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787" w:rsidRDefault="00EA23E4"/>
    <w:tbl>
      <w:tblPr>
        <w:tblStyle w:val="a5"/>
        <w:tblW w:w="0" w:type="auto"/>
        <w:tblLook w:val="04A0"/>
      </w:tblPr>
      <w:tblGrid>
        <w:gridCol w:w="4785"/>
        <w:gridCol w:w="4786"/>
      </w:tblGrid>
      <w:tr w:rsidR="00EA23E4" w:rsidRPr="00EA23E4" w:rsidTr="007F7A12">
        <w:tc>
          <w:tcPr>
            <w:tcW w:w="9571" w:type="dxa"/>
            <w:gridSpan w:val="2"/>
          </w:tcPr>
          <w:p w:rsidR="00EA23E4" w:rsidRPr="00EA23E4" w:rsidRDefault="00EA23E4" w:rsidP="00EA2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Анкета автора</w:t>
            </w:r>
          </w:p>
        </w:tc>
      </w:tr>
      <w:tr w:rsidR="00EA23E4" w:rsidRPr="00EA23E4" w:rsidTr="00EA23E4">
        <w:tc>
          <w:tcPr>
            <w:tcW w:w="4785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(полностью)</w:t>
            </w:r>
          </w:p>
        </w:tc>
        <w:tc>
          <w:tcPr>
            <w:tcW w:w="4786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Мизанова</w:t>
            </w:r>
            <w:proofErr w:type="spellEnd"/>
            <w:r w:rsidRPr="00EA23E4"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Станиславовна</w:t>
            </w:r>
          </w:p>
        </w:tc>
      </w:tr>
      <w:tr w:rsidR="00EA23E4" w:rsidRPr="00EA23E4" w:rsidTr="00EA23E4">
        <w:tc>
          <w:tcPr>
            <w:tcW w:w="4785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A23E4">
              <w:rPr>
                <w:rFonts w:ascii="Times New Roman" w:hAnsi="Times New Roman" w:cs="Times New Roman"/>
                <w:sz w:val="24"/>
                <w:szCs w:val="24"/>
              </w:rPr>
              <w:t xml:space="preserve">. Звание, </w:t>
            </w:r>
            <w:proofErr w:type="spellStart"/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. степень</w:t>
            </w:r>
          </w:p>
        </w:tc>
        <w:tc>
          <w:tcPr>
            <w:tcW w:w="4786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3E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EA23E4" w:rsidRPr="00EA23E4" w:rsidTr="00EA23E4">
        <w:tc>
          <w:tcPr>
            <w:tcW w:w="4785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Место учебы или работы, должность или курс</w:t>
            </w:r>
          </w:p>
        </w:tc>
        <w:tc>
          <w:tcPr>
            <w:tcW w:w="4786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Самарский государственный экономический университет</w:t>
            </w:r>
          </w:p>
        </w:tc>
      </w:tr>
      <w:tr w:rsidR="00EA23E4" w:rsidRPr="00EA23E4" w:rsidTr="00EA23E4">
        <w:tc>
          <w:tcPr>
            <w:tcW w:w="4785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4786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8 939 750 11 27</w:t>
            </w:r>
          </w:p>
        </w:tc>
      </w:tr>
      <w:tr w:rsidR="00EA23E4" w:rsidRPr="00EA23E4" w:rsidTr="00EA23E4">
        <w:tc>
          <w:tcPr>
            <w:tcW w:w="4785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3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4786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3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victoriya59@rambler.ru</w:t>
            </w:r>
          </w:p>
        </w:tc>
      </w:tr>
      <w:tr w:rsidR="00EA23E4" w:rsidRPr="00EA23E4" w:rsidTr="00EA23E4">
        <w:tc>
          <w:tcPr>
            <w:tcW w:w="4785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Тема статьи</w:t>
            </w:r>
          </w:p>
        </w:tc>
        <w:tc>
          <w:tcPr>
            <w:tcW w:w="4786" w:type="dxa"/>
          </w:tcPr>
          <w:p w:rsidR="00EA23E4" w:rsidRPr="00EA23E4" w:rsidRDefault="00EA23E4" w:rsidP="00EA23E4">
            <w:pPr>
              <w:pStyle w:val="a6"/>
              <w:ind w:left="0"/>
              <w:rPr>
                <w:sz w:val="24"/>
                <w:szCs w:val="24"/>
              </w:rPr>
            </w:pPr>
            <w:r w:rsidRPr="00EA23E4">
              <w:rPr>
                <w:sz w:val="24"/>
                <w:szCs w:val="24"/>
              </w:rPr>
              <w:t>Историко-правовой анализ формирования и развития приказного производства как вида упрощенного производства</w:t>
            </w:r>
          </w:p>
        </w:tc>
      </w:tr>
      <w:tr w:rsidR="00EA23E4" w:rsidRPr="00EA23E4" w:rsidTr="00EA23E4">
        <w:tc>
          <w:tcPr>
            <w:tcW w:w="4785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Количество страниц</w:t>
            </w:r>
          </w:p>
        </w:tc>
        <w:tc>
          <w:tcPr>
            <w:tcW w:w="4786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3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EA23E4" w:rsidRPr="00EA23E4" w:rsidTr="00EA23E4">
        <w:tc>
          <w:tcPr>
            <w:tcW w:w="4785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Раздел/Секция</w:t>
            </w:r>
          </w:p>
        </w:tc>
        <w:tc>
          <w:tcPr>
            <w:tcW w:w="4786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3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Публикация в Инновационные подходы в отраслях и сферах</w:t>
            </w:r>
          </w:p>
        </w:tc>
      </w:tr>
      <w:tr w:rsidR="00EA23E4" w:rsidRPr="00EA23E4" w:rsidTr="00EA23E4">
        <w:tc>
          <w:tcPr>
            <w:tcW w:w="4785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Адрес автора (Индекс, город, улица, дом, квартира/офис)</w:t>
            </w:r>
          </w:p>
        </w:tc>
        <w:tc>
          <w:tcPr>
            <w:tcW w:w="4786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443090, Самара, ул. Советской армии, д. 156, кВ. 5</w:t>
            </w:r>
          </w:p>
        </w:tc>
      </w:tr>
    </w:tbl>
    <w:p w:rsidR="00EA23E4" w:rsidRPr="00EA23E4" w:rsidRDefault="00EA23E4">
      <w:pPr>
        <w:rPr>
          <w:sz w:val="24"/>
          <w:szCs w:val="24"/>
        </w:rPr>
      </w:pPr>
    </w:p>
    <w:sectPr w:rsidR="00EA23E4" w:rsidRPr="00EA23E4" w:rsidSect="00F25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23E4"/>
    <w:rsid w:val="00021AF8"/>
    <w:rsid w:val="0045684E"/>
    <w:rsid w:val="00EA23E4"/>
    <w:rsid w:val="00F25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5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2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23E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A23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A23E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Юрист</cp:lastModifiedBy>
  <cp:revision>1</cp:revision>
  <dcterms:created xsi:type="dcterms:W3CDTF">2019-01-25T08:52:00Z</dcterms:created>
  <dcterms:modified xsi:type="dcterms:W3CDTF">2019-01-25T08:59:00Z</dcterms:modified>
</cp:coreProperties>
</file>