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A12" w:rsidRDefault="00BF2A12"/>
    <w:tbl>
      <w:tblPr>
        <w:tblW w:w="41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1833"/>
        <w:gridCol w:w="1825"/>
      </w:tblGrid>
      <w:tr w:rsidR="001E317B" w:rsidRPr="00743A04" w:rsidTr="001E317B">
        <w:trPr>
          <w:trHeight w:val="70"/>
        </w:trPr>
        <w:tc>
          <w:tcPr>
            <w:tcW w:w="5000" w:type="pct"/>
            <w:gridSpan w:val="3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1E317B" w:rsidRDefault="001E317B" w:rsidP="000B768E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АНКЕТА АВТОРА</w:t>
            </w:r>
          </w:p>
        </w:tc>
      </w:tr>
      <w:tr w:rsidR="008B61F4" w:rsidRPr="00743A04" w:rsidTr="008B61F4">
        <w:trPr>
          <w:trHeight w:val="70"/>
        </w:trPr>
        <w:tc>
          <w:tcPr>
            <w:tcW w:w="2687" w:type="pct"/>
          </w:tcPr>
          <w:p w:rsidR="008B61F4" w:rsidRPr="00E20F4D" w:rsidRDefault="008B61F4" w:rsidP="0071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pct"/>
            <w:tcBorders>
              <w:right w:val="single" w:sz="4" w:space="0" w:color="auto"/>
            </w:tcBorders>
          </w:tcPr>
          <w:p w:rsidR="008B61F4" w:rsidRPr="00E20F4D" w:rsidRDefault="008B61F4" w:rsidP="000B768E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Автор </w:t>
            </w:r>
            <w:r w:rsidRPr="00E20F4D">
              <w:rPr>
                <w:sz w:val="20"/>
                <w:szCs w:val="20"/>
              </w:rPr>
              <w:t>1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4" w:space="0" w:color="auto"/>
            </w:tcBorders>
          </w:tcPr>
          <w:p w:rsidR="008B61F4" w:rsidRPr="00E20F4D" w:rsidRDefault="008B61F4" w:rsidP="000B768E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Автор </w:t>
            </w:r>
            <w:r w:rsidRPr="00E20F4D">
              <w:rPr>
                <w:sz w:val="20"/>
                <w:szCs w:val="20"/>
              </w:rPr>
              <w:t>2</w:t>
            </w:r>
          </w:p>
        </w:tc>
      </w:tr>
      <w:tr w:rsidR="008B61F4" w:rsidRPr="00743A04" w:rsidTr="008B61F4">
        <w:trPr>
          <w:trHeight w:val="70"/>
        </w:trPr>
        <w:tc>
          <w:tcPr>
            <w:tcW w:w="2687" w:type="pct"/>
          </w:tcPr>
          <w:p w:rsidR="008B61F4" w:rsidRPr="00E20F4D" w:rsidRDefault="008B61F4" w:rsidP="0071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F4D">
              <w:rPr>
                <w:rFonts w:ascii="Times New Roman" w:hAnsi="Times New Roman"/>
                <w:sz w:val="20"/>
                <w:szCs w:val="20"/>
              </w:rPr>
              <w:t>Фамилия, имя, отчество (полностью)</w:t>
            </w:r>
          </w:p>
        </w:tc>
        <w:tc>
          <w:tcPr>
            <w:tcW w:w="1159" w:type="pct"/>
            <w:tcBorders>
              <w:right w:val="single" w:sz="4" w:space="0" w:color="auto"/>
            </w:tcBorders>
          </w:tcPr>
          <w:p w:rsidR="008B61F4" w:rsidRPr="00E20F4D" w:rsidRDefault="008B61F4" w:rsidP="00716B33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 w:rsidRPr="00E20F4D">
              <w:rPr>
                <w:sz w:val="20"/>
                <w:szCs w:val="20"/>
              </w:rPr>
              <w:t>Батюков Михаил Владимирович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4" w:space="0" w:color="auto"/>
            </w:tcBorders>
          </w:tcPr>
          <w:p w:rsidR="008B61F4" w:rsidRPr="00E20F4D" w:rsidRDefault="008B61F4" w:rsidP="00716B33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Пушилина</w:t>
            </w:r>
            <w:proofErr w:type="spellEnd"/>
            <w:r>
              <w:rPr>
                <w:sz w:val="20"/>
                <w:szCs w:val="20"/>
              </w:rPr>
              <w:t xml:space="preserve"> Елена Александровна</w:t>
            </w:r>
          </w:p>
        </w:tc>
      </w:tr>
      <w:tr w:rsidR="008B61F4" w:rsidRPr="00743A04" w:rsidTr="008B61F4">
        <w:trPr>
          <w:trHeight w:val="70"/>
        </w:trPr>
        <w:tc>
          <w:tcPr>
            <w:tcW w:w="2687" w:type="pct"/>
          </w:tcPr>
          <w:p w:rsidR="008B61F4" w:rsidRPr="00E20F4D" w:rsidRDefault="008B61F4" w:rsidP="00716B3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Уч. з</w:t>
            </w:r>
            <w:r w:rsidRPr="00E20F4D">
              <w:rPr>
                <w:rFonts w:ascii="Times New Roman" w:hAnsi="Times New Roman"/>
                <w:sz w:val="20"/>
                <w:szCs w:val="20"/>
              </w:rPr>
              <w:t>вание, уч. степень</w:t>
            </w:r>
          </w:p>
        </w:tc>
        <w:tc>
          <w:tcPr>
            <w:tcW w:w="1159" w:type="pct"/>
            <w:tcBorders>
              <w:right w:val="single" w:sz="4" w:space="0" w:color="auto"/>
            </w:tcBorders>
          </w:tcPr>
          <w:p w:rsidR="008B61F4" w:rsidRPr="00E20F4D" w:rsidRDefault="008B61F4" w:rsidP="00716B33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 w:rsidRPr="00E20F4D">
              <w:rPr>
                <w:sz w:val="20"/>
                <w:szCs w:val="20"/>
              </w:rPr>
              <w:t xml:space="preserve">доцент, канд. </w:t>
            </w:r>
            <w:proofErr w:type="spellStart"/>
            <w:r w:rsidRPr="00E20F4D">
              <w:rPr>
                <w:sz w:val="20"/>
                <w:szCs w:val="20"/>
              </w:rPr>
              <w:t>экон</w:t>
            </w:r>
            <w:proofErr w:type="spellEnd"/>
            <w:r w:rsidRPr="00E20F4D">
              <w:rPr>
                <w:sz w:val="20"/>
                <w:szCs w:val="20"/>
              </w:rPr>
              <w:t>. наук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4" w:space="0" w:color="auto"/>
            </w:tcBorders>
          </w:tcPr>
          <w:p w:rsidR="008B61F4" w:rsidRPr="00E20F4D" w:rsidRDefault="008B61F4" w:rsidP="009B1A23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магистрант</w:t>
            </w:r>
          </w:p>
        </w:tc>
      </w:tr>
      <w:tr w:rsidR="008B61F4" w:rsidRPr="00743A04" w:rsidTr="008B61F4">
        <w:trPr>
          <w:trHeight w:val="70"/>
        </w:trPr>
        <w:tc>
          <w:tcPr>
            <w:tcW w:w="2687" w:type="pct"/>
          </w:tcPr>
          <w:p w:rsidR="008B61F4" w:rsidRPr="00E20F4D" w:rsidRDefault="008B61F4" w:rsidP="00B400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F4D">
              <w:rPr>
                <w:rFonts w:ascii="Times New Roman" w:hAnsi="Times New Roman"/>
                <w:sz w:val="20"/>
                <w:szCs w:val="20"/>
              </w:rPr>
              <w:t>Ме</w:t>
            </w:r>
            <w:r w:rsidR="00B40007">
              <w:rPr>
                <w:rFonts w:ascii="Times New Roman" w:hAnsi="Times New Roman"/>
                <w:sz w:val="20"/>
                <w:szCs w:val="20"/>
              </w:rPr>
              <w:t>сто учебы или работы, должность</w:t>
            </w:r>
          </w:p>
        </w:tc>
        <w:tc>
          <w:tcPr>
            <w:tcW w:w="1159" w:type="pct"/>
            <w:tcBorders>
              <w:bottom w:val="single" w:sz="4" w:space="0" w:color="auto"/>
              <w:right w:val="single" w:sz="4" w:space="0" w:color="auto"/>
            </w:tcBorders>
          </w:tcPr>
          <w:p w:rsidR="008B61F4" w:rsidRPr="00E20F4D" w:rsidRDefault="008B61F4" w:rsidP="003B2F49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ЛГТУ,</w:t>
            </w:r>
            <w:r w:rsidRPr="00E20F4D">
              <w:rPr>
                <w:sz w:val="20"/>
                <w:szCs w:val="20"/>
              </w:rPr>
              <w:t xml:space="preserve"> г. Липецк</w:t>
            </w:r>
            <w:r>
              <w:rPr>
                <w:sz w:val="20"/>
                <w:szCs w:val="20"/>
              </w:rPr>
              <w:t>, доцент кафедры экономики</w:t>
            </w:r>
          </w:p>
        </w:tc>
        <w:tc>
          <w:tcPr>
            <w:tcW w:w="1154" w:type="pct"/>
            <w:tcBorders>
              <w:left w:val="single" w:sz="4" w:space="0" w:color="auto"/>
              <w:right w:val="single" w:sz="4" w:space="0" w:color="auto"/>
            </w:tcBorders>
          </w:tcPr>
          <w:p w:rsidR="008B61F4" w:rsidRPr="00E20F4D" w:rsidRDefault="008B61F4" w:rsidP="003B2F49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ЛГТУ,</w:t>
            </w:r>
            <w:r w:rsidRPr="00E20F4D">
              <w:rPr>
                <w:sz w:val="20"/>
                <w:szCs w:val="20"/>
              </w:rPr>
              <w:t xml:space="preserve"> г. Липецк</w:t>
            </w:r>
            <w:r>
              <w:rPr>
                <w:sz w:val="20"/>
                <w:szCs w:val="20"/>
              </w:rPr>
              <w:t>, магистрант</w:t>
            </w:r>
          </w:p>
        </w:tc>
      </w:tr>
      <w:tr w:rsidR="008B61F4" w:rsidRPr="00743A04" w:rsidTr="008B61F4">
        <w:trPr>
          <w:trHeight w:val="70"/>
        </w:trPr>
        <w:tc>
          <w:tcPr>
            <w:tcW w:w="2687" w:type="pct"/>
          </w:tcPr>
          <w:p w:rsidR="008B61F4" w:rsidRPr="00E20F4D" w:rsidRDefault="004B76B0" w:rsidP="003B2F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B61F4" w:rsidRPr="00E20F4D" w:rsidRDefault="008B61F4" w:rsidP="003B2F49">
            <w:pPr>
              <w:pStyle w:val="50"/>
              <w:shd w:val="clear" w:color="auto" w:fill="auto"/>
              <w:spacing w:line="240" w:lineRule="auto"/>
              <w:rPr>
                <w:spacing w:val="0"/>
                <w:sz w:val="20"/>
                <w:szCs w:val="20"/>
              </w:rPr>
            </w:pPr>
            <w:r w:rsidRPr="00E20F4D">
              <w:rPr>
                <w:spacing w:val="0"/>
                <w:sz w:val="20"/>
                <w:szCs w:val="20"/>
              </w:rPr>
              <w:t>8-905-68-68-476</w:t>
            </w:r>
          </w:p>
        </w:tc>
      </w:tr>
      <w:tr w:rsidR="004B76B0" w:rsidRPr="00743A04" w:rsidTr="008B61F4">
        <w:trPr>
          <w:trHeight w:val="70"/>
        </w:trPr>
        <w:tc>
          <w:tcPr>
            <w:tcW w:w="2687" w:type="pct"/>
          </w:tcPr>
          <w:p w:rsidR="004B76B0" w:rsidRPr="00E20F4D" w:rsidRDefault="004B76B0" w:rsidP="003B2F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F4D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E20F4D">
              <w:rPr>
                <w:rFonts w:ascii="Times New Roman" w:hAnsi="Times New Roman"/>
                <w:sz w:val="20"/>
                <w:szCs w:val="20"/>
              </w:rPr>
              <w:t>-</w:t>
            </w:r>
            <w:r w:rsidRPr="00E20F4D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B76B0" w:rsidRPr="00E20F4D" w:rsidRDefault="004B76B0" w:rsidP="003B2F49">
            <w:pPr>
              <w:pStyle w:val="50"/>
              <w:shd w:val="clear" w:color="auto" w:fill="auto"/>
              <w:spacing w:line="240" w:lineRule="auto"/>
              <w:rPr>
                <w:spacing w:val="0"/>
                <w:sz w:val="20"/>
                <w:szCs w:val="20"/>
              </w:rPr>
            </w:pPr>
            <w:r w:rsidRPr="00E20F4D">
              <w:rPr>
                <w:spacing w:val="0"/>
                <w:sz w:val="20"/>
                <w:szCs w:val="20"/>
              </w:rPr>
              <w:t>dwm25@yandex.ru</w:t>
            </w:r>
          </w:p>
        </w:tc>
      </w:tr>
      <w:tr w:rsidR="004B76B0" w:rsidRPr="00743A04" w:rsidTr="008B61F4">
        <w:trPr>
          <w:trHeight w:val="70"/>
        </w:trPr>
        <w:tc>
          <w:tcPr>
            <w:tcW w:w="2687" w:type="pct"/>
          </w:tcPr>
          <w:p w:rsidR="004B76B0" w:rsidRPr="00E20F4D" w:rsidRDefault="004B76B0" w:rsidP="004B7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F4D">
              <w:rPr>
                <w:rFonts w:ascii="Times New Roman" w:hAnsi="Times New Roman"/>
                <w:sz w:val="20"/>
                <w:szCs w:val="20"/>
              </w:rPr>
              <w:t>Тема статьи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B76B0" w:rsidRPr="00E20F4D" w:rsidRDefault="00035941" w:rsidP="004B76B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Цифровизация</w:t>
            </w:r>
            <w:proofErr w:type="spellEnd"/>
            <w:r>
              <w:rPr>
                <w:sz w:val="20"/>
                <w:szCs w:val="20"/>
              </w:rPr>
              <w:t xml:space="preserve"> высшей школы в Р</w:t>
            </w:r>
            <w:r w:rsidRPr="00035941">
              <w:rPr>
                <w:sz w:val="20"/>
                <w:szCs w:val="20"/>
              </w:rPr>
              <w:t>оссии: основные сдерживающие факторы</w:t>
            </w:r>
          </w:p>
        </w:tc>
      </w:tr>
      <w:tr w:rsidR="004B76B0" w:rsidRPr="00743A04" w:rsidTr="008B61F4">
        <w:trPr>
          <w:trHeight w:val="70"/>
        </w:trPr>
        <w:tc>
          <w:tcPr>
            <w:tcW w:w="2687" w:type="pct"/>
          </w:tcPr>
          <w:p w:rsidR="004B76B0" w:rsidRPr="00E20F4D" w:rsidRDefault="004B76B0" w:rsidP="004B76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страниц статьи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B76B0" w:rsidRPr="00E20F4D" w:rsidRDefault="005A7E88" w:rsidP="004B76B0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B61F4" w:rsidRPr="00F86ED8" w:rsidTr="008B61F4">
        <w:trPr>
          <w:trHeight w:val="457"/>
        </w:trPr>
        <w:tc>
          <w:tcPr>
            <w:tcW w:w="2687" w:type="pct"/>
          </w:tcPr>
          <w:p w:rsidR="008B61F4" w:rsidRPr="00035941" w:rsidRDefault="004B76B0" w:rsidP="008B61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5941">
              <w:rPr>
                <w:rFonts w:ascii="Times New Roman" w:hAnsi="Times New Roman"/>
                <w:sz w:val="20"/>
                <w:szCs w:val="20"/>
              </w:rPr>
              <w:t>Раздел/</w:t>
            </w:r>
            <w:r w:rsidR="008B61F4" w:rsidRPr="00035941">
              <w:rPr>
                <w:rFonts w:ascii="Times New Roman" w:hAnsi="Times New Roman"/>
                <w:sz w:val="20"/>
                <w:szCs w:val="20"/>
              </w:rPr>
              <w:t>Секция</w:t>
            </w:r>
          </w:p>
        </w:tc>
        <w:tc>
          <w:tcPr>
            <w:tcW w:w="2313" w:type="pct"/>
            <w:gridSpan w:val="2"/>
          </w:tcPr>
          <w:p w:rsidR="008B61F4" w:rsidRPr="00035941" w:rsidRDefault="00035941" w:rsidP="008B61F4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5941">
              <w:rPr>
                <w:rFonts w:ascii="Times New Roman" w:hAnsi="Times New Roman"/>
                <w:sz w:val="20"/>
                <w:szCs w:val="20"/>
              </w:rPr>
              <w:t>Инновационные подходы в отраслях и сферах</w:t>
            </w:r>
            <w:r w:rsidR="005E1CF7">
              <w:rPr>
                <w:rFonts w:ascii="Times New Roman" w:hAnsi="Times New Roman"/>
                <w:sz w:val="20"/>
                <w:szCs w:val="20"/>
              </w:rPr>
              <w:t>. Народное образование. Педагогика.</w:t>
            </w:r>
            <w:bookmarkStart w:id="0" w:name="_GoBack"/>
            <w:bookmarkEnd w:id="0"/>
          </w:p>
        </w:tc>
      </w:tr>
      <w:tr w:rsidR="008B61F4" w:rsidRPr="00F86ED8" w:rsidTr="008B61F4">
        <w:trPr>
          <w:trHeight w:val="748"/>
        </w:trPr>
        <w:tc>
          <w:tcPr>
            <w:tcW w:w="2687" w:type="pct"/>
          </w:tcPr>
          <w:p w:rsidR="008B61F4" w:rsidRPr="00E20F4D" w:rsidRDefault="004B76B0" w:rsidP="008B61F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автора (Индекс, город, улица, дом, квартира/офис</w:t>
            </w:r>
          </w:p>
        </w:tc>
        <w:tc>
          <w:tcPr>
            <w:tcW w:w="2313" w:type="pct"/>
            <w:gridSpan w:val="2"/>
          </w:tcPr>
          <w:p w:rsidR="008B61F4" w:rsidRPr="00E20F4D" w:rsidRDefault="004B76B0" w:rsidP="008B61F4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398046, г. Липецк, проспект Победы, д. 114, кв. 25</w:t>
            </w:r>
          </w:p>
        </w:tc>
      </w:tr>
    </w:tbl>
    <w:p w:rsidR="00F326B2" w:rsidRPr="003B2F49" w:rsidRDefault="00F326B2"/>
    <w:sectPr w:rsidR="00F326B2" w:rsidRPr="003B2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131B6"/>
    <w:multiLevelType w:val="hybridMultilevel"/>
    <w:tmpl w:val="D91483F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B2"/>
    <w:rsid w:val="00035941"/>
    <w:rsid w:val="000B768E"/>
    <w:rsid w:val="0012165C"/>
    <w:rsid w:val="001B5E08"/>
    <w:rsid w:val="001E317B"/>
    <w:rsid w:val="002C3BB4"/>
    <w:rsid w:val="002F3C52"/>
    <w:rsid w:val="00394BF9"/>
    <w:rsid w:val="003B2F49"/>
    <w:rsid w:val="003D0A78"/>
    <w:rsid w:val="003F6401"/>
    <w:rsid w:val="004B76B0"/>
    <w:rsid w:val="005A7E88"/>
    <w:rsid w:val="005D4F04"/>
    <w:rsid w:val="005E1CF7"/>
    <w:rsid w:val="008B61F4"/>
    <w:rsid w:val="009B1A23"/>
    <w:rsid w:val="00A11D5C"/>
    <w:rsid w:val="00B40007"/>
    <w:rsid w:val="00BF2A12"/>
    <w:rsid w:val="00C7519B"/>
    <w:rsid w:val="00E20F4D"/>
    <w:rsid w:val="00EA4FF1"/>
    <w:rsid w:val="00F3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694BC"/>
  <w15:docId w15:val="{B8145CF0-401A-4F9F-801F-C70D0B6C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326B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F326B2"/>
    <w:rPr>
      <w:rFonts w:ascii="Times New Roman" w:eastAsia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F326B2"/>
    <w:pPr>
      <w:shd w:val="clear" w:color="auto" w:fill="FFFFFF"/>
      <w:spacing w:before="300" w:after="0" w:line="274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F326B2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</Words>
  <Characters>563</Characters>
  <Application>Microsoft Office Word</Application>
  <DocSecurity>0</DocSecurity>
  <Lines>4</Lines>
  <Paragraphs>1</Paragraphs>
  <ScaleCrop>false</ScaleCrop>
  <Company>home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Батюков Михаил Владимирович</dc:creator>
  <cp:keywords/>
  <dc:description/>
  <cp:lastModifiedBy>Батюков Михаил Владимирович</cp:lastModifiedBy>
  <cp:revision>24</cp:revision>
  <dcterms:created xsi:type="dcterms:W3CDTF">2018-02-07T07:18:00Z</dcterms:created>
  <dcterms:modified xsi:type="dcterms:W3CDTF">2019-10-31T06:35:00Z</dcterms:modified>
</cp:coreProperties>
</file>