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43" w:rsidRDefault="00E71A43"/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E71A43" w:rsidRPr="00D92461" w:rsidTr="00E71A43"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Авт.1</w:t>
            </w:r>
          </w:p>
        </w:tc>
        <w:tc>
          <w:tcPr>
            <w:tcW w:w="3191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Авт.2</w:t>
            </w:r>
          </w:p>
        </w:tc>
      </w:tr>
      <w:tr w:rsidR="00E71A43" w:rsidRPr="00D92461" w:rsidTr="00E71A43"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Фамилия, имя, отечество (полностью)</w:t>
            </w:r>
          </w:p>
        </w:tc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Кучеренко Светлана Викторовна</w:t>
            </w:r>
          </w:p>
        </w:tc>
        <w:tc>
          <w:tcPr>
            <w:tcW w:w="3191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24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Семенченко</w:t>
            </w:r>
            <w:proofErr w:type="spellEnd"/>
            <w:r w:rsidRPr="00D924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Алина Сергеевна</w:t>
            </w:r>
          </w:p>
        </w:tc>
      </w:tr>
      <w:tr w:rsidR="00E71A43" w:rsidRPr="00D92461" w:rsidTr="00E71A43"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D92461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. степень</w:t>
            </w:r>
          </w:p>
        </w:tc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канд. хим. наук</w:t>
            </w:r>
          </w:p>
        </w:tc>
        <w:tc>
          <w:tcPr>
            <w:tcW w:w="3191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71A43" w:rsidRPr="00D92461" w:rsidTr="00E71A43"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доцент кафедры «Безопасность технологических процессов и производств</w:t>
            </w:r>
          </w:p>
        </w:tc>
        <w:tc>
          <w:tcPr>
            <w:tcW w:w="3191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бакалавр кафедры «Безопасность технологических процессов и производств»</w:t>
            </w:r>
            <w:r w:rsidR="008B28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 курс</w:t>
            </w:r>
          </w:p>
        </w:tc>
      </w:tr>
      <w:tr w:rsidR="00E71A43" w:rsidRPr="00D92461" w:rsidTr="00E71A43"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190" w:type="dxa"/>
          </w:tcPr>
          <w:p w:rsidR="00E71A43" w:rsidRPr="00D92461" w:rsidRDefault="00D92461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8-906-419-61-57</w:t>
            </w:r>
          </w:p>
        </w:tc>
        <w:tc>
          <w:tcPr>
            <w:tcW w:w="3191" w:type="dxa"/>
          </w:tcPr>
          <w:p w:rsidR="00E71A43" w:rsidRPr="00D92461" w:rsidRDefault="00D92461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8-928-767-17-58</w:t>
            </w:r>
          </w:p>
        </w:tc>
      </w:tr>
      <w:tr w:rsidR="00E71A43" w:rsidRPr="00D92461" w:rsidTr="00E71A43"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924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3190" w:type="dxa"/>
          </w:tcPr>
          <w:p w:rsidR="00E71A43" w:rsidRPr="00D92461" w:rsidRDefault="00E805BA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kuh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sv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82@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91" w:type="dxa"/>
          </w:tcPr>
          <w:p w:rsidR="00E71A43" w:rsidRPr="00D92461" w:rsidRDefault="00E805BA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ali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semenchenko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D92461" w:rsidRPr="00D92461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E71A43" w:rsidRPr="00D92461" w:rsidTr="006173F0">
        <w:tc>
          <w:tcPr>
            <w:tcW w:w="3190" w:type="dxa"/>
          </w:tcPr>
          <w:p w:rsidR="00E71A43" w:rsidRPr="00D92461" w:rsidRDefault="00E71A43" w:rsidP="00E71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6381" w:type="dxa"/>
            <w:gridSpan w:val="2"/>
          </w:tcPr>
          <w:p w:rsidR="00E71A43" w:rsidRPr="001C223D" w:rsidRDefault="00D92461" w:rsidP="001C223D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92461">
              <w:rPr>
                <w:color w:val="000000"/>
                <w:sz w:val="28"/>
                <w:szCs w:val="28"/>
              </w:rPr>
              <w:t xml:space="preserve">Глобальное загрязнение пластиком </w:t>
            </w:r>
            <w:r w:rsidR="00456FBA">
              <w:rPr>
                <w:color w:val="000000"/>
                <w:sz w:val="28"/>
                <w:szCs w:val="28"/>
              </w:rPr>
              <w:t>М</w:t>
            </w:r>
            <w:r w:rsidRPr="00D92461">
              <w:rPr>
                <w:color w:val="000000"/>
                <w:sz w:val="28"/>
                <w:szCs w:val="28"/>
              </w:rPr>
              <w:t>ирового океана и основной подход к его устранению</w:t>
            </w:r>
          </w:p>
        </w:tc>
      </w:tr>
      <w:tr w:rsidR="00E71A43" w:rsidRPr="00D92461" w:rsidTr="00B11F33">
        <w:tc>
          <w:tcPr>
            <w:tcW w:w="3190" w:type="dxa"/>
          </w:tcPr>
          <w:p w:rsidR="00E71A43" w:rsidRPr="00D92461" w:rsidRDefault="00E71A43" w:rsidP="00B11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6381" w:type="dxa"/>
            <w:gridSpan w:val="2"/>
          </w:tcPr>
          <w:p w:rsidR="00E71A43" w:rsidRPr="00D92461" w:rsidRDefault="008B281F" w:rsidP="00B11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71A43" w:rsidRPr="00D92461" w:rsidTr="00B11F33">
        <w:tc>
          <w:tcPr>
            <w:tcW w:w="3190" w:type="dxa"/>
          </w:tcPr>
          <w:p w:rsidR="00E71A43" w:rsidRPr="00D92461" w:rsidRDefault="00E71A43" w:rsidP="00B11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6381" w:type="dxa"/>
            <w:gridSpan w:val="2"/>
          </w:tcPr>
          <w:p w:rsidR="00E71A43" w:rsidRPr="00D92461" w:rsidRDefault="004C7702" w:rsidP="00B11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Химические науки</w:t>
            </w:r>
          </w:p>
        </w:tc>
      </w:tr>
      <w:tr w:rsidR="00E71A43" w:rsidRPr="00D92461" w:rsidTr="00B11F33">
        <w:tc>
          <w:tcPr>
            <w:tcW w:w="3190" w:type="dxa"/>
          </w:tcPr>
          <w:p w:rsidR="00E71A43" w:rsidRPr="00D92461" w:rsidRDefault="00E71A43" w:rsidP="00B11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461"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6381" w:type="dxa"/>
            <w:gridSpan w:val="2"/>
          </w:tcPr>
          <w:p w:rsidR="00E71A43" w:rsidRPr="00D92461" w:rsidRDefault="00FF3356" w:rsidP="00FF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346404, г. Новочеркасск, ул. Чехова, 26, кв. 44.</w:t>
            </w:r>
          </w:p>
        </w:tc>
      </w:tr>
    </w:tbl>
    <w:p w:rsidR="009D7075" w:rsidRPr="00E71A43" w:rsidRDefault="009D7075" w:rsidP="00E71A43"/>
    <w:sectPr w:rsidR="009D7075" w:rsidRPr="00E71A43" w:rsidSect="00E80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1A43"/>
    <w:rsid w:val="001C223D"/>
    <w:rsid w:val="00456FBA"/>
    <w:rsid w:val="004C7702"/>
    <w:rsid w:val="008B281F"/>
    <w:rsid w:val="009D7075"/>
    <w:rsid w:val="00D92461"/>
    <w:rsid w:val="00E71A43"/>
    <w:rsid w:val="00E805BA"/>
    <w:rsid w:val="00FF3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71A4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A4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71A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D924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i.semenchenko@mail.ru" TargetMode="External"/><Relationship Id="rId4" Type="http://schemas.openxmlformats.org/officeDocument/2006/relationships/hyperlink" Target="mailto:kuh-sv8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</dc:creator>
  <cp:keywords/>
  <dc:description/>
  <cp:lastModifiedBy>Светлана Викторовна</cp:lastModifiedBy>
  <cp:revision>6</cp:revision>
  <dcterms:created xsi:type="dcterms:W3CDTF">2019-11-12T10:45:00Z</dcterms:created>
  <dcterms:modified xsi:type="dcterms:W3CDTF">2019-11-12T11:15:00Z</dcterms:modified>
</cp:coreProperties>
</file>