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02D" w:rsidRPr="0082087D" w:rsidRDefault="00B4002D" w:rsidP="00B4002D">
      <w:pPr>
        <w:pStyle w:val="a3"/>
        <w:spacing w:before="0" w:beforeAutospacing="0" w:after="0" w:afterAutospacing="0" w:line="360" w:lineRule="auto"/>
        <w:rPr>
          <w:color w:val="000000"/>
          <w:sz w:val="28"/>
          <w:szCs w:val="28"/>
        </w:rPr>
      </w:pPr>
      <w:bookmarkStart w:id="0" w:name="_GoBack"/>
      <w:bookmarkEnd w:id="0"/>
      <w:r w:rsidRPr="0082087D">
        <w:rPr>
          <w:color w:val="000000"/>
          <w:sz w:val="28"/>
          <w:szCs w:val="28"/>
        </w:rPr>
        <w:t xml:space="preserve">УДК 005.6                                                        </w:t>
      </w:r>
    </w:p>
    <w:p w:rsidR="00B4002D" w:rsidRPr="0082087D" w:rsidRDefault="00B4002D" w:rsidP="0082087D">
      <w:pPr>
        <w:pStyle w:val="a3"/>
        <w:spacing w:before="0" w:beforeAutospacing="0" w:after="0" w:afterAutospacing="0" w:line="360" w:lineRule="auto"/>
        <w:ind w:left="4678" w:hanging="425"/>
        <w:rPr>
          <w:i/>
          <w:sz w:val="28"/>
          <w:szCs w:val="28"/>
        </w:rPr>
      </w:pPr>
      <w:proofErr w:type="spellStart"/>
      <w:r w:rsidRPr="0082087D">
        <w:rPr>
          <w:i/>
          <w:sz w:val="28"/>
          <w:szCs w:val="28"/>
        </w:rPr>
        <w:t>А.А.Штин</w:t>
      </w:r>
      <w:proofErr w:type="spellEnd"/>
    </w:p>
    <w:p w:rsidR="00B4002D" w:rsidRPr="0082087D" w:rsidRDefault="0082087D" w:rsidP="0082087D">
      <w:pPr>
        <w:pStyle w:val="a3"/>
        <w:spacing w:before="0" w:beforeAutospacing="0" w:after="0" w:afterAutospacing="0" w:line="360" w:lineRule="auto"/>
        <w:ind w:left="4678" w:hanging="425"/>
        <w:rPr>
          <w:i/>
          <w:sz w:val="28"/>
          <w:szCs w:val="28"/>
        </w:rPr>
      </w:pPr>
      <w:r w:rsidRPr="0082087D">
        <w:rPr>
          <w:i/>
          <w:sz w:val="28"/>
          <w:szCs w:val="28"/>
        </w:rPr>
        <w:t>С</w:t>
      </w:r>
      <w:r w:rsidR="00B4002D" w:rsidRPr="0082087D">
        <w:rPr>
          <w:i/>
          <w:sz w:val="28"/>
          <w:szCs w:val="28"/>
        </w:rPr>
        <w:t>тудент</w:t>
      </w:r>
      <w:r>
        <w:rPr>
          <w:i/>
          <w:sz w:val="28"/>
          <w:szCs w:val="28"/>
        </w:rPr>
        <w:t xml:space="preserve"> </w:t>
      </w:r>
      <w:proofErr w:type="spellStart"/>
      <w:r w:rsidR="00B4002D" w:rsidRPr="0082087D">
        <w:rPr>
          <w:i/>
          <w:sz w:val="28"/>
          <w:szCs w:val="28"/>
          <w:shd w:val="clear" w:color="auto" w:fill="FFFFFF"/>
        </w:rPr>
        <w:t>ИНВм</w:t>
      </w:r>
      <w:proofErr w:type="spellEnd"/>
      <w:r w:rsidR="00B4002D" w:rsidRPr="0082087D">
        <w:rPr>
          <w:i/>
          <w:sz w:val="28"/>
          <w:szCs w:val="28"/>
          <w:shd w:val="clear" w:color="auto" w:fill="FFFFFF"/>
        </w:rPr>
        <w:t xml:space="preserve">- </w:t>
      </w:r>
      <w:r w:rsidR="00B4002D" w:rsidRPr="0082087D">
        <w:rPr>
          <w:i/>
          <w:sz w:val="28"/>
          <w:szCs w:val="28"/>
        </w:rPr>
        <w:t>11 ПГТУ,</w:t>
      </w:r>
    </w:p>
    <w:p w:rsidR="00B4002D" w:rsidRPr="0082087D" w:rsidRDefault="00B4002D" w:rsidP="0082087D">
      <w:pPr>
        <w:pStyle w:val="a3"/>
        <w:spacing w:before="0" w:beforeAutospacing="0" w:after="0" w:afterAutospacing="0" w:line="360" w:lineRule="auto"/>
        <w:ind w:left="4678" w:hanging="425"/>
        <w:rPr>
          <w:i/>
          <w:sz w:val="28"/>
          <w:szCs w:val="28"/>
        </w:rPr>
      </w:pPr>
      <w:r w:rsidRPr="0082087D">
        <w:rPr>
          <w:i/>
          <w:sz w:val="28"/>
          <w:szCs w:val="28"/>
        </w:rPr>
        <w:t>г. Йошкар-Ола, РФ</w:t>
      </w:r>
    </w:p>
    <w:p w:rsidR="00B4002D" w:rsidRPr="0082087D" w:rsidRDefault="00B4002D" w:rsidP="0082087D">
      <w:pPr>
        <w:pStyle w:val="a3"/>
        <w:spacing w:before="0" w:beforeAutospacing="0" w:after="0" w:afterAutospacing="0" w:line="360" w:lineRule="auto"/>
        <w:ind w:left="4678" w:hanging="425"/>
        <w:rPr>
          <w:i/>
          <w:sz w:val="28"/>
          <w:szCs w:val="28"/>
        </w:rPr>
      </w:pPr>
      <w:proofErr w:type="spellStart"/>
      <w:proofErr w:type="gramStart"/>
      <w:r w:rsidRPr="0082087D">
        <w:rPr>
          <w:i/>
          <w:sz w:val="28"/>
          <w:szCs w:val="28"/>
        </w:rPr>
        <w:t>Е</w:t>
      </w:r>
      <w:proofErr w:type="gramEnd"/>
      <w:r w:rsidRPr="0082087D">
        <w:rPr>
          <w:i/>
          <w:sz w:val="28"/>
          <w:szCs w:val="28"/>
        </w:rPr>
        <w:t>-mail</w:t>
      </w:r>
      <w:proofErr w:type="spellEnd"/>
      <w:r w:rsidRPr="0082087D">
        <w:rPr>
          <w:i/>
          <w:sz w:val="28"/>
          <w:szCs w:val="28"/>
        </w:rPr>
        <w:t>: anshtin@yandex.ru</w:t>
      </w:r>
    </w:p>
    <w:p w:rsidR="00B4002D" w:rsidRPr="0082087D" w:rsidRDefault="00B4002D" w:rsidP="0082087D">
      <w:pPr>
        <w:pStyle w:val="a3"/>
        <w:spacing w:before="0" w:beforeAutospacing="0" w:after="0" w:afterAutospacing="0" w:line="360" w:lineRule="auto"/>
        <w:ind w:left="4678" w:hanging="425"/>
        <w:rPr>
          <w:i/>
          <w:sz w:val="28"/>
          <w:szCs w:val="28"/>
        </w:rPr>
      </w:pPr>
      <w:r w:rsidRPr="0082087D">
        <w:rPr>
          <w:i/>
          <w:sz w:val="28"/>
          <w:szCs w:val="28"/>
        </w:rPr>
        <w:t xml:space="preserve">Научный руководитель: </w:t>
      </w:r>
      <w:proofErr w:type="spellStart"/>
      <w:r w:rsidRPr="0082087D">
        <w:rPr>
          <w:bCs/>
          <w:i/>
          <w:sz w:val="28"/>
          <w:szCs w:val="28"/>
          <w:shd w:val="clear" w:color="auto" w:fill="FFFFFF"/>
        </w:rPr>
        <w:t>Акцораева</w:t>
      </w:r>
      <w:r w:rsidRPr="0082087D">
        <w:rPr>
          <w:bCs/>
          <w:i/>
          <w:caps/>
          <w:sz w:val="28"/>
          <w:szCs w:val="28"/>
          <w:shd w:val="clear" w:color="auto" w:fill="FFFFFF"/>
        </w:rPr>
        <w:t>Н.Г</w:t>
      </w:r>
      <w:proofErr w:type="spellEnd"/>
      <w:r w:rsidRPr="0082087D">
        <w:rPr>
          <w:bCs/>
          <w:i/>
          <w:caps/>
          <w:sz w:val="28"/>
          <w:szCs w:val="28"/>
          <w:shd w:val="clear" w:color="auto" w:fill="FFFFFF"/>
        </w:rPr>
        <w:t>.</w:t>
      </w:r>
    </w:p>
    <w:p w:rsidR="00B4002D" w:rsidRPr="0082087D" w:rsidRDefault="00B4002D" w:rsidP="0082087D">
      <w:pPr>
        <w:pStyle w:val="a3"/>
        <w:spacing w:before="0" w:beforeAutospacing="0" w:after="0" w:afterAutospacing="0" w:line="360" w:lineRule="auto"/>
        <w:ind w:left="4678" w:hanging="425"/>
        <w:rPr>
          <w:i/>
          <w:sz w:val="28"/>
          <w:szCs w:val="28"/>
        </w:rPr>
      </w:pPr>
      <w:r w:rsidRPr="0082087D">
        <w:rPr>
          <w:i/>
          <w:sz w:val="28"/>
          <w:szCs w:val="28"/>
        </w:rPr>
        <w:t xml:space="preserve">доцент, </w:t>
      </w:r>
      <w:proofErr w:type="spellStart"/>
      <w:r w:rsidRPr="0082087D">
        <w:rPr>
          <w:i/>
          <w:sz w:val="28"/>
          <w:szCs w:val="28"/>
        </w:rPr>
        <w:t>к.э</w:t>
      </w:r>
      <w:proofErr w:type="gramStart"/>
      <w:r w:rsidRPr="0082087D">
        <w:rPr>
          <w:i/>
          <w:sz w:val="28"/>
          <w:szCs w:val="28"/>
        </w:rPr>
        <w:t>.н</w:t>
      </w:r>
      <w:proofErr w:type="spellEnd"/>
      <w:proofErr w:type="gramEnd"/>
      <w:r w:rsidRPr="0082087D">
        <w:rPr>
          <w:i/>
          <w:sz w:val="28"/>
          <w:szCs w:val="28"/>
        </w:rPr>
        <w:t xml:space="preserve"> ПГТУ г. Йошкар-Ола, РФ</w:t>
      </w:r>
    </w:p>
    <w:p w:rsidR="00B4002D" w:rsidRPr="0082087D" w:rsidRDefault="00B4002D" w:rsidP="0082087D">
      <w:pPr>
        <w:pStyle w:val="a3"/>
        <w:spacing w:before="0" w:beforeAutospacing="0" w:after="0" w:afterAutospacing="0" w:line="360" w:lineRule="auto"/>
        <w:ind w:left="4678" w:hanging="425"/>
        <w:rPr>
          <w:i/>
          <w:sz w:val="28"/>
          <w:szCs w:val="28"/>
        </w:rPr>
      </w:pPr>
      <w:proofErr w:type="gramStart"/>
      <w:r w:rsidRPr="0082087D">
        <w:rPr>
          <w:i/>
          <w:sz w:val="28"/>
          <w:szCs w:val="28"/>
        </w:rPr>
        <w:t>Е</w:t>
      </w:r>
      <w:proofErr w:type="gramEnd"/>
      <w:r w:rsidRPr="0082087D">
        <w:rPr>
          <w:i/>
          <w:sz w:val="28"/>
          <w:szCs w:val="28"/>
        </w:rPr>
        <w:t>-</w:t>
      </w:r>
      <w:r w:rsidRPr="0082087D">
        <w:rPr>
          <w:i/>
          <w:sz w:val="28"/>
          <w:szCs w:val="28"/>
          <w:lang w:val="en-US"/>
        </w:rPr>
        <w:t>mail</w:t>
      </w:r>
      <w:r w:rsidRPr="0082087D">
        <w:rPr>
          <w:i/>
          <w:sz w:val="28"/>
          <w:szCs w:val="28"/>
        </w:rPr>
        <w:t>:</w:t>
      </w:r>
      <w:proofErr w:type="spellStart"/>
      <w:r w:rsidR="001F4CD9" w:rsidRPr="0082087D">
        <w:rPr>
          <w:i/>
          <w:sz w:val="28"/>
          <w:szCs w:val="28"/>
          <w:lang w:val="en-US"/>
        </w:rPr>
        <w:t>akcoraevaNG</w:t>
      </w:r>
      <w:proofErr w:type="spellEnd"/>
      <w:r w:rsidR="001F4CD9" w:rsidRPr="0082087D">
        <w:rPr>
          <w:i/>
          <w:sz w:val="28"/>
          <w:szCs w:val="28"/>
        </w:rPr>
        <w:t>@</w:t>
      </w:r>
      <w:proofErr w:type="spellStart"/>
      <w:r w:rsidR="001F4CD9" w:rsidRPr="0082087D">
        <w:rPr>
          <w:i/>
          <w:sz w:val="28"/>
          <w:szCs w:val="28"/>
          <w:lang w:val="en-US"/>
        </w:rPr>
        <w:t>volgatech</w:t>
      </w:r>
      <w:proofErr w:type="spellEnd"/>
      <w:r w:rsidR="001F4CD9" w:rsidRPr="0082087D">
        <w:rPr>
          <w:i/>
          <w:sz w:val="28"/>
          <w:szCs w:val="28"/>
        </w:rPr>
        <w:t>.</w:t>
      </w:r>
      <w:r w:rsidR="001F4CD9" w:rsidRPr="0082087D">
        <w:rPr>
          <w:i/>
          <w:sz w:val="28"/>
          <w:szCs w:val="28"/>
          <w:lang w:val="en-US"/>
        </w:rPr>
        <w:t>net</w:t>
      </w:r>
    </w:p>
    <w:p w:rsidR="001F4CD9" w:rsidRPr="0082087D" w:rsidRDefault="001F4CD9" w:rsidP="00B4002D">
      <w:pPr>
        <w:pStyle w:val="a3"/>
        <w:spacing w:before="0" w:beforeAutospacing="0" w:after="0" w:afterAutospacing="0" w:line="360" w:lineRule="auto"/>
        <w:ind w:left="5103"/>
        <w:rPr>
          <w:sz w:val="28"/>
          <w:szCs w:val="28"/>
        </w:rPr>
      </w:pPr>
    </w:p>
    <w:p w:rsidR="001F4CD9" w:rsidRPr="0082087D" w:rsidRDefault="001F4CD9" w:rsidP="001F4CD9">
      <w:pPr>
        <w:shd w:val="clear" w:color="auto" w:fill="FFFFFF"/>
        <w:spacing w:after="0" w:line="240" w:lineRule="auto"/>
        <w:jc w:val="both"/>
        <w:rPr>
          <w:rFonts w:ascii="Times New Roman" w:eastAsia="Times New Roman" w:hAnsi="Times New Roman" w:cs="Times New Roman"/>
          <w:b/>
          <w:sz w:val="28"/>
          <w:szCs w:val="28"/>
          <w:lang w:eastAsia="ru-RU"/>
        </w:rPr>
      </w:pPr>
      <w:r w:rsidRPr="0082087D">
        <w:rPr>
          <w:rFonts w:ascii="Times New Roman" w:eastAsia="Times New Roman" w:hAnsi="Times New Roman" w:cs="Times New Roman"/>
          <w:b/>
          <w:sz w:val="28"/>
          <w:szCs w:val="28"/>
          <w:lang w:eastAsia="ru-RU"/>
        </w:rPr>
        <w:t>КОНТРОЛЬ КАЧЕСТВА ПРОДУКЦИИ</w:t>
      </w:r>
      <w:r w:rsidRPr="0082087D">
        <w:rPr>
          <w:rFonts w:ascii="Times New Roman" w:hAnsi="Times New Roman" w:cs="Times New Roman"/>
          <w:b/>
          <w:color w:val="000000"/>
          <w:sz w:val="28"/>
          <w:szCs w:val="28"/>
        </w:rPr>
        <w:t xml:space="preserve"> ЗАО «ЙОШКАР-ОЛИНСКИЙ МЯСОКОМБИНАТ»</w:t>
      </w:r>
      <w:r w:rsidRPr="0082087D">
        <w:rPr>
          <w:rFonts w:ascii="Times New Roman" w:eastAsia="Times New Roman" w:hAnsi="Times New Roman" w:cs="Times New Roman"/>
          <w:b/>
          <w:sz w:val="28"/>
          <w:szCs w:val="28"/>
          <w:lang w:eastAsia="ru-RU"/>
        </w:rPr>
        <w:t xml:space="preserve"> В СИСТЕМЕ УПРАВЛЕНИЯ КАЧЕСТВОМ</w:t>
      </w:r>
    </w:p>
    <w:p w:rsidR="001F4CD9" w:rsidRPr="0082087D" w:rsidRDefault="001F4CD9" w:rsidP="00B4002D">
      <w:pPr>
        <w:pStyle w:val="a3"/>
        <w:spacing w:before="0" w:beforeAutospacing="0" w:after="0" w:afterAutospacing="0" w:line="360" w:lineRule="auto"/>
        <w:ind w:left="5103"/>
        <w:rPr>
          <w:sz w:val="28"/>
          <w:szCs w:val="28"/>
        </w:rPr>
      </w:pPr>
    </w:p>
    <w:p w:rsidR="0015365F" w:rsidRPr="0082087D" w:rsidRDefault="00621851" w:rsidP="0082087D">
      <w:pPr>
        <w:pStyle w:val="a3"/>
        <w:spacing w:before="0" w:beforeAutospacing="0" w:after="0" w:afterAutospacing="0" w:line="360" w:lineRule="auto"/>
        <w:ind w:right="283" w:firstLine="709"/>
        <w:jc w:val="both"/>
        <w:rPr>
          <w:color w:val="000000"/>
          <w:sz w:val="28"/>
          <w:szCs w:val="28"/>
        </w:rPr>
      </w:pPr>
      <w:r w:rsidRPr="0082087D">
        <w:rPr>
          <w:b/>
          <w:color w:val="000000"/>
          <w:sz w:val="28"/>
          <w:szCs w:val="28"/>
        </w:rPr>
        <w:t>Аннотация.</w:t>
      </w:r>
      <w:r w:rsidR="0082087D">
        <w:rPr>
          <w:b/>
          <w:color w:val="000000"/>
          <w:sz w:val="28"/>
          <w:szCs w:val="28"/>
        </w:rPr>
        <w:t xml:space="preserve"> </w:t>
      </w:r>
      <w:r w:rsidR="00773C0F" w:rsidRPr="0082087D">
        <w:rPr>
          <w:i/>
          <w:color w:val="000000"/>
          <w:sz w:val="28"/>
          <w:szCs w:val="28"/>
        </w:rPr>
        <w:t>Важнейшим источником конкурентного преимущества одних предприятий перед другими является производство продукции самого высокого качества, а также предоставление самых лучших услуг.</w:t>
      </w:r>
      <w:r w:rsidRPr="0082087D">
        <w:rPr>
          <w:i/>
          <w:color w:val="000000"/>
          <w:sz w:val="28"/>
          <w:szCs w:val="28"/>
        </w:rPr>
        <w:t xml:space="preserve"> Проблема</w:t>
      </w:r>
      <w:r w:rsidR="0015365F" w:rsidRPr="0082087D">
        <w:rPr>
          <w:i/>
          <w:color w:val="000000"/>
          <w:sz w:val="28"/>
          <w:szCs w:val="28"/>
        </w:rPr>
        <w:t xml:space="preserve"> повышения качества продукции и услуг приобретает особое значение в условиях свободного рынка. На сегодняшний день качество продукции, выпускаемой ЗАО «Йошкар-Олинский мясокомбинат», должно отвечать государственным стандартам и техническим условиям, а также превосходить качество продукции конкурирующих организаций.</w:t>
      </w:r>
    </w:p>
    <w:p w:rsidR="0015365F" w:rsidRDefault="0015365F" w:rsidP="001F4CD9">
      <w:pPr>
        <w:pStyle w:val="a3"/>
        <w:spacing w:before="0" w:beforeAutospacing="0" w:after="0" w:afterAutospacing="0" w:line="360" w:lineRule="auto"/>
        <w:ind w:firstLine="709"/>
        <w:jc w:val="both"/>
        <w:rPr>
          <w:i/>
          <w:color w:val="000000"/>
          <w:sz w:val="28"/>
          <w:szCs w:val="28"/>
        </w:rPr>
      </w:pPr>
      <w:r w:rsidRPr="0082087D">
        <w:rPr>
          <w:b/>
          <w:color w:val="000000"/>
          <w:sz w:val="28"/>
          <w:szCs w:val="28"/>
        </w:rPr>
        <w:t xml:space="preserve">Ключевые слова. </w:t>
      </w:r>
      <w:r w:rsidRPr="0082087D">
        <w:rPr>
          <w:i/>
          <w:color w:val="000000"/>
          <w:sz w:val="28"/>
          <w:szCs w:val="28"/>
        </w:rPr>
        <w:t xml:space="preserve">Качество, </w:t>
      </w:r>
      <w:r w:rsidR="004F517E" w:rsidRPr="0082087D">
        <w:rPr>
          <w:i/>
          <w:color w:val="000000"/>
          <w:sz w:val="28"/>
          <w:szCs w:val="28"/>
        </w:rPr>
        <w:t xml:space="preserve">управление качеством, </w:t>
      </w:r>
      <w:r w:rsidRPr="0082087D">
        <w:rPr>
          <w:i/>
          <w:color w:val="000000"/>
          <w:sz w:val="28"/>
          <w:szCs w:val="28"/>
        </w:rPr>
        <w:t xml:space="preserve">мясокомбинат, контроль, продукция, </w:t>
      </w:r>
      <w:r w:rsidR="004F517E" w:rsidRPr="0082087D">
        <w:rPr>
          <w:i/>
          <w:color w:val="000000"/>
          <w:sz w:val="28"/>
          <w:szCs w:val="28"/>
        </w:rPr>
        <w:t>показатели, древовидная диаграмма.</w:t>
      </w:r>
    </w:p>
    <w:p w:rsidR="0082087D" w:rsidRPr="0082087D" w:rsidRDefault="0082087D" w:rsidP="001F4CD9">
      <w:pPr>
        <w:pStyle w:val="a3"/>
        <w:spacing w:before="0" w:beforeAutospacing="0" w:after="0" w:afterAutospacing="0" w:line="360" w:lineRule="auto"/>
        <w:ind w:firstLine="709"/>
        <w:jc w:val="both"/>
        <w:rPr>
          <w:color w:val="000000"/>
          <w:sz w:val="28"/>
          <w:szCs w:val="28"/>
        </w:rPr>
      </w:pPr>
    </w:p>
    <w:p w:rsidR="0015365F" w:rsidRPr="0082087D" w:rsidRDefault="0015365F" w:rsidP="001F4CD9">
      <w:pPr>
        <w:pStyle w:val="a3"/>
        <w:spacing w:before="0" w:beforeAutospacing="0" w:after="0" w:afterAutospacing="0" w:line="360" w:lineRule="auto"/>
        <w:ind w:firstLine="709"/>
        <w:jc w:val="both"/>
        <w:rPr>
          <w:color w:val="000000"/>
          <w:sz w:val="28"/>
          <w:szCs w:val="28"/>
        </w:rPr>
      </w:pPr>
      <w:r w:rsidRPr="0082087D">
        <w:rPr>
          <w:color w:val="000000"/>
          <w:sz w:val="28"/>
          <w:szCs w:val="28"/>
        </w:rPr>
        <w:t xml:space="preserve">Человечество </w:t>
      </w:r>
      <w:r w:rsidR="003C2EC7" w:rsidRPr="0082087D">
        <w:rPr>
          <w:color w:val="000000"/>
          <w:sz w:val="28"/>
          <w:szCs w:val="28"/>
        </w:rPr>
        <w:t>постепенно переходи</w:t>
      </w:r>
      <w:r w:rsidRPr="0082087D">
        <w:rPr>
          <w:color w:val="000000"/>
          <w:sz w:val="28"/>
          <w:szCs w:val="28"/>
        </w:rPr>
        <w:t xml:space="preserve">т в новую цивилизацию </w:t>
      </w:r>
      <w:proofErr w:type="gramStart"/>
      <w:r w:rsidRPr="0082087D">
        <w:rPr>
          <w:color w:val="000000"/>
          <w:sz w:val="28"/>
          <w:szCs w:val="28"/>
        </w:rPr>
        <w:t>–ц</w:t>
      </w:r>
      <w:proofErr w:type="gramEnd"/>
      <w:r w:rsidRPr="0082087D">
        <w:rPr>
          <w:color w:val="000000"/>
          <w:sz w:val="28"/>
          <w:szCs w:val="28"/>
        </w:rPr>
        <w:t>ивилизацию ка</w:t>
      </w:r>
      <w:r w:rsidR="00535FF5" w:rsidRPr="0082087D">
        <w:rPr>
          <w:color w:val="000000"/>
          <w:sz w:val="28"/>
          <w:szCs w:val="28"/>
        </w:rPr>
        <w:t xml:space="preserve">чества, </w:t>
      </w:r>
      <w:r w:rsidR="00535FF5" w:rsidRPr="0082087D">
        <w:rPr>
          <w:sz w:val="28"/>
          <w:szCs w:val="28"/>
          <w:shd w:val="clear" w:color="auto" w:fill="FFFFFF"/>
        </w:rPr>
        <w:t>неслучайно </w:t>
      </w:r>
      <w:r w:rsidR="00535FF5" w:rsidRPr="0082087D">
        <w:rPr>
          <w:rStyle w:val="a4"/>
          <w:bCs/>
          <w:i w:val="0"/>
          <w:iCs w:val="0"/>
          <w:sz w:val="28"/>
          <w:szCs w:val="28"/>
          <w:shd w:val="clear" w:color="auto" w:fill="FFFFFF"/>
        </w:rPr>
        <w:t>ХХIвек объявлен многими международными организациями веком</w:t>
      </w:r>
      <w:r w:rsidR="00535FF5" w:rsidRPr="0082087D">
        <w:rPr>
          <w:sz w:val="28"/>
          <w:szCs w:val="28"/>
          <w:shd w:val="clear" w:color="auto" w:fill="FFFFFF"/>
        </w:rPr>
        <w:t xml:space="preserve"> качества. </w:t>
      </w:r>
      <w:r w:rsidR="00535FF5" w:rsidRPr="0082087D">
        <w:rPr>
          <w:color w:val="000000"/>
          <w:sz w:val="28"/>
          <w:szCs w:val="28"/>
        </w:rPr>
        <w:t>Ка</w:t>
      </w:r>
      <w:r w:rsidRPr="0082087D">
        <w:rPr>
          <w:color w:val="000000"/>
          <w:sz w:val="28"/>
          <w:szCs w:val="28"/>
        </w:rPr>
        <w:t xml:space="preserve">чество стало </w:t>
      </w:r>
      <w:proofErr w:type="gramStart"/>
      <w:r w:rsidR="00535FF5" w:rsidRPr="0082087D">
        <w:rPr>
          <w:color w:val="000000"/>
          <w:sz w:val="28"/>
          <w:szCs w:val="28"/>
        </w:rPr>
        <w:t>элитной</w:t>
      </w:r>
      <w:proofErr w:type="gramEnd"/>
      <w:r w:rsidR="00535FF5" w:rsidRPr="0082087D">
        <w:rPr>
          <w:color w:val="000000"/>
          <w:sz w:val="28"/>
          <w:szCs w:val="28"/>
        </w:rPr>
        <w:t xml:space="preserve"> оценкой </w:t>
      </w:r>
      <w:r w:rsidRPr="0082087D">
        <w:rPr>
          <w:color w:val="000000"/>
          <w:sz w:val="28"/>
          <w:szCs w:val="28"/>
        </w:rPr>
        <w:t>эффективности труда в обществе, источником национального богатства, фактором</w:t>
      </w:r>
      <w:proofErr w:type="gramStart"/>
      <w:r w:rsidR="00535FF5" w:rsidRPr="0082087D">
        <w:rPr>
          <w:color w:val="000000"/>
          <w:sz w:val="28"/>
          <w:szCs w:val="28"/>
        </w:rPr>
        <w:t>,с</w:t>
      </w:r>
      <w:proofErr w:type="gramEnd"/>
      <w:r w:rsidR="00535FF5" w:rsidRPr="0082087D">
        <w:rPr>
          <w:color w:val="000000"/>
          <w:sz w:val="28"/>
          <w:szCs w:val="28"/>
        </w:rPr>
        <w:t>пособствующим увеличению объема реализации продукции и прибыли.</w:t>
      </w:r>
      <w:r w:rsidRPr="0082087D">
        <w:rPr>
          <w:color w:val="000000"/>
          <w:sz w:val="28"/>
          <w:szCs w:val="28"/>
        </w:rPr>
        <w:t xml:space="preserve"> Качество продукции </w:t>
      </w:r>
      <w:proofErr w:type="gramStart"/>
      <w:r w:rsidRPr="0082087D">
        <w:rPr>
          <w:color w:val="000000"/>
          <w:sz w:val="28"/>
          <w:szCs w:val="28"/>
        </w:rPr>
        <w:t>–э</w:t>
      </w:r>
      <w:proofErr w:type="gramEnd"/>
      <w:r w:rsidRPr="0082087D">
        <w:rPr>
          <w:color w:val="000000"/>
          <w:sz w:val="28"/>
          <w:szCs w:val="28"/>
        </w:rPr>
        <w:t>то совокупность свойств, обуславливающих пригодность продукции удовлетворять определѐнные потребности в соответствии с ее назначением.</w:t>
      </w:r>
      <w:r w:rsidR="00535FF5" w:rsidRPr="0082087D">
        <w:rPr>
          <w:color w:val="000000"/>
          <w:sz w:val="28"/>
          <w:szCs w:val="28"/>
        </w:rPr>
        <w:t xml:space="preserve"> Качество определяется </w:t>
      </w:r>
      <w:r w:rsidR="00535FF5" w:rsidRPr="0082087D">
        <w:rPr>
          <w:color w:val="000000"/>
          <w:sz w:val="28"/>
          <w:szCs w:val="28"/>
        </w:rPr>
        <w:lastRenderedPageBreak/>
        <w:t>действием многих локальных, случайных, внешних</w:t>
      </w:r>
      <w:r w:rsidRPr="0082087D">
        <w:rPr>
          <w:color w:val="000000"/>
          <w:sz w:val="28"/>
          <w:szCs w:val="28"/>
        </w:rPr>
        <w:t xml:space="preserve"> и субъективных факторов. Для предупреждения влияния этих факт</w:t>
      </w:r>
      <w:r w:rsidR="00535FF5" w:rsidRPr="0082087D">
        <w:rPr>
          <w:color w:val="000000"/>
          <w:sz w:val="28"/>
          <w:szCs w:val="28"/>
        </w:rPr>
        <w:t>оров на уровень каче</w:t>
      </w:r>
      <w:r w:rsidRPr="0082087D">
        <w:rPr>
          <w:color w:val="000000"/>
          <w:sz w:val="28"/>
          <w:szCs w:val="28"/>
        </w:rPr>
        <w:t>ства необходима система управления качеством. Контроль качества является частью этой систем</w:t>
      </w:r>
      <w:r w:rsidR="00535FF5" w:rsidRPr="0082087D">
        <w:rPr>
          <w:color w:val="000000"/>
          <w:sz w:val="28"/>
          <w:szCs w:val="28"/>
        </w:rPr>
        <w:t>.</w:t>
      </w:r>
    </w:p>
    <w:p w:rsidR="00535FF5" w:rsidRPr="0082087D" w:rsidRDefault="00535FF5" w:rsidP="001F4CD9">
      <w:pPr>
        <w:pStyle w:val="a3"/>
        <w:spacing w:before="0" w:beforeAutospacing="0" w:after="0" w:afterAutospacing="0" w:line="360" w:lineRule="auto"/>
        <w:ind w:firstLine="709"/>
        <w:jc w:val="both"/>
        <w:rPr>
          <w:color w:val="000000"/>
          <w:sz w:val="28"/>
          <w:szCs w:val="28"/>
          <w:shd w:val="clear" w:color="auto" w:fill="FFFFFF"/>
        </w:rPr>
      </w:pPr>
      <w:r w:rsidRPr="0082087D">
        <w:rPr>
          <w:color w:val="000000"/>
          <w:sz w:val="28"/>
          <w:szCs w:val="28"/>
        </w:rPr>
        <w:t>Для осуществления контроля качества проводится обязательный сбор информации</w:t>
      </w:r>
      <w:r w:rsidR="00262D39" w:rsidRPr="0082087D">
        <w:rPr>
          <w:color w:val="000000"/>
          <w:sz w:val="28"/>
          <w:szCs w:val="28"/>
        </w:rPr>
        <w:t xml:space="preserve"> иее </w:t>
      </w:r>
      <w:r w:rsidRPr="0082087D">
        <w:rPr>
          <w:color w:val="000000"/>
          <w:sz w:val="28"/>
          <w:szCs w:val="28"/>
        </w:rPr>
        <w:t xml:space="preserve">последующая обработка. Систематизация, обработка и исследование большого числа данных с целью выявления определенных закономерностей, которым они подчиняются, называется статистической обработкой. Данные при этом называются статистическими данными, а применяемые методы </w:t>
      </w:r>
      <w:proofErr w:type="gramStart"/>
      <w:r w:rsidRPr="0082087D">
        <w:rPr>
          <w:color w:val="000000"/>
          <w:sz w:val="28"/>
          <w:szCs w:val="28"/>
        </w:rPr>
        <w:t>–с</w:t>
      </w:r>
      <w:proofErr w:type="gramEnd"/>
      <w:r w:rsidRPr="0082087D">
        <w:rPr>
          <w:color w:val="000000"/>
          <w:sz w:val="28"/>
          <w:szCs w:val="28"/>
        </w:rPr>
        <w:t xml:space="preserve">татистическими методами. Обычно для обработки и анализа статистических данных о продукции используют несколько </w:t>
      </w:r>
      <w:r w:rsidR="00262D39" w:rsidRPr="0082087D">
        <w:rPr>
          <w:color w:val="000000"/>
          <w:sz w:val="28"/>
          <w:szCs w:val="28"/>
        </w:rPr>
        <w:t>статистических ме</w:t>
      </w:r>
      <w:r w:rsidRPr="0082087D">
        <w:rPr>
          <w:color w:val="000000"/>
          <w:sz w:val="28"/>
          <w:szCs w:val="28"/>
        </w:rPr>
        <w:t>тодов контроля качества (SQC). Это контрольны</w:t>
      </w:r>
      <w:r w:rsidR="00262D39" w:rsidRPr="0082087D">
        <w:rPr>
          <w:color w:val="000000"/>
          <w:sz w:val="28"/>
          <w:szCs w:val="28"/>
        </w:rPr>
        <w:t>е листки, диаграммы Парето, диа</w:t>
      </w:r>
      <w:r w:rsidRPr="0082087D">
        <w:rPr>
          <w:color w:val="000000"/>
          <w:sz w:val="28"/>
          <w:szCs w:val="28"/>
        </w:rPr>
        <w:t xml:space="preserve">граммы </w:t>
      </w:r>
      <w:proofErr w:type="spellStart"/>
      <w:r w:rsidRPr="0082087D">
        <w:rPr>
          <w:color w:val="000000"/>
          <w:sz w:val="28"/>
          <w:szCs w:val="28"/>
        </w:rPr>
        <w:t>Исикавы</w:t>
      </w:r>
      <w:proofErr w:type="spellEnd"/>
      <w:r w:rsidRPr="0082087D">
        <w:rPr>
          <w:color w:val="000000"/>
          <w:sz w:val="28"/>
          <w:szCs w:val="28"/>
        </w:rPr>
        <w:t xml:space="preserve">, гистограммы, диаграммы рассеяния, контрольные карты, расслоение. Рассмотрим </w:t>
      </w:r>
      <w:r w:rsidR="00262D39" w:rsidRPr="0082087D">
        <w:rPr>
          <w:color w:val="000000"/>
          <w:sz w:val="28"/>
          <w:szCs w:val="28"/>
        </w:rPr>
        <w:t xml:space="preserve">один </w:t>
      </w:r>
      <w:r w:rsidRPr="0082087D">
        <w:rPr>
          <w:color w:val="000000"/>
          <w:sz w:val="28"/>
          <w:szCs w:val="28"/>
        </w:rPr>
        <w:t>из этих</w:t>
      </w:r>
      <w:r w:rsidR="00262D39" w:rsidRPr="0082087D">
        <w:rPr>
          <w:color w:val="000000"/>
          <w:sz w:val="28"/>
          <w:szCs w:val="28"/>
        </w:rPr>
        <w:t xml:space="preserve"> методов (древовидную диаграмму</w:t>
      </w:r>
      <w:r w:rsidRPr="0082087D">
        <w:rPr>
          <w:color w:val="000000"/>
          <w:sz w:val="28"/>
          <w:szCs w:val="28"/>
        </w:rPr>
        <w:t xml:space="preserve">) на примере </w:t>
      </w:r>
      <w:r w:rsidR="00262D39" w:rsidRPr="0082087D">
        <w:rPr>
          <w:color w:val="000000"/>
          <w:sz w:val="28"/>
          <w:szCs w:val="28"/>
        </w:rPr>
        <w:t>ЗАО «Йошкар-Олинский мясокомбинат</w:t>
      </w:r>
      <w:r w:rsidRPr="0082087D">
        <w:rPr>
          <w:color w:val="000000"/>
          <w:sz w:val="28"/>
          <w:szCs w:val="28"/>
        </w:rPr>
        <w:t>»</w:t>
      </w:r>
      <w:proofErr w:type="gramStart"/>
      <w:r w:rsidR="00262D39" w:rsidRPr="0082087D">
        <w:rPr>
          <w:color w:val="000000"/>
          <w:sz w:val="28"/>
          <w:szCs w:val="28"/>
        </w:rPr>
        <w:t>.</w:t>
      </w:r>
      <w:r w:rsidR="00262D39" w:rsidRPr="0082087D">
        <w:rPr>
          <w:color w:val="000000"/>
          <w:sz w:val="28"/>
          <w:szCs w:val="28"/>
          <w:shd w:val="clear" w:color="auto" w:fill="FFFFFF"/>
        </w:rPr>
        <w:t>З</w:t>
      </w:r>
      <w:proofErr w:type="gramEnd"/>
      <w:r w:rsidR="00262D39" w:rsidRPr="0082087D">
        <w:rPr>
          <w:color w:val="000000"/>
          <w:sz w:val="28"/>
          <w:szCs w:val="28"/>
          <w:shd w:val="clear" w:color="auto" w:fill="FFFFFF"/>
        </w:rPr>
        <w:t xml:space="preserve">АО "Йошкар-Олинский мясокомбинат", на сегодняшний день </w:t>
      </w:r>
      <w:proofErr w:type="spellStart"/>
      <w:r w:rsidR="00262D39" w:rsidRPr="0082087D">
        <w:rPr>
          <w:color w:val="000000"/>
          <w:sz w:val="28"/>
          <w:szCs w:val="28"/>
          <w:shd w:val="clear" w:color="auto" w:fill="FFFFFF"/>
        </w:rPr>
        <w:t>агрохолдинг</w:t>
      </w:r>
      <w:proofErr w:type="spellEnd"/>
      <w:r w:rsidR="00262D39" w:rsidRPr="0082087D">
        <w:rPr>
          <w:color w:val="000000"/>
          <w:sz w:val="28"/>
          <w:szCs w:val="28"/>
          <w:shd w:val="clear" w:color="auto" w:fill="FFFFFF"/>
        </w:rPr>
        <w:t xml:space="preserve"> "</w:t>
      </w:r>
      <w:proofErr w:type="spellStart"/>
      <w:r w:rsidR="00262D39" w:rsidRPr="0082087D">
        <w:rPr>
          <w:color w:val="000000"/>
          <w:sz w:val="28"/>
          <w:szCs w:val="28"/>
          <w:shd w:val="clear" w:color="auto" w:fill="FFFFFF"/>
        </w:rPr>
        <w:t>Йола</w:t>
      </w:r>
      <w:proofErr w:type="spellEnd"/>
      <w:r w:rsidR="00262D39" w:rsidRPr="0082087D">
        <w:rPr>
          <w:color w:val="000000"/>
          <w:sz w:val="28"/>
          <w:szCs w:val="28"/>
          <w:shd w:val="clear" w:color="auto" w:fill="FFFFFF"/>
        </w:rPr>
        <w:t>" - крупнейшее мясоперерабатывающее предприятие Республики Марий Эл. Лидер по производству мясных консервов, колбасных изделий и мясных полуфабрикатов.</w:t>
      </w:r>
    </w:p>
    <w:p w:rsidR="00262D39" w:rsidRPr="0082087D" w:rsidRDefault="00262D39" w:rsidP="001F4CD9">
      <w:pPr>
        <w:pStyle w:val="a3"/>
        <w:spacing w:before="0" w:beforeAutospacing="0" w:after="0" w:afterAutospacing="0" w:line="360" w:lineRule="auto"/>
        <w:ind w:firstLine="709"/>
        <w:jc w:val="both"/>
        <w:rPr>
          <w:sz w:val="28"/>
          <w:szCs w:val="28"/>
        </w:rPr>
      </w:pPr>
      <w:r w:rsidRPr="0082087D">
        <w:rPr>
          <w:sz w:val="28"/>
          <w:szCs w:val="28"/>
          <w:shd w:val="clear" w:color="auto" w:fill="FFFFFF"/>
        </w:rPr>
        <w:t xml:space="preserve">В состав </w:t>
      </w:r>
      <w:proofErr w:type="spellStart"/>
      <w:r w:rsidRPr="0082087D">
        <w:rPr>
          <w:sz w:val="28"/>
          <w:szCs w:val="28"/>
          <w:shd w:val="clear" w:color="auto" w:fill="FFFFFF"/>
        </w:rPr>
        <w:t>агрохолдинга</w:t>
      </w:r>
      <w:proofErr w:type="spellEnd"/>
      <w:r w:rsidRPr="0082087D">
        <w:rPr>
          <w:sz w:val="28"/>
          <w:szCs w:val="28"/>
          <w:shd w:val="clear" w:color="auto" w:fill="FFFFFF"/>
        </w:rPr>
        <w:t xml:space="preserve"> "</w:t>
      </w:r>
      <w:proofErr w:type="spellStart"/>
      <w:r w:rsidRPr="0082087D">
        <w:rPr>
          <w:sz w:val="28"/>
          <w:szCs w:val="28"/>
          <w:shd w:val="clear" w:color="auto" w:fill="FFFFFF"/>
        </w:rPr>
        <w:t>Йола</w:t>
      </w:r>
      <w:proofErr w:type="spellEnd"/>
      <w:r w:rsidRPr="0082087D">
        <w:rPr>
          <w:sz w:val="28"/>
          <w:szCs w:val="28"/>
          <w:shd w:val="clear" w:color="auto" w:fill="FFFFFF"/>
        </w:rPr>
        <w:t>" вошли ЗАО «</w:t>
      </w:r>
      <w:proofErr w:type="spellStart"/>
      <w:r w:rsidRPr="0082087D">
        <w:rPr>
          <w:sz w:val="28"/>
          <w:szCs w:val="28"/>
          <w:shd w:val="clear" w:color="auto" w:fill="FFFFFF"/>
        </w:rPr>
        <w:t>Йошкар-Олинский</w:t>
      </w:r>
      <w:proofErr w:type="spellEnd"/>
      <w:r w:rsidRPr="0082087D">
        <w:rPr>
          <w:sz w:val="28"/>
          <w:szCs w:val="28"/>
          <w:shd w:val="clear" w:color="auto" w:fill="FFFFFF"/>
        </w:rPr>
        <w:t xml:space="preserve"> мясокомбинат» и ЗАО ПЗ «</w:t>
      </w:r>
      <w:proofErr w:type="spellStart"/>
      <w:r w:rsidRPr="0082087D">
        <w:rPr>
          <w:sz w:val="28"/>
          <w:szCs w:val="28"/>
          <w:shd w:val="clear" w:color="auto" w:fill="FFFFFF"/>
        </w:rPr>
        <w:t>Шойбулакский</w:t>
      </w:r>
      <w:proofErr w:type="spellEnd"/>
      <w:r w:rsidRPr="0082087D">
        <w:rPr>
          <w:sz w:val="28"/>
          <w:szCs w:val="28"/>
          <w:shd w:val="clear" w:color="auto" w:fill="FFFFFF"/>
        </w:rPr>
        <w:t xml:space="preserve">». Это позволило контролировать весь процесс производства – начиная от выращивания кормов для животных и до выпуска готовой продукции. Комбинат находится в экологически чистом крае, и именно здесь расположена собственная сырьевая база ЗАО </w:t>
      </w:r>
      <w:proofErr w:type="spellStart"/>
      <w:r w:rsidRPr="0082087D">
        <w:rPr>
          <w:sz w:val="28"/>
          <w:szCs w:val="28"/>
          <w:shd w:val="clear" w:color="auto" w:fill="FFFFFF"/>
        </w:rPr>
        <w:t>Племзавод</w:t>
      </w:r>
      <w:proofErr w:type="spellEnd"/>
      <w:r w:rsidRPr="0082087D">
        <w:rPr>
          <w:sz w:val="28"/>
          <w:szCs w:val="28"/>
          <w:shd w:val="clear" w:color="auto" w:fill="FFFFFF"/>
        </w:rPr>
        <w:t xml:space="preserve"> «</w:t>
      </w:r>
      <w:proofErr w:type="spellStart"/>
      <w:r w:rsidRPr="0082087D">
        <w:rPr>
          <w:sz w:val="28"/>
          <w:szCs w:val="28"/>
          <w:shd w:val="clear" w:color="auto" w:fill="FFFFFF"/>
        </w:rPr>
        <w:t>Шойбулакский</w:t>
      </w:r>
      <w:proofErr w:type="spellEnd"/>
      <w:r w:rsidRPr="0082087D">
        <w:rPr>
          <w:sz w:val="28"/>
          <w:szCs w:val="28"/>
          <w:shd w:val="clear" w:color="auto" w:fill="FFFFFF"/>
        </w:rPr>
        <w:t>». Мощность </w:t>
      </w:r>
      <w:proofErr w:type="spellStart"/>
      <w:r w:rsidRPr="0082087D">
        <w:rPr>
          <w:sz w:val="28"/>
          <w:szCs w:val="28"/>
          <w:shd w:val="clear" w:color="auto" w:fill="FFFFFF"/>
        </w:rPr>
        <w:t>свинокомплексов</w:t>
      </w:r>
      <w:proofErr w:type="spellEnd"/>
      <w:r w:rsidRPr="0082087D">
        <w:rPr>
          <w:sz w:val="28"/>
          <w:szCs w:val="28"/>
          <w:shd w:val="clear" w:color="auto" w:fill="FFFFFF"/>
        </w:rPr>
        <w:t> – 133 тыс. голов откорма в год, а 24 тыс. гектаров пахотных земель позволяют полностью обеспечить поголовье экологически чистым кормом.</w:t>
      </w:r>
    </w:p>
    <w:p w:rsidR="00535FF5" w:rsidRPr="0082087D" w:rsidRDefault="004F517E" w:rsidP="001F4CD9">
      <w:pPr>
        <w:pStyle w:val="a3"/>
        <w:spacing w:before="0" w:beforeAutospacing="0" w:after="0" w:afterAutospacing="0" w:line="360" w:lineRule="auto"/>
        <w:ind w:firstLine="709"/>
        <w:jc w:val="both"/>
        <w:rPr>
          <w:color w:val="000000"/>
          <w:sz w:val="28"/>
          <w:szCs w:val="28"/>
        </w:rPr>
      </w:pPr>
      <w:r w:rsidRPr="0082087D">
        <w:rPr>
          <w:color w:val="000000"/>
          <w:sz w:val="28"/>
          <w:szCs w:val="28"/>
        </w:rPr>
        <w:t xml:space="preserve">Древовидная диаграмма, или систематическая диаграмма - инструмент, обеспечивающий систематический путь разрешения существенной </w:t>
      </w:r>
      <w:r w:rsidRPr="0082087D">
        <w:rPr>
          <w:color w:val="000000"/>
          <w:sz w:val="28"/>
          <w:szCs w:val="28"/>
        </w:rPr>
        <w:lastRenderedPageBreak/>
        <w:t>проблемы, центральной идеи, или удовлетворения нужд потребителей, представленных на различных уровнях. Древовидная диаграмма строится в виде многоступенчатой древовидной структуры, элементами которой являются различные средства и способы решения проблемы.</w:t>
      </w:r>
    </w:p>
    <w:p w:rsidR="009E75FA" w:rsidRPr="0082087D" w:rsidRDefault="009E75FA" w:rsidP="001F4CD9">
      <w:pPr>
        <w:pStyle w:val="spisok1"/>
        <w:spacing w:before="0" w:beforeAutospacing="0" w:after="0" w:afterAutospacing="0" w:line="360" w:lineRule="auto"/>
        <w:ind w:right="15" w:firstLine="709"/>
        <w:jc w:val="both"/>
        <w:textAlignment w:val="baseline"/>
        <w:rPr>
          <w:sz w:val="28"/>
          <w:szCs w:val="28"/>
        </w:rPr>
      </w:pPr>
      <w:r w:rsidRPr="0082087D">
        <w:rPr>
          <w:rStyle w:val="marker3"/>
          <w:bCs/>
          <w:iCs/>
          <w:sz w:val="28"/>
          <w:szCs w:val="28"/>
        </w:rPr>
        <w:t>1.</w:t>
      </w:r>
      <w:r w:rsidRPr="0082087D">
        <w:rPr>
          <w:sz w:val="28"/>
          <w:szCs w:val="28"/>
        </w:rPr>
        <w:t xml:space="preserve"> Определяется исследуемая проблема.  Проблема качества продукта мясокомбината будет являться основанием «ветвей» древовидной диаграммы. </w:t>
      </w:r>
    </w:p>
    <w:p w:rsidR="009E75FA" w:rsidRPr="0082087D" w:rsidRDefault="009E75FA" w:rsidP="001F4CD9">
      <w:pPr>
        <w:pStyle w:val="spisok1"/>
        <w:spacing w:before="0" w:beforeAutospacing="0" w:after="0" w:afterAutospacing="0" w:line="360" w:lineRule="auto"/>
        <w:ind w:right="15" w:firstLine="709"/>
        <w:jc w:val="both"/>
        <w:textAlignment w:val="baseline"/>
        <w:rPr>
          <w:rStyle w:val="marker3"/>
          <w:bCs/>
          <w:iCs/>
          <w:sz w:val="28"/>
          <w:szCs w:val="28"/>
        </w:rPr>
      </w:pPr>
      <w:r w:rsidRPr="0082087D">
        <w:rPr>
          <w:rStyle w:val="marker3"/>
          <w:bCs/>
          <w:iCs/>
          <w:sz w:val="28"/>
          <w:szCs w:val="28"/>
        </w:rPr>
        <w:t>2.</w:t>
      </w:r>
      <w:r w:rsidRPr="0082087D">
        <w:rPr>
          <w:sz w:val="28"/>
          <w:szCs w:val="28"/>
        </w:rPr>
        <w:t> Устанавливаются причины, которые приводят к возникновению рассматриваемой проблемы.</w:t>
      </w:r>
      <w:r w:rsidRPr="0082087D">
        <w:rPr>
          <w:rStyle w:val="marker3"/>
          <w:bCs/>
          <w:iCs/>
          <w:sz w:val="28"/>
          <w:szCs w:val="28"/>
        </w:rPr>
        <w:t xml:space="preserve"> Данными причинами будут:</w:t>
      </w:r>
    </w:p>
    <w:p w:rsidR="009E75FA" w:rsidRPr="0082087D" w:rsidRDefault="009E75FA" w:rsidP="001F4CD9">
      <w:pPr>
        <w:pStyle w:val="spisok1"/>
        <w:numPr>
          <w:ilvl w:val="0"/>
          <w:numId w:val="1"/>
        </w:numPr>
        <w:spacing w:before="0" w:beforeAutospacing="0" w:after="0" w:afterAutospacing="0" w:line="360" w:lineRule="auto"/>
        <w:ind w:right="15"/>
        <w:jc w:val="both"/>
        <w:textAlignment w:val="baseline"/>
        <w:rPr>
          <w:rStyle w:val="marker3"/>
          <w:bCs/>
          <w:iCs/>
          <w:sz w:val="28"/>
          <w:szCs w:val="28"/>
        </w:rPr>
      </w:pPr>
      <w:r w:rsidRPr="0082087D">
        <w:rPr>
          <w:rStyle w:val="marker3"/>
          <w:bCs/>
          <w:iCs/>
          <w:sz w:val="28"/>
          <w:szCs w:val="28"/>
        </w:rPr>
        <w:t>Функциональные характеристики;</w:t>
      </w:r>
    </w:p>
    <w:p w:rsidR="009E75FA" w:rsidRPr="0082087D" w:rsidRDefault="009E75FA" w:rsidP="001F4CD9">
      <w:pPr>
        <w:pStyle w:val="spisok1"/>
        <w:numPr>
          <w:ilvl w:val="0"/>
          <w:numId w:val="1"/>
        </w:numPr>
        <w:spacing w:before="0" w:beforeAutospacing="0" w:after="0" w:afterAutospacing="0" w:line="360" w:lineRule="auto"/>
        <w:ind w:right="15"/>
        <w:jc w:val="both"/>
        <w:textAlignment w:val="baseline"/>
        <w:rPr>
          <w:rStyle w:val="marker3"/>
          <w:bCs/>
          <w:iCs/>
          <w:sz w:val="28"/>
          <w:szCs w:val="28"/>
        </w:rPr>
      </w:pPr>
      <w:proofErr w:type="spellStart"/>
      <w:r w:rsidRPr="0082087D">
        <w:rPr>
          <w:rStyle w:val="marker3"/>
          <w:bCs/>
          <w:iCs/>
          <w:sz w:val="28"/>
          <w:szCs w:val="28"/>
        </w:rPr>
        <w:t>Внешневидовые</w:t>
      </w:r>
      <w:proofErr w:type="spellEnd"/>
      <w:r w:rsidRPr="0082087D">
        <w:rPr>
          <w:rStyle w:val="marker3"/>
          <w:bCs/>
          <w:iCs/>
          <w:sz w:val="28"/>
          <w:szCs w:val="28"/>
        </w:rPr>
        <w:t xml:space="preserve"> характеристики;</w:t>
      </w:r>
    </w:p>
    <w:p w:rsidR="009E75FA" w:rsidRPr="0082087D" w:rsidRDefault="009E75FA" w:rsidP="001F4CD9">
      <w:pPr>
        <w:pStyle w:val="spisok1"/>
        <w:numPr>
          <w:ilvl w:val="0"/>
          <w:numId w:val="1"/>
        </w:numPr>
        <w:spacing w:before="0" w:beforeAutospacing="0" w:after="0" w:afterAutospacing="0" w:line="360" w:lineRule="auto"/>
        <w:ind w:right="15"/>
        <w:jc w:val="both"/>
        <w:textAlignment w:val="baseline"/>
        <w:rPr>
          <w:rStyle w:val="marker3"/>
          <w:bCs/>
          <w:iCs/>
          <w:sz w:val="28"/>
          <w:szCs w:val="28"/>
        </w:rPr>
      </w:pPr>
      <w:r w:rsidRPr="0082087D">
        <w:rPr>
          <w:rStyle w:val="marker3"/>
          <w:bCs/>
          <w:iCs/>
          <w:sz w:val="28"/>
          <w:szCs w:val="28"/>
        </w:rPr>
        <w:t>Комплект поставки;</w:t>
      </w:r>
    </w:p>
    <w:p w:rsidR="009E75FA" w:rsidRPr="0082087D" w:rsidRDefault="009E75FA" w:rsidP="001F4CD9">
      <w:pPr>
        <w:pStyle w:val="spisok1"/>
        <w:numPr>
          <w:ilvl w:val="0"/>
          <w:numId w:val="1"/>
        </w:numPr>
        <w:spacing w:before="0" w:beforeAutospacing="0" w:after="0" w:afterAutospacing="0" w:line="360" w:lineRule="auto"/>
        <w:ind w:right="15"/>
        <w:jc w:val="both"/>
        <w:textAlignment w:val="baseline"/>
        <w:rPr>
          <w:rStyle w:val="marker3"/>
          <w:bCs/>
          <w:iCs/>
          <w:sz w:val="28"/>
          <w:szCs w:val="28"/>
        </w:rPr>
      </w:pPr>
      <w:r w:rsidRPr="0082087D">
        <w:rPr>
          <w:rStyle w:val="marker3"/>
          <w:bCs/>
          <w:iCs/>
          <w:sz w:val="28"/>
          <w:szCs w:val="28"/>
        </w:rPr>
        <w:t>Долговечность</w:t>
      </w:r>
      <w:r w:rsidRPr="0082087D">
        <w:rPr>
          <w:rStyle w:val="marker3"/>
          <w:b/>
          <w:bCs/>
          <w:iCs/>
          <w:color w:val="990000"/>
          <w:sz w:val="28"/>
          <w:szCs w:val="28"/>
        </w:rPr>
        <w:t>.</w:t>
      </w:r>
    </w:p>
    <w:p w:rsidR="003C2EC7" w:rsidRPr="0082087D" w:rsidRDefault="003C2EC7" w:rsidP="001F4CD9">
      <w:pPr>
        <w:pStyle w:val="spisok1"/>
        <w:spacing w:before="0" w:beforeAutospacing="0" w:after="0" w:afterAutospacing="0" w:line="360" w:lineRule="auto"/>
        <w:ind w:right="15" w:firstLine="709"/>
        <w:jc w:val="both"/>
        <w:textAlignment w:val="baseline"/>
        <w:rPr>
          <w:b/>
          <w:bCs/>
          <w:iCs/>
          <w:sz w:val="28"/>
          <w:szCs w:val="28"/>
        </w:rPr>
      </w:pPr>
      <w:r w:rsidRPr="0082087D">
        <w:rPr>
          <w:sz w:val="28"/>
          <w:szCs w:val="28"/>
        </w:rPr>
        <w:t xml:space="preserve">3. </w:t>
      </w:r>
      <w:r w:rsidR="009E75FA" w:rsidRPr="0082087D">
        <w:rPr>
          <w:sz w:val="28"/>
          <w:szCs w:val="28"/>
        </w:rPr>
        <w:t>Каждая из причин первого уровня разбивается на более простые составляющие. Эти элементы будут являться вторым уровнем причин. Далее процесс повторяется до тех пор, пока каждая из причин более высокого уровня может быть детализирована как минимум на две составляющие.</w:t>
      </w:r>
    </w:p>
    <w:p w:rsidR="009E75FA" w:rsidRPr="0082087D" w:rsidRDefault="003C2EC7" w:rsidP="001F4CD9">
      <w:pPr>
        <w:pStyle w:val="spisok1"/>
        <w:spacing w:before="0" w:beforeAutospacing="0" w:after="0" w:afterAutospacing="0" w:line="360" w:lineRule="auto"/>
        <w:ind w:right="15" w:firstLine="709"/>
        <w:jc w:val="both"/>
        <w:textAlignment w:val="baseline"/>
        <w:rPr>
          <w:sz w:val="28"/>
          <w:szCs w:val="28"/>
        </w:rPr>
      </w:pPr>
      <w:r w:rsidRPr="0082087D">
        <w:rPr>
          <w:sz w:val="28"/>
          <w:szCs w:val="28"/>
        </w:rPr>
        <w:t xml:space="preserve">4. </w:t>
      </w:r>
      <w:r w:rsidR="009E75FA" w:rsidRPr="0082087D">
        <w:rPr>
          <w:sz w:val="28"/>
          <w:szCs w:val="28"/>
        </w:rPr>
        <w:t>Проводится проверка обоснованности размещения причин на соответствующих уровнях детализации для всей диаграммы целиком. Если все причины размещены правильно и обоснованно, то на этом построение древовидной диаграммы завершается.</w:t>
      </w:r>
    </w:p>
    <w:p w:rsidR="003C2EC7" w:rsidRPr="0082087D" w:rsidRDefault="003C2EC7" w:rsidP="001F4CD9">
      <w:pPr>
        <w:pStyle w:val="a3"/>
        <w:spacing w:before="0" w:beforeAutospacing="0" w:after="0" w:afterAutospacing="0" w:line="360" w:lineRule="auto"/>
        <w:jc w:val="both"/>
        <w:rPr>
          <w:color w:val="000000"/>
          <w:sz w:val="28"/>
          <w:szCs w:val="28"/>
        </w:rPr>
      </w:pPr>
      <w:r w:rsidRPr="0082087D">
        <w:rPr>
          <w:noProof/>
          <w:color w:val="000000"/>
          <w:sz w:val="28"/>
          <w:szCs w:val="28"/>
        </w:rPr>
        <w:lastRenderedPageBreak/>
        <w:drawing>
          <wp:inline distT="0" distB="0" distL="0" distR="0">
            <wp:extent cx="5581650" cy="370757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хема.JPG"/>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585245" cy="3709964"/>
                    </a:xfrm>
                    <a:prstGeom prst="rect">
                      <a:avLst/>
                    </a:prstGeom>
                  </pic:spPr>
                </pic:pic>
              </a:graphicData>
            </a:graphic>
          </wp:inline>
        </w:drawing>
      </w:r>
    </w:p>
    <w:p w:rsidR="003C2EC7" w:rsidRPr="0082087D" w:rsidRDefault="003C2EC7" w:rsidP="001F4CD9">
      <w:pPr>
        <w:spacing w:after="0" w:line="360" w:lineRule="auto"/>
        <w:jc w:val="center"/>
        <w:rPr>
          <w:rFonts w:ascii="Times New Roman" w:hAnsi="Times New Roman" w:cs="Times New Roman"/>
          <w:sz w:val="28"/>
          <w:szCs w:val="28"/>
        </w:rPr>
      </w:pPr>
      <w:r w:rsidRPr="0082087D">
        <w:rPr>
          <w:rFonts w:ascii="Times New Roman" w:hAnsi="Times New Roman" w:cs="Times New Roman"/>
          <w:sz w:val="28"/>
          <w:szCs w:val="28"/>
        </w:rPr>
        <w:t>Рисунок 1. Древовидная диаграмма</w:t>
      </w:r>
    </w:p>
    <w:p w:rsidR="003C2EC7" w:rsidRPr="0082087D" w:rsidRDefault="003C2EC7" w:rsidP="001F4CD9">
      <w:pPr>
        <w:spacing w:after="0" w:line="360" w:lineRule="auto"/>
        <w:ind w:firstLine="709"/>
        <w:jc w:val="both"/>
        <w:rPr>
          <w:rFonts w:ascii="Times New Roman" w:hAnsi="Times New Roman" w:cs="Times New Roman"/>
          <w:sz w:val="28"/>
          <w:szCs w:val="28"/>
        </w:rPr>
      </w:pPr>
      <w:r w:rsidRPr="0082087D">
        <w:rPr>
          <w:rFonts w:ascii="Times New Roman" w:hAnsi="Times New Roman" w:cs="Times New Roman"/>
          <w:sz w:val="28"/>
          <w:szCs w:val="28"/>
        </w:rPr>
        <w:t xml:space="preserve">В данном случае, на рисунке 1, приведены основные факторы, влияющие на качество продукции </w:t>
      </w:r>
      <w:r w:rsidRPr="0082087D">
        <w:rPr>
          <w:rFonts w:ascii="Times New Roman" w:hAnsi="Times New Roman" w:cs="Times New Roman"/>
          <w:sz w:val="28"/>
          <w:szCs w:val="28"/>
          <w:shd w:val="clear" w:color="auto" w:fill="FFFFFF"/>
        </w:rPr>
        <w:t>ЗАО «Йошкар-Олинский мясокомбинат»</w:t>
      </w:r>
      <w:r w:rsidRPr="0082087D">
        <w:rPr>
          <w:rFonts w:ascii="Times New Roman" w:hAnsi="Times New Roman" w:cs="Times New Roman"/>
          <w:sz w:val="28"/>
          <w:szCs w:val="28"/>
        </w:rPr>
        <w:t>.</w:t>
      </w:r>
    </w:p>
    <w:p w:rsidR="003C2EC7" w:rsidRPr="0082087D" w:rsidRDefault="003C2EC7" w:rsidP="001F4CD9">
      <w:pPr>
        <w:pStyle w:val="spisok1"/>
        <w:spacing w:before="0" w:beforeAutospacing="0" w:after="0" w:afterAutospacing="0" w:line="360" w:lineRule="auto"/>
        <w:ind w:right="15" w:firstLine="709"/>
        <w:jc w:val="both"/>
        <w:textAlignment w:val="baseline"/>
        <w:rPr>
          <w:sz w:val="28"/>
          <w:szCs w:val="28"/>
        </w:rPr>
      </w:pPr>
      <w:r w:rsidRPr="0082087D">
        <w:rPr>
          <w:sz w:val="28"/>
          <w:szCs w:val="28"/>
        </w:rPr>
        <w:t xml:space="preserve">Таким образом, была построена древовидная диаграмма </w:t>
      </w:r>
      <w:r w:rsidRPr="0082087D">
        <w:rPr>
          <w:sz w:val="28"/>
          <w:szCs w:val="28"/>
          <w:shd w:val="clear" w:color="auto" w:fill="FFFFFF"/>
        </w:rPr>
        <w:t>ЗАО «Йошкар-Олинский мясокомбинат».</w:t>
      </w:r>
      <w:r w:rsidRPr="0082087D">
        <w:rPr>
          <w:sz w:val="28"/>
          <w:szCs w:val="28"/>
        </w:rPr>
        <w:t xml:space="preserve"> Можно сделать вывод, что системное управление качеством позволяет установить прямую связь между технологией обеспечения качества и требованиями, предъявляемыми к качеству продукции (услуг).</w:t>
      </w:r>
    </w:p>
    <w:p w:rsidR="003C2EC7" w:rsidRPr="0082087D" w:rsidRDefault="003C2EC7" w:rsidP="001F4CD9">
      <w:pPr>
        <w:pStyle w:val="spisok1"/>
        <w:spacing w:before="0" w:beforeAutospacing="0" w:after="0" w:afterAutospacing="0" w:line="360" w:lineRule="auto"/>
        <w:ind w:right="15" w:firstLine="709"/>
        <w:jc w:val="both"/>
        <w:textAlignment w:val="baseline"/>
        <w:rPr>
          <w:sz w:val="28"/>
          <w:szCs w:val="28"/>
        </w:rPr>
      </w:pPr>
    </w:p>
    <w:p w:rsidR="001F4CD9" w:rsidRPr="0082087D" w:rsidRDefault="001F4CD9" w:rsidP="001F4CD9">
      <w:pPr>
        <w:spacing w:after="0" w:line="360" w:lineRule="auto"/>
        <w:ind w:firstLine="709"/>
        <w:jc w:val="both"/>
        <w:rPr>
          <w:rFonts w:ascii="Times New Roman" w:hAnsi="Times New Roman" w:cs="Times New Roman"/>
          <w:color w:val="000000"/>
          <w:sz w:val="28"/>
          <w:szCs w:val="28"/>
        </w:rPr>
      </w:pPr>
      <w:r w:rsidRPr="0082087D">
        <w:rPr>
          <w:rFonts w:ascii="Times New Roman" w:hAnsi="Times New Roman" w:cs="Times New Roman"/>
          <w:color w:val="000000"/>
          <w:sz w:val="28"/>
          <w:szCs w:val="28"/>
        </w:rPr>
        <w:t>Список использованной литературы:</w:t>
      </w:r>
    </w:p>
    <w:p w:rsidR="00B4002D" w:rsidRPr="0082087D" w:rsidRDefault="00B4002D" w:rsidP="001F4CD9">
      <w:pPr>
        <w:spacing w:after="0" w:line="360" w:lineRule="auto"/>
        <w:ind w:firstLine="709"/>
        <w:jc w:val="both"/>
        <w:rPr>
          <w:rFonts w:ascii="Times New Roman" w:hAnsi="Times New Roman" w:cs="Times New Roman"/>
          <w:sz w:val="28"/>
          <w:szCs w:val="28"/>
        </w:rPr>
      </w:pPr>
      <w:r w:rsidRPr="0082087D">
        <w:rPr>
          <w:rFonts w:ascii="Times New Roman" w:hAnsi="Times New Roman" w:cs="Times New Roman"/>
          <w:color w:val="000000"/>
          <w:sz w:val="28"/>
          <w:szCs w:val="28"/>
        </w:rPr>
        <w:t xml:space="preserve">1. </w:t>
      </w:r>
      <w:proofErr w:type="gramStart"/>
      <w:r w:rsidRPr="0082087D">
        <w:rPr>
          <w:rFonts w:ascii="Times New Roman" w:hAnsi="Times New Roman" w:cs="Times New Roman"/>
          <w:color w:val="000000"/>
          <w:sz w:val="28"/>
          <w:szCs w:val="28"/>
        </w:rPr>
        <w:t>Моргунов</w:t>
      </w:r>
      <w:proofErr w:type="gramEnd"/>
      <w:r w:rsidRPr="0082087D">
        <w:rPr>
          <w:rFonts w:ascii="Times New Roman" w:hAnsi="Times New Roman" w:cs="Times New Roman"/>
          <w:color w:val="000000"/>
          <w:sz w:val="28"/>
          <w:szCs w:val="28"/>
        </w:rPr>
        <w:t>, Вячеслав Конкурентоспособность менеджмента на основе современных форм и методов управления предприятиями / Вячеслав Моргунов. - М.: Дашков и К, 2014. - 740 c.</w:t>
      </w:r>
    </w:p>
    <w:p w:rsidR="003C2EC7" w:rsidRPr="0082087D" w:rsidRDefault="00B4002D" w:rsidP="001F4CD9">
      <w:pPr>
        <w:spacing w:after="0" w:line="360" w:lineRule="auto"/>
        <w:ind w:firstLine="709"/>
        <w:jc w:val="both"/>
        <w:rPr>
          <w:rFonts w:ascii="Times New Roman" w:hAnsi="Times New Roman" w:cs="Times New Roman"/>
          <w:sz w:val="28"/>
          <w:szCs w:val="28"/>
        </w:rPr>
      </w:pPr>
      <w:r w:rsidRPr="0082087D">
        <w:rPr>
          <w:rFonts w:ascii="Times New Roman" w:hAnsi="Times New Roman" w:cs="Times New Roman"/>
          <w:sz w:val="28"/>
          <w:szCs w:val="28"/>
        </w:rPr>
        <w:t>2</w:t>
      </w:r>
      <w:r w:rsidR="003C2EC7" w:rsidRPr="0082087D">
        <w:rPr>
          <w:rFonts w:ascii="Times New Roman" w:hAnsi="Times New Roman" w:cs="Times New Roman"/>
          <w:sz w:val="28"/>
          <w:szCs w:val="28"/>
        </w:rPr>
        <w:t xml:space="preserve">.Статистические  методы  в  управлении  качеством  продукции:  учебное  пособие/  В.В. Ефимов, Т.В. Барт, </w:t>
      </w:r>
      <w:proofErr w:type="gramStart"/>
      <w:r w:rsidR="003C2EC7" w:rsidRPr="0082087D">
        <w:rPr>
          <w:rFonts w:ascii="Times New Roman" w:hAnsi="Times New Roman" w:cs="Times New Roman"/>
          <w:sz w:val="28"/>
          <w:szCs w:val="28"/>
        </w:rPr>
        <w:t>-М</w:t>
      </w:r>
      <w:proofErr w:type="gramEnd"/>
      <w:r w:rsidR="003C2EC7" w:rsidRPr="0082087D">
        <w:rPr>
          <w:rFonts w:ascii="Times New Roman" w:hAnsi="Times New Roman" w:cs="Times New Roman"/>
          <w:sz w:val="28"/>
          <w:szCs w:val="28"/>
        </w:rPr>
        <w:t>.: КНОРУС, 2006.-240с.</w:t>
      </w:r>
    </w:p>
    <w:p w:rsidR="0082087D" w:rsidRDefault="00B4002D" w:rsidP="0082087D">
      <w:pPr>
        <w:spacing w:after="0" w:line="360" w:lineRule="auto"/>
        <w:ind w:firstLine="709"/>
        <w:jc w:val="both"/>
        <w:rPr>
          <w:rFonts w:ascii="Times New Roman" w:hAnsi="Times New Roman" w:cs="Times New Roman"/>
          <w:sz w:val="28"/>
          <w:szCs w:val="28"/>
        </w:rPr>
      </w:pPr>
      <w:r w:rsidRPr="0082087D">
        <w:rPr>
          <w:rFonts w:ascii="Times New Roman" w:hAnsi="Times New Roman" w:cs="Times New Roman"/>
          <w:sz w:val="28"/>
          <w:szCs w:val="28"/>
        </w:rPr>
        <w:t>3</w:t>
      </w:r>
      <w:r w:rsidR="003C2EC7" w:rsidRPr="0082087D">
        <w:rPr>
          <w:rFonts w:ascii="Times New Roman" w:hAnsi="Times New Roman" w:cs="Times New Roman"/>
          <w:sz w:val="28"/>
          <w:szCs w:val="28"/>
        </w:rPr>
        <w:t xml:space="preserve">.Теория  управления  качеством  и  сертификация  /В.К.  Кулешов,  И.С.  Филатов/  Том. </w:t>
      </w:r>
      <w:proofErr w:type="spellStart"/>
      <w:r w:rsidR="003C2EC7" w:rsidRPr="0082087D">
        <w:rPr>
          <w:rFonts w:ascii="Times New Roman" w:hAnsi="Times New Roman" w:cs="Times New Roman"/>
          <w:sz w:val="28"/>
          <w:szCs w:val="28"/>
        </w:rPr>
        <w:t>политех</w:t>
      </w:r>
      <w:proofErr w:type="spellEnd"/>
      <w:r w:rsidR="003C2EC7" w:rsidRPr="0082087D">
        <w:rPr>
          <w:rFonts w:ascii="Times New Roman" w:hAnsi="Times New Roman" w:cs="Times New Roman"/>
          <w:sz w:val="28"/>
          <w:szCs w:val="28"/>
        </w:rPr>
        <w:t xml:space="preserve">. ун-т. </w:t>
      </w:r>
      <w:proofErr w:type="gramStart"/>
      <w:r w:rsidR="003C2EC7" w:rsidRPr="0082087D">
        <w:rPr>
          <w:rFonts w:ascii="Times New Roman" w:hAnsi="Times New Roman" w:cs="Times New Roman"/>
          <w:sz w:val="28"/>
          <w:szCs w:val="28"/>
        </w:rPr>
        <w:t>–Т</w:t>
      </w:r>
      <w:proofErr w:type="gramEnd"/>
      <w:r w:rsidR="003C2EC7" w:rsidRPr="0082087D">
        <w:rPr>
          <w:rFonts w:ascii="Times New Roman" w:hAnsi="Times New Roman" w:cs="Times New Roman"/>
          <w:sz w:val="28"/>
          <w:szCs w:val="28"/>
        </w:rPr>
        <w:t>омск, 2003. –125 с</w:t>
      </w:r>
      <w:r w:rsidR="001F4CD9" w:rsidRPr="0082087D">
        <w:rPr>
          <w:rFonts w:ascii="Times New Roman" w:hAnsi="Times New Roman" w:cs="Times New Roman"/>
          <w:sz w:val="28"/>
          <w:szCs w:val="28"/>
        </w:rPr>
        <w:t>.</w:t>
      </w:r>
    </w:p>
    <w:p w:rsidR="005F7436" w:rsidRPr="005F7436" w:rsidRDefault="005F7436" w:rsidP="005F7436">
      <w:pPr>
        <w:spacing w:after="0" w:line="360" w:lineRule="auto"/>
        <w:ind w:firstLine="709"/>
        <w:jc w:val="right"/>
        <w:rPr>
          <w:rFonts w:ascii="Times New Roman" w:hAnsi="Times New Roman" w:cs="Times New Roman"/>
          <w:sz w:val="24"/>
          <w:szCs w:val="24"/>
        </w:rPr>
      </w:pPr>
      <w:r w:rsidRPr="005F7436">
        <w:rPr>
          <w:rStyle w:val="a8"/>
          <w:rFonts w:ascii="Arial" w:hAnsi="Arial" w:cs="Arial"/>
          <w:color w:val="000000"/>
          <w:sz w:val="24"/>
          <w:szCs w:val="24"/>
          <w:shd w:val="clear" w:color="auto" w:fill="FFFFFF"/>
        </w:rPr>
        <w:t>© П.Г. Иванов, 2016</w:t>
      </w:r>
    </w:p>
    <w:sectPr w:rsidR="005F7436" w:rsidRPr="005F7436" w:rsidSect="001C60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054FB"/>
    <w:multiLevelType w:val="hybridMultilevel"/>
    <w:tmpl w:val="C7A6A1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3C0F"/>
    <w:rsid w:val="00076923"/>
    <w:rsid w:val="0015365F"/>
    <w:rsid w:val="001C60C9"/>
    <w:rsid w:val="001F4CD9"/>
    <w:rsid w:val="00262D39"/>
    <w:rsid w:val="003C2EC7"/>
    <w:rsid w:val="00467CEB"/>
    <w:rsid w:val="004F517E"/>
    <w:rsid w:val="00535FF5"/>
    <w:rsid w:val="005F7436"/>
    <w:rsid w:val="00621851"/>
    <w:rsid w:val="00773C0F"/>
    <w:rsid w:val="0082087D"/>
    <w:rsid w:val="009E75FA"/>
    <w:rsid w:val="00B022BF"/>
    <w:rsid w:val="00B4002D"/>
    <w:rsid w:val="00D14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0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3C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35FF5"/>
    <w:rPr>
      <w:i/>
      <w:iCs/>
    </w:rPr>
  </w:style>
  <w:style w:type="character" w:styleId="a5">
    <w:name w:val="Hyperlink"/>
    <w:basedOn w:val="a0"/>
    <w:uiPriority w:val="99"/>
    <w:unhideWhenUsed/>
    <w:rsid w:val="00262D39"/>
    <w:rPr>
      <w:color w:val="0000FF"/>
      <w:u w:val="single"/>
    </w:rPr>
  </w:style>
  <w:style w:type="paragraph" w:customStyle="1" w:styleId="spisok1">
    <w:name w:val="spisok1"/>
    <w:basedOn w:val="a"/>
    <w:rsid w:val="009E75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r3">
    <w:name w:val="marker3"/>
    <w:basedOn w:val="a0"/>
    <w:rsid w:val="009E75FA"/>
  </w:style>
  <w:style w:type="paragraph" w:styleId="a6">
    <w:name w:val="Balloon Text"/>
    <w:basedOn w:val="a"/>
    <w:link w:val="a7"/>
    <w:uiPriority w:val="99"/>
    <w:semiHidden/>
    <w:unhideWhenUsed/>
    <w:rsid w:val="008208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087D"/>
    <w:rPr>
      <w:rFonts w:ascii="Tahoma" w:hAnsi="Tahoma" w:cs="Tahoma"/>
      <w:sz w:val="16"/>
      <w:szCs w:val="16"/>
    </w:rPr>
  </w:style>
  <w:style w:type="character" w:styleId="a8">
    <w:name w:val="Strong"/>
    <w:basedOn w:val="a0"/>
    <w:uiPriority w:val="22"/>
    <w:qFormat/>
    <w:rsid w:val="005F7436"/>
    <w:rPr>
      <w:b/>
      <w:bCs/>
    </w:rPr>
  </w:style>
</w:styles>
</file>

<file path=word/webSettings.xml><?xml version="1.0" encoding="utf-8"?>
<w:webSettings xmlns:r="http://schemas.openxmlformats.org/officeDocument/2006/relationships" xmlns:w="http://schemas.openxmlformats.org/wordprocessingml/2006/main">
  <w:divs>
    <w:div w:id="7682988">
      <w:bodyDiv w:val="1"/>
      <w:marLeft w:val="0"/>
      <w:marRight w:val="0"/>
      <w:marTop w:val="0"/>
      <w:marBottom w:val="0"/>
      <w:divBdr>
        <w:top w:val="none" w:sz="0" w:space="0" w:color="auto"/>
        <w:left w:val="none" w:sz="0" w:space="0" w:color="auto"/>
        <w:bottom w:val="none" w:sz="0" w:space="0" w:color="auto"/>
        <w:right w:val="none" w:sz="0" w:space="0" w:color="auto"/>
      </w:divBdr>
      <w:divsChild>
        <w:div w:id="1561869945">
          <w:marLeft w:val="0"/>
          <w:marRight w:val="0"/>
          <w:marTop w:val="0"/>
          <w:marBottom w:val="0"/>
          <w:divBdr>
            <w:top w:val="none" w:sz="0" w:space="0" w:color="auto"/>
            <w:left w:val="none" w:sz="0" w:space="0" w:color="auto"/>
            <w:bottom w:val="none" w:sz="0" w:space="0" w:color="auto"/>
            <w:right w:val="none" w:sz="0" w:space="0" w:color="auto"/>
          </w:divBdr>
        </w:div>
        <w:div w:id="1020861630">
          <w:marLeft w:val="0"/>
          <w:marRight w:val="0"/>
          <w:marTop w:val="0"/>
          <w:marBottom w:val="0"/>
          <w:divBdr>
            <w:top w:val="none" w:sz="0" w:space="0" w:color="auto"/>
            <w:left w:val="none" w:sz="0" w:space="0" w:color="auto"/>
            <w:bottom w:val="none" w:sz="0" w:space="0" w:color="auto"/>
            <w:right w:val="none" w:sz="0" w:space="0" w:color="auto"/>
          </w:divBdr>
        </w:div>
        <w:div w:id="1113092251">
          <w:marLeft w:val="0"/>
          <w:marRight w:val="0"/>
          <w:marTop w:val="0"/>
          <w:marBottom w:val="0"/>
          <w:divBdr>
            <w:top w:val="none" w:sz="0" w:space="0" w:color="auto"/>
            <w:left w:val="none" w:sz="0" w:space="0" w:color="auto"/>
            <w:bottom w:val="none" w:sz="0" w:space="0" w:color="auto"/>
            <w:right w:val="none" w:sz="0" w:space="0" w:color="auto"/>
          </w:divBdr>
        </w:div>
        <w:div w:id="314260843">
          <w:marLeft w:val="0"/>
          <w:marRight w:val="0"/>
          <w:marTop w:val="0"/>
          <w:marBottom w:val="0"/>
          <w:divBdr>
            <w:top w:val="none" w:sz="0" w:space="0" w:color="auto"/>
            <w:left w:val="none" w:sz="0" w:space="0" w:color="auto"/>
            <w:bottom w:val="none" w:sz="0" w:space="0" w:color="auto"/>
            <w:right w:val="none" w:sz="0" w:space="0" w:color="auto"/>
          </w:divBdr>
        </w:div>
        <w:div w:id="1259488548">
          <w:marLeft w:val="0"/>
          <w:marRight w:val="0"/>
          <w:marTop w:val="0"/>
          <w:marBottom w:val="0"/>
          <w:divBdr>
            <w:top w:val="none" w:sz="0" w:space="0" w:color="auto"/>
            <w:left w:val="none" w:sz="0" w:space="0" w:color="auto"/>
            <w:bottom w:val="none" w:sz="0" w:space="0" w:color="auto"/>
            <w:right w:val="none" w:sz="0" w:space="0" w:color="auto"/>
          </w:divBdr>
        </w:div>
      </w:divsChild>
    </w:div>
    <w:div w:id="25370243">
      <w:bodyDiv w:val="1"/>
      <w:marLeft w:val="0"/>
      <w:marRight w:val="0"/>
      <w:marTop w:val="0"/>
      <w:marBottom w:val="0"/>
      <w:divBdr>
        <w:top w:val="none" w:sz="0" w:space="0" w:color="auto"/>
        <w:left w:val="none" w:sz="0" w:space="0" w:color="auto"/>
        <w:bottom w:val="none" w:sz="0" w:space="0" w:color="auto"/>
        <w:right w:val="none" w:sz="0" w:space="0" w:color="auto"/>
      </w:divBdr>
      <w:divsChild>
        <w:div w:id="1892958906">
          <w:marLeft w:val="0"/>
          <w:marRight w:val="0"/>
          <w:marTop w:val="0"/>
          <w:marBottom w:val="0"/>
          <w:divBdr>
            <w:top w:val="none" w:sz="0" w:space="0" w:color="auto"/>
            <w:left w:val="none" w:sz="0" w:space="0" w:color="auto"/>
            <w:bottom w:val="none" w:sz="0" w:space="0" w:color="auto"/>
            <w:right w:val="none" w:sz="0" w:space="0" w:color="auto"/>
          </w:divBdr>
        </w:div>
        <w:div w:id="124007438">
          <w:marLeft w:val="0"/>
          <w:marRight w:val="0"/>
          <w:marTop w:val="0"/>
          <w:marBottom w:val="0"/>
          <w:divBdr>
            <w:top w:val="none" w:sz="0" w:space="0" w:color="auto"/>
            <w:left w:val="none" w:sz="0" w:space="0" w:color="auto"/>
            <w:bottom w:val="none" w:sz="0" w:space="0" w:color="auto"/>
            <w:right w:val="none" w:sz="0" w:space="0" w:color="auto"/>
          </w:divBdr>
        </w:div>
      </w:divsChild>
    </w:div>
    <w:div w:id="172496295">
      <w:bodyDiv w:val="1"/>
      <w:marLeft w:val="0"/>
      <w:marRight w:val="0"/>
      <w:marTop w:val="0"/>
      <w:marBottom w:val="0"/>
      <w:divBdr>
        <w:top w:val="none" w:sz="0" w:space="0" w:color="auto"/>
        <w:left w:val="none" w:sz="0" w:space="0" w:color="auto"/>
        <w:bottom w:val="none" w:sz="0" w:space="0" w:color="auto"/>
        <w:right w:val="none" w:sz="0" w:space="0" w:color="auto"/>
      </w:divBdr>
      <w:divsChild>
        <w:div w:id="250939574">
          <w:marLeft w:val="0"/>
          <w:marRight w:val="0"/>
          <w:marTop w:val="0"/>
          <w:marBottom w:val="0"/>
          <w:divBdr>
            <w:top w:val="none" w:sz="0" w:space="0" w:color="auto"/>
            <w:left w:val="none" w:sz="0" w:space="0" w:color="auto"/>
            <w:bottom w:val="none" w:sz="0" w:space="0" w:color="auto"/>
            <w:right w:val="none" w:sz="0" w:space="0" w:color="auto"/>
          </w:divBdr>
        </w:div>
        <w:div w:id="1164931891">
          <w:marLeft w:val="0"/>
          <w:marRight w:val="0"/>
          <w:marTop w:val="0"/>
          <w:marBottom w:val="0"/>
          <w:divBdr>
            <w:top w:val="none" w:sz="0" w:space="0" w:color="auto"/>
            <w:left w:val="none" w:sz="0" w:space="0" w:color="auto"/>
            <w:bottom w:val="none" w:sz="0" w:space="0" w:color="auto"/>
            <w:right w:val="none" w:sz="0" w:space="0" w:color="auto"/>
          </w:divBdr>
        </w:div>
        <w:div w:id="195702207">
          <w:marLeft w:val="0"/>
          <w:marRight w:val="0"/>
          <w:marTop w:val="0"/>
          <w:marBottom w:val="0"/>
          <w:divBdr>
            <w:top w:val="none" w:sz="0" w:space="0" w:color="auto"/>
            <w:left w:val="none" w:sz="0" w:space="0" w:color="auto"/>
            <w:bottom w:val="none" w:sz="0" w:space="0" w:color="auto"/>
            <w:right w:val="none" w:sz="0" w:space="0" w:color="auto"/>
          </w:divBdr>
        </w:div>
        <w:div w:id="374355881">
          <w:marLeft w:val="0"/>
          <w:marRight w:val="0"/>
          <w:marTop w:val="0"/>
          <w:marBottom w:val="0"/>
          <w:divBdr>
            <w:top w:val="none" w:sz="0" w:space="0" w:color="auto"/>
            <w:left w:val="none" w:sz="0" w:space="0" w:color="auto"/>
            <w:bottom w:val="none" w:sz="0" w:space="0" w:color="auto"/>
            <w:right w:val="none" w:sz="0" w:space="0" w:color="auto"/>
          </w:divBdr>
        </w:div>
        <w:div w:id="2023823823">
          <w:marLeft w:val="0"/>
          <w:marRight w:val="0"/>
          <w:marTop w:val="0"/>
          <w:marBottom w:val="0"/>
          <w:divBdr>
            <w:top w:val="none" w:sz="0" w:space="0" w:color="auto"/>
            <w:left w:val="none" w:sz="0" w:space="0" w:color="auto"/>
            <w:bottom w:val="none" w:sz="0" w:space="0" w:color="auto"/>
            <w:right w:val="none" w:sz="0" w:space="0" w:color="auto"/>
          </w:divBdr>
        </w:div>
        <w:div w:id="817838399">
          <w:marLeft w:val="0"/>
          <w:marRight w:val="0"/>
          <w:marTop w:val="0"/>
          <w:marBottom w:val="0"/>
          <w:divBdr>
            <w:top w:val="none" w:sz="0" w:space="0" w:color="auto"/>
            <w:left w:val="none" w:sz="0" w:space="0" w:color="auto"/>
            <w:bottom w:val="none" w:sz="0" w:space="0" w:color="auto"/>
            <w:right w:val="none" w:sz="0" w:space="0" w:color="auto"/>
          </w:divBdr>
        </w:div>
        <w:div w:id="1101800250">
          <w:marLeft w:val="0"/>
          <w:marRight w:val="0"/>
          <w:marTop w:val="0"/>
          <w:marBottom w:val="0"/>
          <w:divBdr>
            <w:top w:val="none" w:sz="0" w:space="0" w:color="auto"/>
            <w:left w:val="none" w:sz="0" w:space="0" w:color="auto"/>
            <w:bottom w:val="none" w:sz="0" w:space="0" w:color="auto"/>
            <w:right w:val="none" w:sz="0" w:space="0" w:color="auto"/>
          </w:divBdr>
        </w:div>
        <w:div w:id="197160010">
          <w:marLeft w:val="0"/>
          <w:marRight w:val="0"/>
          <w:marTop w:val="0"/>
          <w:marBottom w:val="0"/>
          <w:divBdr>
            <w:top w:val="none" w:sz="0" w:space="0" w:color="auto"/>
            <w:left w:val="none" w:sz="0" w:space="0" w:color="auto"/>
            <w:bottom w:val="none" w:sz="0" w:space="0" w:color="auto"/>
            <w:right w:val="none" w:sz="0" w:space="0" w:color="auto"/>
          </w:divBdr>
        </w:div>
        <w:div w:id="229343180">
          <w:marLeft w:val="0"/>
          <w:marRight w:val="0"/>
          <w:marTop w:val="0"/>
          <w:marBottom w:val="0"/>
          <w:divBdr>
            <w:top w:val="none" w:sz="0" w:space="0" w:color="auto"/>
            <w:left w:val="none" w:sz="0" w:space="0" w:color="auto"/>
            <w:bottom w:val="none" w:sz="0" w:space="0" w:color="auto"/>
            <w:right w:val="none" w:sz="0" w:space="0" w:color="auto"/>
          </w:divBdr>
        </w:div>
        <w:div w:id="1572735670">
          <w:marLeft w:val="0"/>
          <w:marRight w:val="0"/>
          <w:marTop w:val="0"/>
          <w:marBottom w:val="0"/>
          <w:divBdr>
            <w:top w:val="none" w:sz="0" w:space="0" w:color="auto"/>
            <w:left w:val="none" w:sz="0" w:space="0" w:color="auto"/>
            <w:bottom w:val="none" w:sz="0" w:space="0" w:color="auto"/>
            <w:right w:val="none" w:sz="0" w:space="0" w:color="auto"/>
          </w:divBdr>
        </w:div>
        <w:div w:id="1974604339">
          <w:marLeft w:val="0"/>
          <w:marRight w:val="0"/>
          <w:marTop w:val="0"/>
          <w:marBottom w:val="0"/>
          <w:divBdr>
            <w:top w:val="none" w:sz="0" w:space="0" w:color="auto"/>
            <w:left w:val="none" w:sz="0" w:space="0" w:color="auto"/>
            <w:bottom w:val="none" w:sz="0" w:space="0" w:color="auto"/>
            <w:right w:val="none" w:sz="0" w:space="0" w:color="auto"/>
          </w:divBdr>
        </w:div>
        <w:div w:id="841622325">
          <w:marLeft w:val="0"/>
          <w:marRight w:val="0"/>
          <w:marTop w:val="0"/>
          <w:marBottom w:val="0"/>
          <w:divBdr>
            <w:top w:val="none" w:sz="0" w:space="0" w:color="auto"/>
            <w:left w:val="none" w:sz="0" w:space="0" w:color="auto"/>
            <w:bottom w:val="none" w:sz="0" w:space="0" w:color="auto"/>
            <w:right w:val="none" w:sz="0" w:space="0" w:color="auto"/>
          </w:divBdr>
        </w:div>
        <w:div w:id="1211846712">
          <w:marLeft w:val="0"/>
          <w:marRight w:val="0"/>
          <w:marTop w:val="0"/>
          <w:marBottom w:val="0"/>
          <w:divBdr>
            <w:top w:val="none" w:sz="0" w:space="0" w:color="auto"/>
            <w:left w:val="none" w:sz="0" w:space="0" w:color="auto"/>
            <w:bottom w:val="none" w:sz="0" w:space="0" w:color="auto"/>
            <w:right w:val="none" w:sz="0" w:space="0" w:color="auto"/>
          </w:divBdr>
        </w:div>
        <w:div w:id="396782696">
          <w:marLeft w:val="0"/>
          <w:marRight w:val="0"/>
          <w:marTop w:val="0"/>
          <w:marBottom w:val="0"/>
          <w:divBdr>
            <w:top w:val="none" w:sz="0" w:space="0" w:color="auto"/>
            <w:left w:val="none" w:sz="0" w:space="0" w:color="auto"/>
            <w:bottom w:val="none" w:sz="0" w:space="0" w:color="auto"/>
            <w:right w:val="none" w:sz="0" w:space="0" w:color="auto"/>
          </w:divBdr>
        </w:div>
        <w:div w:id="220678791">
          <w:marLeft w:val="0"/>
          <w:marRight w:val="0"/>
          <w:marTop w:val="0"/>
          <w:marBottom w:val="0"/>
          <w:divBdr>
            <w:top w:val="none" w:sz="0" w:space="0" w:color="auto"/>
            <w:left w:val="none" w:sz="0" w:space="0" w:color="auto"/>
            <w:bottom w:val="none" w:sz="0" w:space="0" w:color="auto"/>
            <w:right w:val="none" w:sz="0" w:space="0" w:color="auto"/>
          </w:divBdr>
        </w:div>
        <w:div w:id="1175463908">
          <w:marLeft w:val="0"/>
          <w:marRight w:val="0"/>
          <w:marTop w:val="0"/>
          <w:marBottom w:val="0"/>
          <w:divBdr>
            <w:top w:val="none" w:sz="0" w:space="0" w:color="auto"/>
            <w:left w:val="none" w:sz="0" w:space="0" w:color="auto"/>
            <w:bottom w:val="none" w:sz="0" w:space="0" w:color="auto"/>
            <w:right w:val="none" w:sz="0" w:space="0" w:color="auto"/>
          </w:divBdr>
        </w:div>
        <w:div w:id="1902054469">
          <w:marLeft w:val="0"/>
          <w:marRight w:val="0"/>
          <w:marTop w:val="0"/>
          <w:marBottom w:val="0"/>
          <w:divBdr>
            <w:top w:val="none" w:sz="0" w:space="0" w:color="auto"/>
            <w:left w:val="none" w:sz="0" w:space="0" w:color="auto"/>
            <w:bottom w:val="none" w:sz="0" w:space="0" w:color="auto"/>
            <w:right w:val="none" w:sz="0" w:space="0" w:color="auto"/>
          </w:divBdr>
        </w:div>
        <w:div w:id="812453615">
          <w:marLeft w:val="0"/>
          <w:marRight w:val="0"/>
          <w:marTop w:val="0"/>
          <w:marBottom w:val="0"/>
          <w:divBdr>
            <w:top w:val="none" w:sz="0" w:space="0" w:color="auto"/>
            <w:left w:val="none" w:sz="0" w:space="0" w:color="auto"/>
            <w:bottom w:val="none" w:sz="0" w:space="0" w:color="auto"/>
            <w:right w:val="none" w:sz="0" w:space="0" w:color="auto"/>
          </w:divBdr>
        </w:div>
        <w:div w:id="1741831012">
          <w:marLeft w:val="0"/>
          <w:marRight w:val="0"/>
          <w:marTop w:val="0"/>
          <w:marBottom w:val="0"/>
          <w:divBdr>
            <w:top w:val="none" w:sz="0" w:space="0" w:color="auto"/>
            <w:left w:val="none" w:sz="0" w:space="0" w:color="auto"/>
            <w:bottom w:val="none" w:sz="0" w:space="0" w:color="auto"/>
            <w:right w:val="none" w:sz="0" w:space="0" w:color="auto"/>
          </w:divBdr>
        </w:div>
        <w:div w:id="1935824186">
          <w:marLeft w:val="0"/>
          <w:marRight w:val="0"/>
          <w:marTop w:val="0"/>
          <w:marBottom w:val="0"/>
          <w:divBdr>
            <w:top w:val="none" w:sz="0" w:space="0" w:color="auto"/>
            <w:left w:val="none" w:sz="0" w:space="0" w:color="auto"/>
            <w:bottom w:val="none" w:sz="0" w:space="0" w:color="auto"/>
            <w:right w:val="none" w:sz="0" w:space="0" w:color="auto"/>
          </w:divBdr>
        </w:div>
        <w:div w:id="813527148">
          <w:marLeft w:val="0"/>
          <w:marRight w:val="0"/>
          <w:marTop w:val="0"/>
          <w:marBottom w:val="0"/>
          <w:divBdr>
            <w:top w:val="none" w:sz="0" w:space="0" w:color="auto"/>
            <w:left w:val="none" w:sz="0" w:space="0" w:color="auto"/>
            <w:bottom w:val="none" w:sz="0" w:space="0" w:color="auto"/>
            <w:right w:val="none" w:sz="0" w:space="0" w:color="auto"/>
          </w:divBdr>
        </w:div>
      </w:divsChild>
    </w:div>
    <w:div w:id="636230044">
      <w:bodyDiv w:val="1"/>
      <w:marLeft w:val="0"/>
      <w:marRight w:val="0"/>
      <w:marTop w:val="0"/>
      <w:marBottom w:val="0"/>
      <w:divBdr>
        <w:top w:val="none" w:sz="0" w:space="0" w:color="auto"/>
        <w:left w:val="none" w:sz="0" w:space="0" w:color="auto"/>
        <w:bottom w:val="none" w:sz="0" w:space="0" w:color="auto"/>
        <w:right w:val="none" w:sz="0" w:space="0" w:color="auto"/>
      </w:divBdr>
      <w:divsChild>
        <w:div w:id="1349407982">
          <w:marLeft w:val="0"/>
          <w:marRight w:val="0"/>
          <w:marTop w:val="0"/>
          <w:marBottom w:val="0"/>
          <w:divBdr>
            <w:top w:val="none" w:sz="0" w:space="0" w:color="auto"/>
            <w:left w:val="none" w:sz="0" w:space="0" w:color="auto"/>
            <w:bottom w:val="none" w:sz="0" w:space="0" w:color="auto"/>
            <w:right w:val="none" w:sz="0" w:space="0" w:color="auto"/>
          </w:divBdr>
        </w:div>
        <w:div w:id="1182160540">
          <w:marLeft w:val="0"/>
          <w:marRight w:val="0"/>
          <w:marTop w:val="0"/>
          <w:marBottom w:val="0"/>
          <w:divBdr>
            <w:top w:val="none" w:sz="0" w:space="0" w:color="auto"/>
            <w:left w:val="none" w:sz="0" w:space="0" w:color="auto"/>
            <w:bottom w:val="none" w:sz="0" w:space="0" w:color="auto"/>
            <w:right w:val="none" w:sz="0" w:space="0" w:color="auto"/>
          </w:divBdr>
        </w:div>
        <w:div w:id="1280070775">
          <w:marLeft w:val="0"/>
          <w:marRight w:val="0"/>
          <w:marTop w:val="0"/>
          <w:marBottom w:val="0"/>
          <w:divBdr>
            <w:top w:val="none" w:sz="0" w:space="0" w:color="auto"/>
            <w:left w:val="none" w:sz="0" w:space="0" w:color="auto"/>
            <w:bottom w:val="none" w:sz="0" w:space="0" w:color="auto"/>
            <w:right w:val="none" w:sz="0" w:space="0" w:color="auto"/>
          </w:divBdr>
        </w:div>
        <w:div w:id="1889369397">
          <w:marLeft w:val="0"/>
          <w:marRight w:val="0"/>
          <w:marTop w:val="0"/>
          <w:marBottom w:val="0"/>
          <w:divBdr>
            <w:top w:val="none" w:sz="0" w:space="0" w:color="auto"/>
            <w:left w:val="none" w:sz="0" w:space="0" w:color="auto"/>
            <w:bottom w:val="none" w:sz="0" w:space="0" w:color="auto"/>
            <w:right w:val="none" w:sz="0" w:space="0" w:color="auto"/>
          </w:divBdr>
        </w:div>
        <w:div w:id="2053189561">
          <w:marLeft w:val="0"/>
          <w:marRight w:val="0"/>
          <w:marTop w:val="0"/>
          <w:marBottom w:val="0"/>
          <w:divBdr>
            <w:top w:val="none" w:sz="0" w:space="0" w:color="auto"/>
            <w:left w:val="none" w:sz="0" w:space="0" w:color="auto"/>
            <w:bottom w:val="none" w:sz="0" w:space="0" w:color="auto"/>
            <w:right w:val="none" w:sz="0" w:space="0" w:color="auto"/>
          </w:divBdr>
        </w:div>
        <w:div w:id="1385641276">
          <w:marLeft w:val="0"/>
          <w:marRight w:val="0"/>
          <w:marTop w:val="0"/>
          <w:marBottom w:val="0"/>
          <w:divBdr>
            <w:top w:val="none" w:sz="0" w:space="0" w:color="auto"/>
            <w:left w:val="none" w:sz="0" w:space="0" w:color="auto"/>
            <w:bottom w:val="none" w:sz="0" w:space="0" w:color="auto"/>
            <w:right w:val="none" w:sz="0" w:space="0" w:color="auto"/>
          </w:divBdr>
        </w:div>
        <w:div w:id="1651980278">
          <w:marLeft w:val="0"/>
          <w:marRight w:val="0"/>
          <w:marTop w:val="0"/>
          <w:marBottom w:val="0"/>
          <w:divBdr>
            <w:top w:val="none" w:sz="0" w:space="0" w:color="auto"/>
            <w:left w:val="none" w:sz="0" w:space="0" w:color="auto"/>
            <w:bottom w:val="none" w:sz="0" w:space="0" w:color="auto"/>
            <w:right w:val="none" w:sz="0" w:space="0" w:color="auto"/>
          </w:divBdr>
        </w:div>
        <w:div w:id="2104953114">
          <w:marLeft w:val="0"/>
          <w:marRight w:val="0"/>
          <w:marTop w:val="0"/>
          <w:marBottom w:val="0"/>
          <w:divBdr>
            <w:top w:val="none" w:sz="0" w:space="0" w:color="auto"/>
            <w:left w:val="none" w:sz="0" w:space="0" w:color="auto"/>
            <w:bottom w:val="none" w:sz="0" w:space="0" w:color="auto"/>
            <w:right w:val="none" w:sz="0" w:space="0" w:color="auto"/>
          </w:divBdr>
        </w:div>
        <w:div w:id="652029185">
          <w:marLeft w:val="0"/>
          <w:marRight w:val="0"/>
          <w:marTop w:val="0"/>
          <w:marBottom w:val="0"/>
          <w:divBdr>
            <w:top w:val="none" w:sz="0" w:space="0" w:color="auto"/>
            <w:left w:val="none" w:sz="0" w:space="0" w:color="auto"/>
            <w:bottom w:val="none" w:sz="0" w:space="0" w:color="auto"/>
            <w:right w:val="none" w:sz="0" w:space="0" w:color="auto"/>
          </w:divBdr>
        </w:div>
        <w:div w:id="233008331">
          <w:marLeft w:val="0"/>
          <w:marRight w:val="0"/>
          <w:marTop w:val="0"/>
          <w:marBottom w:val="0"/>
          <w:divBdr>
            <w:top w:val="none" w:sz="0" w:space="0" w:color="auto"/>
            <w:left w:val="none" w:sz="0" w:space="0" w:color="auto"/>
            <w:bottom w:val="none" w:sz="0" w:space="0" w:color="auto"/>
            <w:right w:val="none" w:sz="0" w:space="0" w:color="auto"/>
          </w:divBdr>
        </w:div>
        <w:div w:id="1260605744">
          <w:marLeft w:val="0"/>
          <w:marRight w:val="0"/>
          <w:marTop w:val="0"/>
          <w:marBottom w:val="0"/>
          <w:divBdr>
            <w:top w:val="none" w:sz="0" w:space="0" w:color="auto"/>
            <w:left w:val="none" w:sz="0" w:space="0" w:color="auto"/>
            <w:bottom w:val="none" w:sz="0" w:space="0" w:color="auto"/>
            <w:right w:val="none" w:sz="0" w:space="0" w:color="auto"/>
          </w:divBdr>
        </w:div>
        <w:div w:id="1012563684">
          <w:marLeft w:val="0"/>
          <w:marRight w:val="0"/>
          <w:marTop w:val="0"/>
          <w:marBottom w:val="0"/>
          <w:divBdr>
            <w:top w:val="none" w:sz="0" w:space="0" w:color="auto"/>
            <w:left w:val="none" w:sz="0" w:space="0" w:color="auto"/>
            <w:bottom w:val="none" w:sz="0" w:space="0" w:color="auto"/>
            <w:right w:val="none" w:sz="0" w:space="0" w:color="auto"/>
          </w:divBdr>
        </w:div>
        <w:div w:id="432282274">
          <w:marLeft w:val="0"/>
          <w:marRight w:val="0"/>
          <w:marTop w:val="0"/>
          <w:marBottom w:val="0"/>
          <w:divBdr>
            <w:top w:val="none" w:sz="0" w:space="0" w:color="auto"/>
            <w:left w:val="none" w:sz="0" w:space="0" w:color="auto"/>
            <w:bottom w:val="none" w:sz="0" w:space="0" w:color="auto"/>
            <w:right w:val="none" w:sz="0" w:space="0" w:color="auto"/>
          </w:divBdr>
        </w:div>
        <w:div w:id="1447918881">
          <w:marLeft w:val="0"/>
          <w:marRight w:val="0"/>
          <w:marTop w:val="0"/>
          <w:marBottom w:val="0"/>
          <w:divBdr>
            <w:top w:val="none" w:sz="0" w:space="0" w:color="auto"/>
            <w:left w:val="none" w:sz="0" w:space="0" w:color="auto"/>
            <w:bottom w:val="none" w:sz="0" w:space="0" w:color="auto"/>
            <w:right w:val="none" w:sz="0" w:space="0" w:color="auto"/>
          </w:divBdr>
        </w:div>
        <w:div w:id="27410294">
          <w:marLeft w:val="0"/>
          <w:marRight w:val="0"/>
          <w:marTop w:val="0"/>
          <w:marBottom w:val="0"/>
          <w:divBdr>
            <w:top w:val="none" w:sz="0" w:space="0" w:color="auto"/>
            <w:left w:val="none" w:sz="0" w:space="0" w:color="auto"/>
            <w:bottom w:val="none" w:sz="0" w:space="0" w:color="auto"/>
            <w:right w:val="none" w:sz="0" w:space="0" w:color="auto"/>
          </w:divBdr>
        </w:div>
        <w:div w:id="887839311">
          <w:marLeft w:val="0"/>
          <w:marRight w:val="0"/>
          <w:marTop w:val="0"/>
          <w:marBottom w:val="0"/>
          <w:divBdr>
            <w:top w:val="none" w:sz="0" w:space="0" w:color="auto"/>
            <w:left w:val="none" w:sz="0" w:space="0" w:color="auto"/>
            <w:bottom w:val="none" w:sz="0" w:space="0" w:color="auto"/>
            <w:right w:val="none" w:sz="0" w:space="0" w:color="auto"/>
          </w:divBdr>
        </w:div>
        <w:div w:id="811941633">
          <w:marLeft w:val="0"/>
          <w:marRight w:val="0"/>
          <w:marTop w:val="0"/>
          <w:marBottom w:val="0"/>
          <w:divBdr>
            <w:top w:val="none" w:sz="0" w:space="0" w:color="auto"/>
            <w:left w:val="none" w:sz="0" w:space="0" w:color="auto"/>
            <w:bottom w:val="none" w:sz="0" w:space="0" w:color="auto"/>
            <w:right w:val="none" w:sz="0" w:space="0" w:color="auto"/>
          </w:divBdr>
        </w:div>
      </w:divsChild>
    </w:div>
    <w:div w:id="763453349">
      <w:bodyDiv w:val="1"/>
      <w:marLeft w:val="0"/>
      <w:marRight w:val="0"/>
      <w:marTop w:val="0"/>
      <w:marBottom w:val="0"/>
      <w:divBdr>
        <w:top w:val="none" w:sz="0" w:space="0" w:color="auto"/>
        <w:left w:val="none" w:sz="0" w:space="0" w:color="auto"/>
        <w:bottom w:val="none" w:sz="0" w:space="0" w:color="auto"/>
        <w:right w:val="none" w:sz="0" w:space="0" w:color="auto"/>
      </w:divBdr>
      <w:divsChild>
        <w:div w:id="115608929">
          <w:marLeft w:val="0"/>
          <w:marRight w:val="0"/>
          <w:marTop w:val="0"/>
          <w:marBottom w:val="0"/>
          <w:divBdr>
            <w:top w:val="none" w:sz="0" w:space="0" w:color="auto"/>
            <w:left w:val="none" w:sz="0" w:space="0" w:color="auto"/>
            <w:bottom w:val="none" w:sz="0" w:space="0" w:color="auto"/>
            <w:right w:val="none" w:sz="0" w:space="0" w:color="auto"/>
          </w:divBdr>
        </w:div>
        <w:div w:id="1060133979">
          <w:marLeft w:val="0"/>
          <w:marRight w:val="0"/>
          <w:marTop w:val="0"/>
          <w:marBottom w:val="0"/>
          <w:divBdr>
            <w:top w:val="none" w:sz="0" w:space="0" w:color="auto"/>
            <w:left w:val="none" w:sz="0" w:space="0" w:color="auto"/>
            <w:bottom w:val="none" w:sz="0" w:space="0" w:color="auto"/>
            <w:right w:val="none" w:sz="0" w:space="0" w:color="auto"/>
          </w:divBdr>
        </w:div>
        <w:div w:id="860358101">
          <w:marLeft w:val="0"/>
          <w:marRight w:val="0"/>
          <w:marTop w:val="0"/>
          <w:marBottom w:val="0"/>
          <w:divBdr>
            <w:top w:val="none" w:sz="0" w:space="0" w:color="auto"/>
            <w:left w:val="none" w:sz="0" w:space="0" w:color="auto"/>
            <w:bottom w:val="none" w:sz="0" w:space="0" w:color="auto"/>
            <w:right w:val="none" w:sz="0" w:space="0" w:color="auto"/>
          </w:divBdr>
        </w:div>
        <w:div w:id="1272467384">
          <w:marLeft w:val="0"/>
          <w:marRight w:val="0"/>
          <w:marTop w:val="0"/>
          <w:marBottom w:val="0"/>
          <w:divBdr>
            <w:top w:val="none" w:sz="0" w:space="0" w:color="auto"/>
            <w:left w:val="none" w:sz="0" w:space="0" w:color="auto"/>
            <w:bottom w:val="none" w:sz="0" w:space="0" w:color="auto"/>
            <w:right w:val="none" w:sz="0" w:space="0" w:color="auto"/>
          </w:divBdr>
        </w:div>
        <w:div w:id="1944847775">
          <w:marLeft w:val="0"/>
          <w:marRight w:val="0"/>
          <w:marTop w:val="0"/>
          <w:marBottom w:val="0"/>
          <w:divBdr>
            <w:top w:val="none" w:sz="0" w:space="0" w:color="auto"/>
            <w:left w:val="none" w:sz="0" w:space="0" w:color="auto"/>
            <w:bottom w:val="none" w:sz="0" w:space="0" w:color="auto"/>
            <w:right w:val="none" w:sz="0" w:space="0" w:color="auto"/>
          </w:divBdr>
        </w:div>
      </w:divsChild>
    </w:div>
    <w:div w:id="1204706641">
      <w:bodyDiv w:val="1"/>
      <w:marLeft w:val="0"/>
      <w:marRight w:val="0"/>
      <w:marTop w:val="0"/>
      <w:marBottom w:val="0"/>
      <w:divBdr>
        <w:top w:val="none" w:sz="0" w:space="0" w:color="auto"/>
        <w:left w:val="none" w:sz="0" w:space="0" w:color="auto"/>
        <w:bottom w:val="none" w:sz="0" w:space="0" w:color="auto"/>
        <w:right w:val="none" w:sz="0" w:space="0" w:color="auto"/>
      </w:divBdr>
    </w:div>
    <w:div w:id="1218514040">
      <w:bodyDiv w:val="1"/>
      <w:marLeft w:val="0"/>
      <w:marRight w:val="0"/>
      <w:marTop w:val="0"/>
      <w:marBottom w:val="0"/>
      <w:divBdr>
        <w:top w:val="none" w:sz="0" w:space="0" w:color="auto"/>
        <w:left w:val="none" w:sz="0" w:space="0" w:color="auto"/>
        <w:bottom w:val="none" w:sz="0" w:space="0" w:color="auto"/>
        <w:right w:val="none" w:sz="0" w:space="0" w:color="auto"/>
      </w:divBdr>
      <w:divsChild>
        <w:div w:id="1460102124">
          <w:marLeft w:val="0"/>
          <w:marRight w:val="0"/>
          <w:marTop w:val="0"/>
          <w:marBottom w:val="0"/>
          <w:divBdr>
            <w:top w:val="none" w:sz="0" w:space="0" w:color="auto"/>
            <w:left w:val="none" w:sz="0" w:space="0" w:color="auto"/>
            <w:bottom w:val="none" w:sz="0" w:space="0" w:color="auto"/>
            <w:right w:val="none" w:sz="0" w:space="0" w:color="auto"/>
          </w:divBdr>
        </w:div>
        <w:div w:id="1932160092">
          <w:marLeft w:val="0"/>
          <w:marRight w:val="0"/>
          <w:marTop w:val="0"/>
          <w:marBottom w:val="0"/>
          <w:divBdr>
            <w:top w:val="none" w:sz="0" w:space="0" w:color="auto"/>
            <w:left w:val="none" w:sz="0" w:space="0" w:color="auto"/>
            <w:bottom w:val="none" w:sz="0" w:space="0" w:color="auto"/>
            <w:right w:val="none" w:sz="0" w:space="0" w:color="auto"/>
          </w:divBdr>
        </w:div>
        <w:div w:id="731542101">
          <w:marLeft w:val="0"/>
          <w:marRight w:val="0"/>
          <w:marTop w:val="0"/>
          <w:marBottom w:val="0"/>
          <w:divBdr>
            <w:top w:val="none" w:sz="0" w:space="0" w:color="auto"/>
            <w:left w:val="none" w:sz="0" w:space="0" w:color="auto"/>
            <w:bottom w:val="none" w:sz="0" w:space="0" w:color="auto"/>
            <w:right w:val="none" w:sz="0" w:space="0" w:color="auto"/>
          </w:divBdr>
        </w:div>
        <w:div w:id="1503618042">
          <w:marLeft w:val="0"/>
          <w:marRight w:val="0"/>
          <w:marTop w:val="0"/>
          <w:marBottom w:val="0"/>
          <w:divBdr>
            <w:top w:val="none" w:sz="0" w:space="0" w:color="auto"/>
            <w:left w:val="none" w:sz="0" w:space="0" w:color="auto"/>
            <w:bottom w:val="none" w:sz="0" w:space="0" w:color="auto"/>
            <w:right w:val="none" w:sz="0" w:space="0" w:color="auto"/>
          </w:divBdr>
        </w:div>
        <w:div w:id="232353211">
          <w:marLeft w:val="0"/>
          <w:marRight w:val="0"/>
          <w:marTop w:val="0"/>
          <w:marBottom w:val="0"/>
          <w:divBdr>
            <w:top w:val="none" w:sz="0" w:space="0" w:color="auto"/>
            <w:left w:val="none" w:sz="0" w:space="0" w:color="auto"/>
            <w:bottom w:val="none" w:sz="0" w:space="0" w:color="auto"/>
            <w:right w:val="none" w:sz="0" w:space="0" w:color="auto"/>
          </w:divBdr>
        </w:div>
      </w:divsChild>
    </w:div>
    <w:div w:id="1357806003">
      <w:bodyDiv w:val="1"/>
      <w:marLeft w:val="0"/>
      <w:marRight w:val="0"/>
      <w:marTop w:val="0"/>
      <w:marBottom w:val="0"/>
      <w:divBdr>
        <w:top w:val="none" w:sz="0" w:space="0" w:color="auto"/>
        <w:left w:val="none" w:sz="0" w:space="0" w:color="auto"/>
        <w:bottom w:val="none" w:sz="0" w:space="0" w:color="auto"/>
        <w:right w:val="none" w:sz="0" w:space="0" w:color="auto"/>
      </w:divBdr>
    </w:div>
    <w:div w:id="1769766796">
      <w:bodyDiv w:val="1"/>
      <w:marLeft w:val="0"/>
      <w:marRight w:val="0"/>
      <w:marTop w:val="0"/>
      <w:marBottom w:val="0"/>
      <w:divBdr>
        <w:top w:val="none" w:sz="0" w:space="0" w:color="auto"/>
        <w:left w:val="none" w:sz="0" w:space="0" w:color="auto"/>
        <w:bottom w:val="none" w:sz="0" w:space="0" w:color="auto"/>
        <w:right w:val="none" w:sz="0" w:space="0" w:color="auto"/>
      </w:divBdr>
    </w:div>
    <w:div w:id="1777166982">
      <w:bodyDiv w:val="1"/>
      <w:marLeft w:val="0"/>
      <w:marRight w:val="0"/>
      <w:marTop w:val="0"/>
      <w:marBottom w:val="0"/>
      <w:divBdr>
        <w:top w:val="none" w:sz="0" w:space="0" w:color="auto"/>
        <w:left w:val="none" w:sz="0" w:space="0" w:color="auto"/>
        <w:bottom w:val="none" w:sz="0" w:space="0" w:color="auto"/>
        <w:right w:val="none" w:sz="0" w:space="0" w:color="auto"/>
      </w:divBdr>
    </w:div>
    <w:div w:id="1865905066">
      <w:bodyDiv w:val="1"/>
      <w:marLeft w:val="0"/>
      <w:marRight w:val="0"/>
      <w:marTop w:val="0"/>
      <w:marBottom w:val="0"/>
      <w:divBdr>
        <w:top w:val="none" w:sz="0" w:space="0" w:color="auto"/>
        <w:left w:val="none" w:sz="0" w:space="0" w:color="auto"/>
        <w:bottom w:val="none" w:sz="0" w:space="0" w:color="auto"/>
        <w:right w:val="none" w:sz="0" w:space="0" w:color="auto"/>
      </w:divBdr>
    </w:div>
    <w:div w:id="1899903179">
      <w:bodyDiv w:val="1"/>
      <w:marLeft w:val="0"/>
      <w:marRight w:val="0"/>
      <w:marTop w:val="0"/>
      <w:marBottom w:val="0"/>
      <w:divBdr>
        <w:top w:val="none" w:sz="0" w:space="0" w:color="auto"/>
        <w:left w:val="none" w:sz="0" w:space="0" w:color="auto"/>
        <w:bottom w:val="none" w:sz="0" w:space="0" w:color="auto"/>
        <w:right w:val="none" w:sz="0" w:space="0" w:color="auto"/>
      </w:divBdr>
      <w:divsChild>
        <w:div w:id="2074039622">
          <w:marLeft w:val="0"/>
          <w:marRight w:val="0"/>
          <w:marTop w:val="0"/>
          <w:marBottom w:val="0"/>
          <w:divBdr>
            <w:top w:val="none" w:sz="0" w:space="0" w:color="auto"/>
            <w:left w:val="none" w:sz="0" w:space="0" w:color="auto"/>
            <w:bottom w:val="none" w:sz="0" w:space="0" w:color="auto"/>
            <w:right w:val="none" w:sz="0" w:space="0" w:color="auto"/>
          </w:divBdr>
        </w:div>
        <w:div w:id="2060401165">
          <w:marLeft w:val="0"/>
          <w:marRight w:val="0"/>
          <w:marTop w:val="0"/>
          <w:marBottom w:val="0"/>
          <w:divBdr>
            <w:top w:val="none" w:sz="0" w:space="0" w:color="auto"/>
            <w:left w:val="none" w:sz="0" w:space="0" w:color="auto"/>
            <w:bottom w:val="none" w:sz="0" w:space="0" w:color="auto"/>
            <w:right w:val="none" w:sz="0" w:space="0" w:color="auto"/>
          </w:divBdr>
        </w:div>
        <w:div w:id="561410751">
          <w:marLeft w:val="0"/>
          <w:marRight w:val="0"/>
          <w:marTop w:val="0"/>
          <w:marBottom w:val="0"/>
          <w:divBdr>
            <w:top w:val="none" w:sz="0" w:space="0" w:color="auto"/>
            <w:left w:val="none" w:sz="0" w:space="0" w:color="auto"/>
            <w:bottom w:val="none" w:sz="0" w:space="0" w:color="auto"/>
            <w:right w:val="none" w:sz="0" w:space="0" w:color="auto"/>
          </w:divBdr>
        </w:div>
        <w:div w:id="618413088">
          <w:marLeft w:val="0"/>
          <w:marRight w:val="0"/>
          <w:marTop w:val="0"/>
          <w:marBottom w:val="0"/>
          <w:divBdr>
            <w:top w:val="none" w:sz="0" w:space="0" w:color="auto"/>
            <w:left w:val="none" w:sz="0" w:space="0" w:color="auto"/>
            <w:bottom w:val="none" w:sz="0" w:space="0" w:color="auto"/>
            <w:right w:val="none" w:sz="0" w:space="0" w:color="auto"/>
          </w:divBdr>
        </w:div>
        <w:div w:id="852762816">
          <w:marLeft w:val="0"/>
          <w:marRight w:val="0"/>
          <w:marTop w:val="0"/>
          <w:marBottom w:val="0"/>
          <w:divBdr>
            <w:top w:val="none" w:sz="0" w:space="0" w:color="auto"/>
            <w:left w:val="none" w:sz="0" w:space="0" w:color="auto"/>
            <w:bottom w:val="none" w:sz="0" w:space="0" w:color="auto"/>
            <w:right w:val="none" w:sz="0" w:space="0" w:color="auto"/>
          </w:divBdr>
        </w:div>
        <w:div w:id="112212968">
          <w:marLeft w:val="0"/>
          <w:marRight w:val="0"/>
          <w:marTop w:val="0"/>
          <w:marBottom w:val="0"/>
          <w:divBdr>
            <w:top w:val="none" w:sz="0" w:space="0" w:color="auto"/>
            <w:left w:val="none" w:sz="0" w:space="0" w:color="auto"/>
            <w:bottom w:val="none" w:sz="0" w:space="0" w:color="auto"/>
            <w:right w:val="none" w:sz="0" w:space="0" w:color="auto"/>
          </w:divBdr>
        </w:div>
        <w:div w:id="1514800066">
          <w:marLeft w:val="0"/>
          <w:marRight w:val="0"/>
          <w:marTop w:val="0"/>
          <w:marBottom w:val="0"/>
          <w:divBdr>
            <w:top w:val="none" w:sz="0" w:space="0" w:color="auto"/>
            <w:left w:val="none" w:sz="0" w:space="0" w:color="auto"/>
            <w:bottom w:val="none" w:sz="0" w:space="0" w:color="auto"/>
            <w:right w:val="none" w:sz="0" w:space="0" w:color="auto"/>
          </w:divBdr>
        </w:div>
        <w:div w:id="689182921">
          <w:marLeft w:val="0"/>
          <w:marRight w:val="0"/>
          <w:marTop w:val="0"/>
          <w:marBottom w:val="0"/>
          <w:divBdr>
            <w:top w:val="none" w:sz="0" w:space="0" w:color="auto"/>
            <w:left w:val="none" w:sz="0" w:space="0" w:color="auto"/>
            <w:bottom w:val="none" w:sz="0" w:space="0" w:color="auto"/>
            <w:right w:val="none" w:sz="0" w:space="0" w:color="auto"/>
          </w:divBdr>
        </w:div>
        <w:div w:id="2017414646">
          <w:marLeft w:val="0"/>
          <w:marRight w:val="0"/>
          <w:marTop w:val="0"/>
          <w:marBottom w:val="0"/>
          <w:divBdr>
            <w:top w:val="none" w:sz="0" w:space="0" w:color="auto"/>
            <w:left w:val="none" w:sz="0" w:space="0" w:color="auto"/>
            <w:bottom w:val="none" w:sz="0" w:space="0" w:color="auto"/>
            <w:right w:val="none" w:sz="0" w:space="0" w:color="auto"/>
          </w:divBdr>
        </w:div>
        <w:div w:id="1773166931">
          <w:marLeft w:val="0"/>
          <w:marRight w:val="0"/>
          <w:marTop w:val="0"/>
          <w:marBottom w:val="0"/>
          <w:divBdr>
            <w:top w:val="none" w:sz="0" w:space="0" w:color="auto"/>
            <w:left w:val="none" w:sz="0" w:space="0" w:color="auto"/>
            <w:bottom w:val="none" w:sz="0" w:space="0" w:color="auto"/>
            <w:right w:val="none" w:sz="0" w:space="0" w:color="auto"/>
          </w:divBdr>
        </w:div>
        <w:div w:id="1158614354">
          <w:marLeft w:val="0"/>
          <w:marRight w:val="0"/>
          <w:marTop w:val="0"/>
          <w:marBottom w:val="0"/>
          <w:divBdr>
            <w:top w:val="none" w:sz="0" w:space="0" w:color="auto"/>
            <w:left w:val="none" w:sz="0" w:space="0" w:color="auto"/>
            <w:bottom w:val="none" w:sz="0" w:space="0" w:color="auto"/>
            <w:right w:val="none" w:sz="0" w:space="0" w:color="auto"/>
          </w:divBdr>
        </w:div>
        <w:div w:id="351028554">
          <w:marLeft w:val="0"/>
          <w:marRight w:val="0"/>
          <w:marTop w:val="0"/>
          <w:marBottom w:val="0"/>
          <w:divBdr>
            <w:top w:val="none" w:sz="0" w:space="0" w:color="auto"/>
            <w:left w:val="none" w:sz="0" w:space="0" w:color="auto"/>
            <w:bottom w:val="none" w:sz="0" w:space="0" w:color="auto"/>
            <w:right w:val="none" w:sz="0" w:space="0" w:color="auto"/>
          </w:divBdr>
        </w:div>
        <w:div w:id="915439444">
          <w:marLeft w:val="0"/>
          <w:marRight w:val="0"/>
          <w:marTop w:val="0"/>
          <w:marBottom w:val="0"/>
          <w:divBdr>
            <w:top w:val="none" w:sz="0" w:space="0" w:color="auto"/>
            <w:left w:val="none" w:sz="0" w:space="0" w:color="auto"/>
            <w:bottom w:val="none" w:sz="0" w:space="0" w:color="auto"/>
            <w:right w:val="none" w:sz="0" w:space="0" w:color="auto"/>
          </w:divBdr>
        </w:div>
        <w:div w:id="1638874965">
          <w:marLeft w:val="0"/>
          <w:marRight w:val="0"/>
          <w:marTop w:val="0"/>
          <w:marBottom w:val="0"/>
          <w:divBdr>
            <w:top w:val="none" w:sz="0" w:space="0" w:color="auto"/>
            <w:left w:val="none" w:sz="0" w:space="0" w:color="auto"/>
            <w:bottom w:val="none" w:sz="0" w:space="0" w:color="auto"/>
            <w:right w:val="none" w:sz="0" w:space="0" w:color="auto"/>
          </w:divBdr>
        </w:div>
        <w:div w:id="1094479302">
          <w:marLeft w:val="0"/>
          <w:marRight w:val="0"/>
          <w:marTop w:val="0"/>
          <w:marBottom w:val="0"/>
          <w:divBdr>
            <w:top w:val="none" w:sz="0" w:space="0" w:color="auto"/>
            <w:left w:val="none" w:sz="0" w:space="0" w:color="auto"/>
            <w:bottom w:val="none" w:sz="0" w:space="0" w:color="auto"/>
            <w:right w:val="none" w:sz="0" w:space="0" w:color="auto"/>
          </w:divBdr>
        </w:div>
        <w:div w:id="1587883699">
          <w:marLeft w:val="0"/>
          <w:marRight w:val="0"/>
          <w:marTop w:val="0"/>
          <w:marBottom w:val="0"/>
          <w:divBdr>
            <w:top w:val="none" w:sz="0" w:space="0" w:color="auto"/>
            <w:left w:val="none" w:sz="0" w:space="0" w:color="auto"/>
            <w:bottom w:val="none" w:sz="0" w:space="0" w:color="auto"/>
            <w:right w:val="none" w:sz="0" w:space="0" w:color="auto"/>
          </w:divBdr>
        </w:div>
        <w:div w:id="574323292">
          <w:marLeft w:val="0"/>
          <w:marRight w:val="0"/>
          <w:marTop w:val="0"/>
          <w:marBottom w:val="0"/>
          <w:divBdr>
            <w:top w:val="none" w:sz="0" w:space="0" w:color="auto"/>
            <w:left w:val="none" w:sz="0" w:space="0" w:color="auto"/>
            <w:bottom w:val="none" w:sz="0" w:space="0" w:color="auto"/>
            <w:right w:val="none" w:sz="0" w:space="0" w:color="auto"/>
          </w:divBdr>
        </w:div>
        <w:div w:id="958755984">
          <w:marLeft w:val="0"/>
          <w:marRight w:val="0"/>
          <w:marTop w:val="0"/>
          <w:marBottom w:val="0"/>
          <w:divBdr>
            <w:top w:val="none" w:sz="0" w:space="0" w:color="auto"/>
            <w:left w:val="none" w:sz="0" w:space="0" w:color="auto"/>
            <w:bottom w:val="none" w:sz="0" w:space="0" w:color="auto"/>
            <w:right w:val="none" w:sz="0" w:space="0" w:color="auto"/>
          </w:divBdr>
        </w:div>
      </w:divsChild>
    </w:div>
    <w:div w:id="2050909445">
      <w:bodyDiv w:val="1"/>
      <w:marLeft w:val="0"/>
      <w:marRight w:val="0"/>
      <w:marTop w:val="0"/>
      <w:marBottom w:val="0"/>
      <w:divBdr>
        <w:top w:val="none" w:sz="0" w:space="0" w:color="auto"/>
        <w:left w:val="none" w:sz="0" w:space="0" w:color="auto"/>
        <w:bottom w:val="none" w:sz="0" w:space="0" w:color="auto"/>
        <w:right w:val="none" w:sz="0" w:space="0" w:color="auto"/>
      </w:divBdr>
      <w:divsChild>
        <w:div w:id="1480535993">
          <w:marLeft w:val="0"/>
          <w:marRight w:val="0"/>
          <w:marTop w:val="0"/>
          <w:marBottom w:val="0"/>
          <w:divBdr>
            <w:top w:val="none" w:sz="0" w:space="0" w:color="auto"/>
            <w:left w:val="none" w:sz="0" w:space="0" w:color="auto"/>
            <w:bottom w:val="none" w:sz="0" w:space="0" w:color="auto"/>
            <w:right w:val="none" w:sz="0" w:space="0" w:color="auto"/>
          </w:divBdr>
        </w:div>
        <w:div w:id="1963148527">
          <w:marLeft w:val="0"/>
          <w:marRight w:val="0"/>
          <w:marTop w:val="0"/>
          <w:marBottom w:val="0"/>
          <w:divBdr>
            <w:top w:val="none" w:sz="0" w:space="0" w:color="auto"/>
            <w:left w:val="none" w:sz="0" w:space="0" w:color="auto"/>
            <w:bottom w:val="none" w:sz="0" w:space="0" w:color="auto"/>
            <w:right w:val="none" w:sz="0" w:space="0" w:color="auto"/>
          </w:divBdr>
        </w:div>
        <w:div w:id="671950489">
          <w:marLeft w:val="0"/>
          <w:marRight w:val="0"/>
          <w:marTop w:val="0"/>
          <w:marBottom w:val="0"/>
          <w:divBdr>
            <w:top w:val="none" w:sz="0" w:space="0" w:color="auto"/>
            <w:left w:val="none" w:sz="0" w:space="0" w:color="auto"/>
            <w:bottom w:val="none" w:sz="0" w:space="0" w:color="auto"/>
            <w:right w:val="none" w:sz="0" w:space="0" w:color="auto"/>
          </w:divBdr>
        </w:div>
        <w:div w:id="1033723476">
          <w:marLeft w:val="0"/>
          <w:marRight w:val="0"/>
          <w:marTop w:val="0"/>
          <w:marBottom w:val="0"/>
          <w:divBdr>
            <w:top w:val="none" w:sz="0" w:space="0" w:color="auto"/>
            <w:left w:val="none" w:sz="0" w:space="0" w:color="auto"/>
            <w:bottom w:val="none" w:sz="0" w:space="0" w:color="auto"/>
            <w:right w:val="none" w:sz="0" w:space="0" w:color="auto"/>
          </w:divBdr>
        </w:div>
        <w:div w:id="1789003148">
          <w:marLeft w:val="0"/>
          <w:marRight w:val="0"/>
          <w:marTop w:val="0"/>
          <w:marBottom w:val="0"/>
          <w:divBdr>
            <w:top w:val="none" w:sz="0" w:space="0" w:color="auto"/>
            <w:left w:val="none" w:sz="0" w:space="0" w:color="auto"/>
            <w:bottom w:val="none" w:sz="0" w:space="0" w:color="auto"/>
            <w:right w:val="none" w:sz="0" w:space="0" w:color="auto"/>
          </w:divBdr>
        </w:div>
        <w:div w:id="1736783377">
          <w:marLeft w:val="0"/>
          <w:marRight w:val="0"/>
          <w:marTop w:val="0"/>
          <w:marBottom w:val="0"/>
          <w:divBdr>
            <w:top w:val="none" w:sz="0" w:space="0" w:color="auto"/>
            <w:left w:val="none" w:sz="0" w:space="0" w:color="auto"/>
            <w:bottom w:val="none" w:sz="0" w:space="0" w:color="auto"/>
            <w:right w:val="none" w:sz="0" w:space="0" w:color="auto"/>
          </w:divBdr>
        </w:div>
        <w:div w:id="937324724">
          <w:marLeft w:val="0"/>
          <w:marRight w:val="0"/>
          <w:marTop w:val="0"/>
          <w:marBottom w:val="0"/>
          <w:divBdr>
            <w:top w:val="none" w:sz="0" w:space="0" w:color="auto"/>
            <w:left w:val="none" w:sz="0" w:space="0" w:color="auto"/>
            <w:bottom w:val="none" w:sz="0" w:space="0" w:color="auto"/>
            <w:right w:val="none" w:sz="0" w:space="0" w:color="auto"/>
          </w:divBdr>
        </w:div>
        <w:div w:id="1487278575">
          <w:marLeft w:val="0"/>
          <w:marRight w:val="0"/>
          <w:marTop w:val="0"/>
          <w:marBottom w:val="0"/>
          <w:divBdr>
            <w:top w:val="none" w:sz="0" w:space="0" w:color="auto"/>
            <w:left w:val="none" w:sz="0" w:space="0" w:color="auto"/>
            <w:bottom w:val="none" w:sz="0" w:space="0" w:color="auto"/>
            <w:right w:val="none" w:sz="0" w:space="0" w:color="auto"/>
          </w:divBdr>
        </w:div>
        <w:div w:id="39985845">
          <w:marLeft w:val="0"/>
          <w:marRight w:val="0"/>
          <w:marTop w:val="0"/>
          <w:marBottom w:val="0"/>
          <w:divBdr>
            <w:top w:val="none" w:sz="0" w:space="0" w:color="auto"/>
            <w:left w:val="none" w:sz="0" w:space="0" w:color="auto"/>
            <w:bottom w:val="none" w:sz="0" w:space="0" w:color="auto"/>
            <w:right w:val="none" w:sz="0" w:space="0" w:color="auto"/>
          </w:divBdr>
        </w:div>
        <w:div w:id="2121104420">
          <w:marLeft w:val="0"/>
          <w:marRight w:val="0"/>
          <w:marTop w:val="0"/>
          <w:marBottom w:val="0"/>
          <w:divBdr>
            <w:top w:val="none" w:sz="0" w:space="0" w:color="auto"/>
            <w:left w:val="none" w:sz="0" w:space="0" w:color="auto"/>
            <w:bottom w:val="none" w:sz="0" w:space="0" w:color="auto"/>
            <w:right w:val="none" w:sz="0" w:space="0" w:color="auto"/>
          </w:divBdr>
        </w:div>
        <w:div w:id="479155041">
          <w:marLeft w:val="0"/>
          <w:marRight w:val="0"/>
          <w:marTop w:val="0"/>
          <w:marBottom w:val="0"/>
          <w:divBdr>
            <w:top w:val="none" w:sz="0" w:space="0" w:color="auto"/>
            <w:left w:val="none" w:sz="0" w:space="0" w:color="auto"/>
            <w:bottom w:val="none" w:sz="0" w:space="0" w:color="auto"/>
            <w:right w:val="none" w:sz="0" w:space="0" w:color="auto"/>
          </w:divBdr>
        </w:div>
        <w:div w:id="1398284152">
          <w:marLeft w:val="0"/>
          <w:marRight w:val="0"/>
          <w:marTop w:val="0"/>
          <w:marBottom w:val="0"/>
          <w:divBdr>
            <w:top w:val="none" w:sz="0" w:space="0" w:color="auto"/>
            <w:left w:val="none" w:sz="0" w:space="0" w:color="auto"/>
            <w:bottom w:val="none" w:sz="0" w:space="0" w:color="auto"/>
            <w:right w:val="none" w:sz="0" w:space="0" w:color="auto"/>
          </w:divBdr>
        </w:div>
        <w:div w:id="1626692459">
          <w:marLeft w:val="0"/>
          <w:marRight w:val="0"/>
          <w:marTop w:val="0"/>
          <w:marBottom w:val="0"/>
          <w:divBdr>
            <w:top w:val="none" w:sz="0" w:space="0" w:color="auto"/>
            <w:left w:val="none" w:sz="0" w:space="0" w:color="auto"/>
            <w:bottom w:val="none" w:sz="0" w:space="0" w:color="auto"/>
            <w:right w:val="none" w:sz="0" w:space="0" w:color="auto"/>
          </w:divBdr>
        </w:div>
        <w:div w:id="895311017">
          <w:marLeft w:val="0"/>
          <w:marRight w:val="0"/>
          <w:marTop w:val="0"/>
          <w:marBottom w:val="0"/>
          <w:divBdr>
            <w:top w:val="none" w:sz="0" w:space="0" w:color="auto"/>
            <w:left w:val="none" w:sz="0" w:space="0" w:color="auto"/>
            <w:bottom w:val="none" w:sz="0" w:space="0" w:color="auto"/>
            <w:right w:val="none" w:sz="0" w:space="0" w:color="auto"/>
          </w:divBdr>
        </w:div>
        <w:div w:id="1667828603">
          <w:marLeft w:val="0"/>
          <w:marRight w:val="0"/>
          <w:marTop w:val="0"/>
          <w:marBottom w:val="0"/>
          <w:divBdr>
            <w:top w:val="none" w:sz="0" w:space="0" w:color="auto"/>
            <w:left w:val="none" w:sz="0" w:space="0" w:color="auto"/>
            <w:bottom w:val="none" w:sz="0" w:space="0" w:color="auto"/>
            <w:right w:val="none" w:sz="0" w:space="0" w:color="auto"/>
          </w:divBdr>
        </w:div>
        <w:div w:id="2018146414">
          <w:marLeft w:val="0"/>
          <w:marRight w:val="0"/>
          <w:marTop w:val="0"/>
          <w:marBottom w:val="0"/>
          <w:divBdr>
            <w:top w:val="none" w:sz="0" w:space="0" w:color="auto"/>
            <w:left w:val="none" w:sz="0" w:space="0" w:color="auto"/>
            <w:bottom w:val="none" w:sz="0" w:space="0" w:color="auto"/>
            <w:right w:val="none" w:sz="0" w:space="0" w:color="auto"/>
          </w:divBdr>
        </w:div>
        <w:div w:id="1165972479">
          <w:marLeft w:val="0"/>
          <w:marRight w:val="0"/>
          <w:marTop w:val="0"/>
          <w:marBottom w:val="0"/>
          <w:divBdr>
            <w:top w:val="none" w:sz="0" w:space="0" w:color="auto"/>
            <w:left w:val="none" w:sz="0" w:space="0" w:color="auto"/>
            <w:bottom w:val="none" w:sz="0" w:space="0" w:color="auto"/>
            <w:right w:val="none" w:sz="0" w:space="0" w:color="auto"/>
          </w:divBdr>
        </w:div>
        <w:div w:id="265385160">
          <w:marLeft w:val="0"/>
          <w:marRight w:val="0"/>
          <w:marTop w:val="0"/>
          <w:marBottom w:val="0"/>
          <w:divBdr>
            <w:top w:val="none" w:sz="0" w:space="0" w:color="auto"/>
            <w:left w:val="none" w:sz="0" w:space="0" w:color="auto"/>
            <w:bottom w:val="none" w:sz="0" w:space="0" w:color="auto"/>
            <w:right w:val="none" w:sz="0" w:space="0" w:color="auto"/>
          </w:divBdr>
        </w:div>
        <w:div w:id="1213612459">
          <w:marLeft w:val="0"/>
          <w:marRight w:val="0"/>
          <w:marTop w:val="0"/>
          <w:marBottom w:val="0"/>
          <w:divBdr>
            <w:top w:val="none" w:sz="0" w:space="0" w:color="auto"/>
            <w:left w:val="none" w:sz="0" w:space="0" w:color="auto"/>
            <w:bottom w:val="none" w:sz="0" w:space="0" w:color="auto"/>
            <w:right w:val="none" w:sz="0" w:space="0" w:color="auto"/>
          </w:divBdr>
        </w:div>
        <w:div w:id="1443721104">
          <w:marLeft w:val="0"/>
          <w:marRight w:val="0"/>
          <w:marTop w:val="0"/>
          <w:marBottom w:val="0"/>
          <w:divBdr>
            <w:top w:val="none" w:sz="0" w:space="0" w:color="auto"/>
            <w:left w:val="none" w:sz="0" w:space="0" w:color="auto"/>
            <w:bottom w:val="none" w:sz="0" w:space="0" w:color="auto"/>
            <w:right w:val="none" w:sz="0" w:space="0" w:color="auto"/>
          </w:divBdr>
        </w:div>
        <w:div w:id="582253423">
          <w:marLeft w:val="0"/>
          <w:marRight w:val="0"/>
          <w:marTop w:val="0"/>
          <w:marBottom w:val="0"/>
          <w:divBdr>
            <w:top w:val="none" w:sz="0" w:space="0" w:color="auto"/>
            <w:left w:val="none" w:sz="0" w:space="0" w:color="auto"/>
            <w:bottom w:val="none" w:sz="0" w:space="0" w:color="auto"/>
            <w:right w:val="none" w:sz="0" w:space="0" w:color="auto"/>
          </w:divBdr>
        </w:div>
        <w:div w:id="242228487">
          <w:marLeft w:val="0"/>
          <w:marRight w:val="0"/>
          <w:marTop w:val="0"/>
          <w:marBottom w:val="0"/>
          <w:divBdr>
            <w:top w:val="none" w:sz="0" w:space="0" w:color="auto"/>
            <w:left w:val="none" w:sz="0" w:space="0" w:color="auto"/>
            <w:bottom w:val="none" w:sz="0" w:space="0" w:color="auto"/>
            <w:right w:val="none" w:sz="0" w:space="0" w:color="auto"/>
          </w:divBdr>
        </w:div>
        <w:div w:id="475224340">
          <w:marLeft w:val="0"/>
          <w:marRight w:val="0"/>
          <w:marTop w:val="0"/>
          <w:marBottom w:val="0"/>
          <w:divBdr>
            <w:top w:val="none" w:sz="0" w:space="0" w:color="auto"/>
            <w:left w:val="none" w:sz="0" w:space="0" w:color="auto"/>
            <w:bottom w:val="none" w:sz="0" w:space="0" w:color="auto"/>
            <w:right w:val="none" w:sz="0" w:space="0" w:color="auto"/>
          </w:divBdr>
        </w:div>
        <w:div w:id="1805392861">
          <w:marLeft w:val="0"/>
          <w:marRight w:val="0"/>
          <w:marTop w:val="0"/>
          <w:marBottom w:val="0"/>
          <w:divBdr>
            <w:top w:val="none" w:sz="0" w:space="0" w:color="auto"/>
            <w:left w:val="none" w:sz="0" w:space="0" w:color="auto"/>
            <w:bottom w:val="none" w:sz="0" w:space="0" w:color="auto"/>
            <w:right w:val="none" w:sz="0" w:space="0" w:color="auto"/>
          </w:divBdr>
        </w:div>
        <w:div w:id="157038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797</Words>
  <Characters>4548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Варламова</dc:creator>
  <cp:keywords/>
  <dc:description/>
  <cp:lastModifiedBy>Андрей</cp:lastModifiedBy>
  <cp:revision>6</cp:revision>
  <dcterms:created xsi:type="dcterms:W3CDTF">2019-05-13T19:06:00Z</dcterms:created>
  <dcterms:modified xsi:type="dcterms:W3CDTF">2019-05-15T08:56:00Z</dcterms:modified>
</cp:coreProperties>
</file>