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BA2" w:rsidRDefault="00BD2BA2" w:rsidP="005E4402">
      <w:pPr>
        <w:rPr>
          <w:rFonts w:ascii="Times New Roman" w:hAnsi="Times New Roman" w:cs="Times New Roman"/>
          <w:b/>
          <w:sz w:val="28"/>
          <w:szCs w:val="28"/>
        </w:rPr>
      </w:pPr>
    </w:p>
    <w:p w:rsidR="00BD2BA2" w:rsidRPr="00E25F3A" w:rsidRDefault="00BD2BA2" w:rsidP="00EF278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080F" w:rsidRDefault="005C451D" w:rsidP="005E44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 xml:space="preserve">Экономическое развитие </w:t>
      </w:r>
      <w:r w:rsidR="0089033C" w:rsidRPr="0089033C"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 xml:space="preserve">еченской </w:t>
      </w:r>
      <w:r w:rsidR="0089033C" w:rsidRPr="0089033C"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еспублики</w:t>
      </w:r>
      <w:r w:rsidR="00BD2BA2" w:rsidRPr="00BD2BA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C080F" w:rsidRPr="00F0453A" w:rsidRDefault="005C451D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0453A">
        <w:rPr>
          <w:rFonts w:ascii="Times New Roman" w:hAnsi="Times New Roman" w:cs="Times New Roman"/>
          <w:sz w:val="24"/>
          <w:szCs w:val="24"/>
        </w:rPr>
        <w:t>Хожахмедова</w:t>
      </w:r>
      <w:proofErr w:type="spellEnd"/>
      <w:r w:rsidRPr="00F0453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5C451D" w:rsidRPr="00F0453A" w:rsidRDefault="005C451D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45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F0453A" w:rsidRPr="00F0453A">
        <w:rPr>
          <w:rFonts w:ascii="Times New Roman" w:hAnsi="Times New Roman" w:cs="Times New Roman"/>
          <w:sz w:val="24"/>
          <w:szCs w:val="24"/>
        </w:rPr>
        <w:t xml:space="preserve">   </w:t>
      </w:r>
      <w:r w:rsidRPr="00F0453A">
        <w:rPr>
          <w:rFonts w:ascii="Times New Roman" w:hAnsi="Times New Roman" w:cs="Times New Roman"/>
          <w:sz w:val="24"/>
          <w:szCs w:val="24"/>
        </w:rPr>
        <w:t>Студен</w:t>
      </w:r>
      <w:r w:rsidR="00F0453A" w:rsidRPr="00F0453A">
        <w:rPr>
          <w:rFonts w:ascii="Times New Roman" w:hAnsi="Times New Roman" w:cs="Times New Roman"/>
          <w:sz w:val="24"/>
          <w:szCs w:val="24"/>
        </w:rPr>
        <w:t>тка</w:t>
      </w:r>
    </w:p>
    <w:p w:rsidR="00F0453A" w:rsidRDefault="00F0453A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453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0453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4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color w:val="000000"/>
          <w:sz w:val="27"/>
          <w:szCs w:val="27"/>
        </w:rPr>
        <w:t>курс магистратура ФГБОУ 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4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F0453A">
        <w:rPr>
          <w:rFonts w:ascii="Times New Roman" w:hAnsi="Times New Roman" w:cs="Times New Roman"/>
          <w:sz w:val="24"/>
          <w:szCs w:val="24"/>
        </w:rPr>
        <w:t>Чеченский государственный университет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0453A" w:rsidRPr="00F0453A" w:rsidRDefault="007C5967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</w:t>
      </w:r>
      <w:proofErr w:type="gramStart"/>
      <w:r>
        <w:rPr>
          <w:rFonts w:ascii="Times New Roman" w:hAnsi="Times New Roman" w:cs="Times New Roman"/>
          <w:sz w:val="24"/>
          <w:szCs w:val="24"/>
        </w:rPr>
        <w:t>С-М</w:t>
      </w:r>
      <w:proofErr w:type="gramEnd"/>
    </w:p>
    <w:p w:rsidR="00F0453A" w:rsidRPr="00F0453A" w:rsidRDefault="00BD2BA2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2B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F0453A" w:rsidRPr="00F0453A">
        <w:rPr>
          <w:rFonts w:ascii="Times New Roman" w:hAnsi="Times New Roman" w:cs="Times New Roman"/>
          <w:sz w:val="24"/>
          <w:szCs w:val="24"/>
        </w:rPr>
        <w:t>Студентка</w:t>
      </w:r>
    </w:p>
    <w:p w:rsidR="00F0453A" w:rsidRPr="00F0453A" w:rsidRDefault="00F0453A" w:rsidP="00F0453A">
      <w:pPr>
        <w:tabs>
          <w:tab w:val="left" w:pos="604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453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0453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4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color w:val="000000"/>
          <w:sz w:val="27"/>
          <w:szCs w:val="27"/>
        </w:rPr>
        <w:t>курс магистратура ФГБОУ 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04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F0453A">
        <w:rPr>
          <w:rFonts w:ascii="Times New Roman" w:hAnsi="Times New Roman" w:cs="Times New Roman"/>
          <w:sz w:val="24"/>
          <w:szCs w:val="24"/>
        </w:rPr>
        <w:t>Чеченский государственный университет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D2BA2" w:rsidRPr="005E4402" w:rsidRDefault="00BD2BA2" w:rsidP="005E4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BA2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005240" w:rsidRPr="00BD2BA2" w:rsidRDefault="00EF2787" w:rsidP="0089033C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BA2">
        <w:rPr>
          <w:rFonts w:ascii="Times New Roman" w:hAnsi="Times New Roman" w:cs="Times New Roman"/>
          <w:b/>
          <w:i/>
          <w:sz w:val="24"/>
          <w:szCs w:val="24"/>
        </w:rPr>
        <w:t>Аннотация.</w:t>
      </w:r>
      <w:r w:rsidR="00762B4C" w:rsidRPr="00BD2B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2B4C" w:rsidRPr="005E4402">
        <w:rPr>
          <w:rFonts w:ascii="Times New Roman" w:hAnsi="Times New Roman" w:cs="Times New Roman"/>
          <w:sz w:val="24"/>
          <w:szCs w:val="24"/>
        </w:rPr>
        <w:t>В данной статье оговариваются варианты инновационного развития отраслей экономики Чеченской Рес</w:t>
      </w:r>
      <w:r w:rsidR="008A1516" w:rsidRPr="005E4402">
        <w:rPr>
          <w:rFonts w:ascii="Times New Roman" w:hAnsi="Times New Roman" w:cs="Times New Roman"/>
          <w:sz w:val="24"/>
          <w:szCs w:val="24"/>
        </w:rPr>
        <w:t>публики. Данный процесс возмож</w:t>
      </w:r>
      <w:r w:rsidR="0077396D" w:rsidRPr="005E4402">
        <w:rPr>
          <w:rFonts w:ascii="Times New Roman" w:hAnsi="Times New Roman" w:cs="Times New Roman"/>
          <w:sz w:val="24"/>
          <w:szCs w:val="24"/>
        </w:rPr>
        <w:t>ен при инновационном «обновлении</w:t>
      </w:r>
      <w:r w:rsidR="008A1516" w:rsidRPr="005E4402">
        <w:rPr>
          <w:rFonts w:ascii="Times New Roman" w:hAnsi="Times New Roman" w:cs="Times New Roman"/>
          <w:sz w:val="24"/>
          <w:szCs w:val="24"/>
        </w:rPr>
        <w:t xml:space="preserve">» и программе </w:t>
      </w:r>
      <w:r w:rsidR="00762B4C" w:rsidRPr="005E4402">
        <w:rPr>
          <w:rFonts w:ascii="Times New Roman" w:hAnsi="Times New Roman" w:cs="Times New Roman"/>
          <w:sz w:val="24"/>
          <w:szCs w:val="24"/>
        </w:rPr>
        <w:t xml:space="preserve">рационального использования имеющихся </w:t>
      </w:r>
      <w:r w:rsidR="008A1516" w:rsidRPr="005E4402">
        <w:rPr>
          <w:rFonts w:ascii="Times New Roman" w:hAnsi="Times New Roman" w:cs="Times New Roman"/>
          <w:sz w:val="24"/>
          <w:szCs w:val="24"/>
        </w:rPr>
        <w:t>энергетических ресурсов.</w:t>
      </w:r>
      <w:r w:rsidR="00BD2BA2" w:rsidRPr="005E4402">
        <w:rPr>
          <w:rFonts w:ascii="Times New Roman" w:hAnsi="Times New Roman" w:cs="Times New Roman"/>
          <w:sz w:val="24"/>
          <w:szCs w:val="24"/>
        </w:rPr>
        <w:t xml:space="preserve"> Данная ситуация в экономической сфере Чеченской Республики является результатом воздействия как внутренних, так и внешних негативных факторов, которые имеют свойство препятствовать инновационному развитию</w:t>
      </w:r>
    </w:p>
    <w:p w:rsidR="00005240" w:rsidRPr="00BD2BA2" w:rsidRDefault="00005240" w:rsidP="0089033C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BA2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 w:rsidRPr="00BD2B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402">
        <w:rPr>
          <w:rFonts w:ascii="Times New Roman" w:hAnsi="Times New Roman" w:cs="Times New Roman"/>
          <w:sz w:val="24"/>
          <w:szCs w:val="24"/>
        </w:rPr>
        <w:t xml:space="preserve">Инновации, инновационное развитие, эффективность производства, энергетические </w:t>
      </w:r>
      <w:r w:rsidR="0082704F" w:rsidRPr="005E4402">
        <w:rPr>
          <w:rFonts w:ascii="Times New Roman" w:hAnsi="Times New Roman" w:cs="Times New Roman"/>
          <w:sz w:val="24"/>
          <w:szCs w:val="24"/>
        </w:rPr>
        <w:t>ресурсы, национальная инновационная система</w:t>
      </w:r>
      <w:r w:rsidR="0082704F" w:rsidRPr="00BD2BA2">
        <w:rPr>
          <w:rFonts w:ascii="Times New Roman" w:hAnsi="Times New Roman" w:cs="Times New Roman"/>
          <w:i/>
          <w:sz w:val="24"/>
          <w:szCs w:val="24"/>
        </w:rPr>
        <w:t>.</w:t>
      </w:r>
    </w:p>
    <w:p w:rsidR="00005240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</w:t>
      </w:r>
      <w:r w:rsidR="00005240">
        <w:rPr>
          <w:rFonts w:ascii="Times New Roman" w:hAnsi="Times New Roman" w:cs="Times New Roman"/>
          <w:sz w:val="24"/>
          <w:szCs w:val="24"/>
        </w:rPr>
        <w:t xml:space="preserve">егодня в Чеченской </w:t>
      </w:r>
      <w:proofErr w:type="gramStart"/>
      <w:r w:rsidR="00005240">
        <w:rPr>
          <w:rFonts w:ascii="Times New Roman" w:hAnsi="Times New Roman" w:cs="Times New Roman"/>
          <w:sz w:val="24"/>
          <w:szCs w:val="24"/>
        </w:rPr>
        <w:t xml:space="preserve">Республике </w:t>
      </w:r>
      <w:r w:rsidR="00C85A97">
        <w:rPr>
          <w:rFonts w:ascii="Times New Roman" w:hAnsi="Times New Roman" w:cs="Times New Roman"/>
          <w:sz w:val="24"/>
          <w:szCs w:val="24"/>
        </w:rPr>
        <w:t xml:space="preserve"> выявлена</w:t>
      </w:r>
      <w:proofErr w:type="gramEnd"/>
      <w:r w:rsidR="00C85A97">
        <w:rPr>
          <w:rFonts w:ascii="Times New Roman" w:hAnsi="Times New Roman" w:cs="Times New Roman"/>
          <w:sz w:val="24"/>
          <w:szCs w:val="24"/>
        </w:rPr>
        <w:t xml:space="preserve"> актуальная по всей территории России проблема недостаточности инновационного развития во всех сферах экономики субъекта.</w:t>
      </w:r>
      <w:r w:rsidR="00EA04DA">
        <w:rPr>
          <w:rFonts w:ascii="Times New Roman" w:hAnsi="Times New Roman" w:cs="Times New Roman"/>
          <w:sz w:val="24"/>
          <w:szCs w:val="24"/>
        </w:rPr>
        <w:t xml:space="preserve"> Принципы и темпы развития некоторых субъектов Российской Федерации показывают, что у ЧР не может быть другого</w:t>
      </w:r>
      <w:r w:rsidR="008511E5">
        <w:rPr>
          <w:rFonts w:ascii="Times New Roman" w:hAnsi="Times New Roman" w:cs="Times New Roman"/>
          <w:sz w:val="24"/>
          <w:szCs w:val="24"/>
        </w:rPr>
        <w:t xml:space="preserve"> пути развития, чем создание такой экономики, все сферы которой функционировали бы на основе инновационных технологий.</w:t>
      </w:r>
      <w:r w:rsidR="00424B95">
        <w:rPr>
          <w:rFonts w:ascii="Times New Roman" w:hAnsi="Times New Roman" w:cs="Times New Roman"/>
          <w:sz w:val="24"/>
          <w:szCs w:val="24"/>
        </w:rPr>
        <w:t xml:space="preserve"> В системе рыночных отношений нельзя недооценивать т</w:t>
      </w:r>
      <w:r w:rsidR="005D091D">
        <w:rPr>
          <w:rFonts w:ascii="Times New Roman" w:hAnsi="Times New Roman" w:cs="Times New Roman"/>
          <w:sz w:val="24"/>
          <w:szCs w:val="24"/>
        </w:rPr>
        <w:t>от факт, что республика от</w:t>
      </w:r>
      <w:r w:rsidR="00AF5CF2">
        <w:rPr>
          <w:rFonts w:ascii="Times New Roman" w:hAnsi="Times New Roman" w:cs="Times New Roman"/>
          <w:sz w:val="24"/>
          <w:szCs w:val="24"/>
        </w:rPr>
        <w:t>стает в своем экономическом развитии.</w:t>
      </w:r>
    </w:p>
    <w:p w:rsidR="001F71A7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622AD">
        <w:rPr>
          <w:rFonts w:ascii="Times New Roman" w:hAnsi="Times New Roman" w:cs="Times New Roman"/>
          <w:sz w:val="24"/>
          <w:szCs w:val="24"/>
        </w:rPr>
        <w:t xml:space="preserve">Данная ситуация в экономической сфере Чеченской Республики является результатом воздействия как внутренних, так и внешних негативных факторов, которые имеют свойство препятствовать </w:t>
      </w:r>
      <w:r w:rsidR="00875129">
        <w:rPr>
          <w:rFonts w:ascii="Times New Roman" w:hAnsi="Times New Roman" w:cs="Times New Roman"/>
          <w:sz w:val="24"/>
          <w:szCs w:val="24"/>
        </w:rPr>
        <w:t>инновационному развитию</w:t>
      </w:r>
      <w:r w:rsidR="00684629">
        <w:rPr>
          <w:rFonts w:ascii="Times New Roman" w:hAnsi="Times New Roman" w:cs="Times New Roman"/>
          <w:sz w:val="24"/>
          <w:szCs w:val="24"/>
        </w:rPr>
        <w:t>. Входе известных действий, которые явились не только экономически пагубными, но и психологически давящими, было разрушено немалое количество промышленных центров</w:t>
      </w:r>
      <w:r w:rsidR="00A03C86">
        <w:rPr>
          <w:rFonts w:ascii="Times New Roman" w:hAnsi="Times New Roman" w:cs="Times New Roman"/>
          <w:sz w:val="24"/>
          <w:szCs w:val="24"/>
        </w:rPr>
        <w:t>.</w:t>
      </w:r>
      <w:r w:rsidR="00875129">
        <w:rPr>
          <w:rFonts w:ascii="Times New Roman" w:hAnsi="Times New Roman" w:cs="Times New Roman"/>
          <w:sz w:val="24"/>
          <w:szCs w:val="24"/>
        </w:rPr>
        <w:t xml:space="preserve"> Тем самым, </w:t>
      </w:r>
      <w:r w:rsidR="00821B25">
        <w:rPr>
          <w:rFonts w:ascii="Times New Roman" w:hAnsi="Times New Roman" w:cs="Times New Roman"/>
          <w:sz w:val="24"/>
          <w:szCs w:val="24"/>
        </w:rPr>
        <w:t>отставание республики вполне оправдано.</w:t>
      </w:r>
    </w:p>
    <w:p w:rsidR="001F71A7" w:rsidRPr="001F71A7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1F71A7">
        <w:rPr>
          <w:rFonts w:ascii="Times New Roman" w:hAnsi="Times New Roman" w:cs="Times New Roman"/>
          <w:sz w:val="24"/>
          <w:szCs w:val="24"/>
        </w:rPr>
        <w:t xml:space="preserve">В ЧР на начало </w:t>
      </w:r>
      <w:proofErr w:type="gramStart"/>
      <w:r w:rsidR="001F71A7">
        <w:rPr>
          <w:rFonts w:ascii="Times New Roman" w:hAnsi="Times New Roman" w:cs="Times New Roman"/>
          <w:sz w:val="24"/>
          <w:szCs w:val="24"/>
        </w:rPr>
        <w:t xml:space="preserve">информационного  </w:t>
      </w:r>
      <w:r w:rsidR="001F71A7">
        <w:rPr>
          <w:rFonts w:ascii="Times New Roman" w:hAnsi="Times New Roman" w:cs="Times New Roman"/>
          <w:sz w:val="24"/>
          <w:szCs w:val="24"/>
          <w:lang w:val="en-US"/>
        </w:rPr>
        <w:t>XXI</w:t>
      </w:r>
      <w:proofErr w:type="gramEnd"/>
      <w:r w:rsidR="001F71A7" w:rsidRPr="001F71A7">
        <w:rPr>
          <w:rFonts w:ascii="Times New Roman" w:hAnsi="Times New Roman" w:cs="Times New Roman"/>
          <w:sz w:val="24"/>
          <w:szCs w:val="24"/>
        </w:rPr>
        <w:t xml:space="preserve"> </w:t>
      </w:r>
      <w:r w:rsidR="001F71A7">
        <w:rPr>
          <w:rFonts w:ascii="Times New Roman" w:hAnsi="Times New Roman" w:cs="Times New Roman"/>
          <w:sz w:val="24"/>
          <w:szCs w:val="24"/>
        </w:rPr>
        <w:t xml:space="preserve">века наблюдалась следующая экономическая картина: полностью остановлена работа производственных организаций, </w:t>
      </w:r>
      <w:r w:rsidR="00937CF1">
        <w:rPr>
          <w:rFonts w:ascii="Times New Roman" w:hAnsi="Times New Roman" w:cs="Times New Roman"/>
          <w:sz w:val="24"/>
          <w:szCs w:val="24"/>
        </w:rPr>
        <w:t>массовый выезд из республики кадрового состава, разграблены оборотные средства.</w:t>
      </w:r>
    </w:p>
    <w:p w:rsidR="005622AD" w:rsidRDefault="00A03C86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5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Из истории известно, что на данной территории в период существования Советского Союза существовало множество заводов и фабрик, создающих и перерабатывающих сырье, которое в последующем удачно реализовалось в стране и пользовалось степенью высокого качества. Это и объяснено инновационным оснащением тех организаций, по меркам того времени.</w:t>
      </w:r>
    </w:p>
    <w:p w:rsidR="00A03C86" w:rsidRDefault="00FF2377" w:rsidP="00BD2BA2">
      <w:pPr>
        <w:tabs>
          <w:tab w:val="left" w:pos="6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 веке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данным регионального справочника:</w:t>
      </w:r>
      <w:r w:rsidR="00AC434E">
        <w:rPr>
          <w:rFonts w:ascii="Times New Roman" w:hAnsi="Times New Roman" w:cs="Times New Roman"/>
          <w:sz w:val="24"/>
          <w:szCs w:val="24"/>
        </w:rPr>
        <w:tab/>
      </w:r>
    </w:p>
    <w:p w:rsidR="00FF2377" w:rsidRDefault="00FF2377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56C4">
        <w:rPr>
          <w:rFonts w:ascii="Times New Roman" w:hAnsi="Times New Roman" w:cs="Times New Roman"/>
          <w:sz w:val="24"/>
          <w:szCs w:val="24"/>
        </w:rPr>
        <w:t xml:space="preserve">)Грозный превратился в </w:t>
      </w:r>
      <w:proofErr w:type="gramStart"/>
      <w:r w:rsidR="000256C4">
        <w:rPr>
          <w:rFonts w:ascii="Times New Roman" w:hAnsi="Times New Roman" w:cs="Times New Roman"/>
          <w:sz w:val="24"/>
          <w:szCs w:val="24"/>
        </w:rPr>
        <w:t xml:space="preserve">главнейший </w:t>
      </w:r>
      <w:r>
        <w:rPr>
          <w:rFonts w:ascii="Times New Roman" w:hAnsi="Times New Roman" w:cs="Times New Roman"/>
          <w:sz w:val="24"/>
          <w:szCs w:val="24"/>
        </w:rPr>
        <w:t xml:space="preserve"> центр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нефтяной промышленности и приобрел</w:t>
      </w:r>
      <w:r w:rsidR="000256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мировую известность </w:t>
      </w:r>
      <w:r w:rsidR="00A23EAD">
        <w:rPr>
          <w:rFonts w:ascii="Times New Roman" w:hAnsi="Times New Roman" w:cs="Times New Roman"/>
          <w:sz w:val="24"/>
          <w:szCs w:val="24"/>
        </w:rPr>
        <w:t xml:space="preserve"> по производству  керосина и бензина;</w:t>
      </w:r>
    </w:p>
    <w:p w:rsidR="00A23EAD" w:rsidRDefault="00A23E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2)Уже в 30-е гг. Чечня превратилась в самую развитую республику на Северном Кавказе;</w:t>
      </w:r>
    </w:p>
    <w:p w:rsidR="00A23EAD" w:rsidRDefault="00A23E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3)Республика производила более 50% всего бензина, вырабатываемого тогда в СССР;</w:t>
      </w:r>
    </w:p>
    <w:p w:rsidR="00A23EAD" w:rsidRDefault="00A23E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В 1953 году закончилась строиться первая и мощнейшая на Северном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Кавказе  электростанция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Новогрозненская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ТЭЦ;</w:t>
      </w:r>
    </w:p>
    <w:p w:rsidR="00A23EAD" w:rsidRPr="001F059D" w:rsidRDefault="00A23E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5)На своей территории республика имела гиганта-производителя десятков видов продукции - завод «Красный молот</w:t>
      </w:r>
      <w:proofErr w:type="gramStart"/>
      <w:r>
        <w:rPr>
          <w:rFonts w:ascii="Times New Roman" w:hAnsi="Times New Roman" w:cs="Times New Roman"/>
          <w:sz w:val="24"/>
          <w:szCs w:val="24"/>
        </w:rPr>
        <w:t>».</w:t>
      </w:r>
      <w:r w:rsidR="001F059D" w:rsidRPr="001F059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1F059D" w:rsidRPr="001F059D">
        <w:rPr>
          <w:rFonts w:ascii="Times New Roman" w:hAnsi="Times New Roman" w:cs="Times New Roman"/>
          <w:sz w:val="24"/>
          <w:szCs w:val="24"/>
        </w:rPr>
        <w:t>1]</w:t>
      </w:r>
    </w:p>
    <w:p w:rsidR="00F45C72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3EAD">
        <w:rPr>
          <w:rFonts w:ascii="Times New Roman" w:hAnsi="Times New Roman" w:cs="Times New Roman"/>
          <w:sz w:val="24"/>
          <w:szCs w:val="24"/>
        </w:rPr>
        <w:t xml:space="preserve">Данные факты доказывают </w:t>
      </w:r>
      <w:proofErr w:type="gramStart"/>
      <w:r w:rsidR="00A23EAD">
        <w:rPr>
          <w:rFonts w:ascii="Times New Roman" w:hAnsi="Times New Roman" w:cs="Times New Roman"/>
          <w:sz w:val="24"/>
          <w:szCs w:val="24"/>
        </w:rPr>
        <w:t>существование  в</w:t>
      </w:r>
      <w:proofErr w:type="gramEnd"/>
      <w:r w:rsidR="00A23EAD">
        <w:rPr>
          <w:rFonts w:ascii="Times New Roman" w:hAnsi="Times New Roman" w:cs="Times New Roman"/>
          <w:sz w:val="24"/>
          <w:szCs w:val="24"/>
        </w:rPr>
        <w:t xml:space="preserve"> субъекте экономического потенциала, при условии, что все сферы экономики оснащены инновационными технологиями.</w:t>
      </w:r>
    </w:p>
    <w:p w:rsidR="00F45C72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5C72">
        <w:rPr>
          <w:rFonts w:ascii="Times New Roman" w:hAnsi="Times New Roman" w:cs="Times New Roman"/>
          <w:sz w:val="24"/>
          <w:szCs w:val="24"/>
        </w:rPr>
        <w:t xml:space="preserve">Наличие потенциала говорит о наличии природно-ресурсной или энергетической базы для использования в производстве. Целью является не только </w:t>
      </w:r>
      <w:r w:rsidR="00595C6D">
        <w:rPr>
          <w:rFonts w:ascii="Times New Roman" w:hAnsi="Times New Roman" w:cs="Times New Roman"/>
          <w:sz w:val="24"/>
          <w:szCs w:val="24"/>
        </w:rPr>
        <w:t>удовлетворен</w:t>
      </w:r>
      <w:r w:rsidR="00AF5CF2">
        <w:rPr>
          <w:rFonts w:ascii="Times New Roman" w:hAnsi="Times New Roman" w:cs="Times New Roman"/>
          <w:sz w:val="24"/>
          <w:szCs w:val="24"/>
        </w:rPr>
        <w:t>ие потребностей в продукции</w:t>
      </w:r>
      <w:r w:rsidR="00595C6D">
        <w:rPr>
          <w:rFonts w:ascii="Times New Roman" w:hAnsi="Times New Roman" w:cs="Times New Roman"/>
          <w:sz w:val="24"/>
          <w:szCs w:val="24"/>
        </w:rPr>
        <w:t xml:space="preserve"> населения своего региона, но и всей страны в цел</w:t>
      </w:r>
      <w:r w:rsidR="0077396D">
        <w:rPr>
          <w:rFonts w:ascii="Times New Roman" w:hAnsi="Times New Roman" w:cs="Times New Roman"/>
          <w:sz w:val="24"/>
          <w:szCs w:val="24"/>
        </w:rPr>
        <w:t xml:space="preserve">ом. </w:t>
      </w:r>
    </w:p>
    <w:p w:rsidR="000112C5" w:rsidRDefault="00A23EAD" w:rsidP="00BD2BA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Если  </w:t>
      </w:r>
      <w:r w:rsidR="000256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256C4">
        <w:rPr>
          <w:rFonts w:ascii="Times New Roman" w:hAnsi="Times New Roman" w:cs="Times New Roman"/>
          <w:sz w:val="24"/>
          <w:szCs w:val="24"/>
        </w:rPr>
        <w:t xml:space="preserve"> </w:t>
      </w:r>
      <w:r w:rsidR="000256C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0256C4">
        <w:rPr>
          <w:rFonts w:ascii="Times New Roman" w:hAnsi="Times New Roman" w:cs="Times New Roman"/>
          <w:sz w:val="24"/>
          <w:szCs w:val="24"/>
        </w:rPr>
        <w:t xml:space="preserve">  веке данная территория СССР соперничала со всей стра</w:t>
      </w:r>
      <w:r w:rsidR="00B76D90">
        <w:rPr>
          <w:rFonts w:ascii="Times New Roman" w:hAnsi="Times New Roman" w:cs="Times New Roman"/>
          <w:sz w:val="24"/>
          <w:szCs w:val="24"/>
        </w:rPr>
        <w:t>ной в промышленном  производстве</w:t>
      </w:r>
      <w:r w:rsidR="000256C4">
        <w:rPr>
          <w:rFonts w:ascii="Times New Roman" w:hAnsi="Times New Roman" w:cs="Times New Roman"/>
          <w:sz w:val="24"/>
          <w:szCs w:val="24"/>
        </w:rPr>
        <w:t>, то почему в нынешнее время такое невозможно?</w:t>
      </w:r>
      <w:r w:rsidR="00C241A8">
        <w:rPr>
          <w:rFonts w:ascii="Times New Roman" w:hAnsi="Times New Roman" w:cs="Times New Roman"/>
          <w:sz w:val="24"/>
          <w:szCs w:val="24"/>
        </w:rPr>
        <w:t xml:space="preserve"> </w:t>
      </w:r>
      <w:r w:rsidR="000256C4">
        <w:rPr>
          <w:rFonts w:ascii="Times New Roman" w:hAnsi="Times New Roman" w:cs="Times New Roman"/>
          <w:sz w:val="24"/>
          <w:szCs w:val="24"/>
        </w:rPr>
        <w:t>Ответ очевиден,</w:t>
      </w:r>
      <w:r w:rsidR="002B00BF">
        <w:rPr>
          <w:rFonts w:ascii="Times New Roman" w:hAnsi="Times New Roman" w:cs="Times New Roman"/>
          <w:sz w:val="24"/>
          <w:szCs w:val="24"/>
        </w:rPr>
        <w:t xml:space="preserve"> что </w:t>
      </w:r>
      <w:proofErr w:type="gramStart"/>
      <w:r w:rsidR="002B00BF">
        <w:rPr>
          <w:rFonts w:ascii="Times New Roman" w:hAnsi="Times New Roman" w:cs="Times New Roman"/>
          <w:sz w:val="24"/>
          <w:szCs w:val="24"/>
        </w:rPr>
        <w:t>возможно,</w:t>
      </w:r>
      <w:r w:rsidR="000256C4">
        <w:rPr>
          <w:rFonts w:ascii="Times New Roman" w:hAnsi="Times New Roman" w:cs="Times New Roman"/>
          <w:sz w:val="24"/>
          <w:szCs w:val="24"/>
        </w:rPr>
        <w:t xml:space="preserve">  но</w:t>
      </w:r>
      <w:proofErr w:type="gramEnd"/>
      <w:r w:rsidR="000256C4">
        <w:rPr>
          <w:rFonts w:ascii="Times New Roman" w:hAnsi="Times New Roman" w:cs="Times New Roman"/>
          <w:sz w:val="24"/>
          <w:szCs w:val="24"/>
        </w:rPr>
        <w:t xml:space="preserve"> при  соблюдении вышеперечисленных  условий развития экономики.</w:t>
      </w:r>
      <w:r w:rsidR="00193100" w:rsidRPr="00193100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193100">
        <w:rPr>
          <w:rFonts w:ascii="Times New Roman" w:hAnsi="Times New Roman" w:cs="Times New Roman"/>
          <w:sz w:val="24"/>
          <w:szCs w:val="24"/>
        </w:rPr>
        <w:t xml:space="preserve">Основное направление нынешнего экономического </w:t>
      </w:r>
      <w:proofErr w:type="gramStart"/>
      <w:r w:rsidR="00193100">
        <w:rPr>
          <w:rFonts w:ascii="Times New Roman" w:hAnsi="Times New Roman" w:cs="Times New Roman"/>
          <w:sz w:val="24"/>
          <w:szCs w:val="24"/>
        </w:rPr>
        <w:t>соперничества  лежит</w:t>
      </w:r>
      <w:proofErr w:type="gramEnd"/>
      <w:r w:rsidR="00193100">
        <w:rPr>
          <w:rFonts w:ascii="Times New Roman" w:hAnsi="Times New Roman" w:cs="Times New Roman"/>
          <w:sz w:val="24"/>
          <w:szCs w:val="24"/>
        </w:rPr>
        <w:t xml:space="preserve"> в области постоянно 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</w:t>
      </w:r>
      <w:r w:rsidR="00193100">
        <w:rPr>
          <w:rFonts w:ascii="Times New Roman" w:hAnsi="Times New Roman" w:cs="Times New Roman"/>
          <w:sz w:val="24"/>
          <w:szCs w:val="24"/>
        </w:rPr>
        <w:t>из</w:t>
      </w:r>
      <w:r w:rsidR="00193100" w:rsidRPr="00193100">
        <w:rPr>
          <w:rFonts w:ascii="Times New Roman" w:hAnsi="Times New Roman" w:cs="Times New Roman"/>
          <w:sz w:val="24"/>
          <w:szCs w:val="24"/>
        </w:rPr>
        <w:t>ме</w:t>
      </w:r>
      <w:r w:rsidR="00193100">
        <w:rPr>
          <w:rFonts w:ascii="Times New Roman" w:hAnsi="Times New Roman" w:cs="Times New Roman"/>
          <w:sz w:val="24"/>
          <w:szCs w:val="24"/>
        </w:rPr>
        <w:t xml:space="preserve">няющихся преимуществ, которые основаны 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на научно-техн</w:t>
      </w:r>
      <w:r w:rsidR="00193100">
        <w:rPr>
          <w:rFonts w:ascii="Times New Roman" w:hAnsi="Times New Roman" w:cs="Times New Roman"/>
          <w:sz w:val="24"/>
          <w:szCs w:val="24"/>
        </w:rPr>
        <w:t>ических достижениях и нововведениях</w:t>
      </w:r>
      <w:r w:rsidR="00B76D90">
        <w:rPr>
          <w:rFonts w:ascii="Times New Roman" w:hAnsi="Times New Roman" w:cs="Times New Roman"/>
          <w:sz w:val="24"/>
          <w:szCs w:val="24"/>
        </w:rPr>
        <w:t>, то есть инновациях. Новейшие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технологии и </w:t>
      </w:r>
      <w:r w:rsidR="00B76D90">
        <w:rPr>
          <w:rFonts w:ascii="Times New Roman" w:hAnsi="Times New Roman" w:cs="Times New Roman"/>
          <w:sz w:val="24"/>
          <w:szCs w:val="24"/>
        </w:rPr>
        <w:t>оборудование обеспечивают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р</w:t>
      </w:r>
      <w:r w:rsidR="00B76D90">
        <w:rPr>
          <w:rFonts w:ascii="Times New Roman" w:hAnsi="Times New Roman" w:cs="Times New Roman"/>
          <w:sz w:val="24"/>
          <w:szCs w:val="24"/>
        </w:rPr>
        <w:t xml:space="preserve">ост производительности, </w:t>
      </w:r>
      <w:proofErr w:type="gramStart"/>
      <w:r w:rsidR="00B76D90">
        <w:rPr>
          <w:rFonts w:ascii="Times New Roman" w:hAnsi="Times New Roman" w:cs="Times New Roman"/>
          <w:sz w:val="24"/>
          <w:szCs w:val="24"/>
        </w:rPr>
        <w:t>снижают  издержки</w:t>
      </w:r>
      <w:proofErr w:type="gramEnd"/>
      <w:r w:rsidR="00B76D90">
        <w:rPr>
          <w:rFonts w:ascii="Times New Roman" w:hAnsi="Times New Roman" w:cs="Times New Roman"/>
          <w:sz w:val="24"/>
          <w:szCs w:val="24"/>
        </w:rPr>
        <w:t xml:space="preserve">, повышают полезные  свойства </w:t>
      </w:r>
      <w:r w:rsidR="00193100" w:rsidRPr="00193100">
        <w:rPr>
          <w:rFonts w:ascii="Times New Roman" w:hAnsi="Times New Roman" w:cs="Times New Roman"/>
          <w:sz w:val="24"/>
          <w:szCs w:val="24"/>
        </w:rPr>
        <w:t>продукции</w:t>
      </w:r>
      <w:r w:rsidR="00B76D90">
        <w:rPr>
          <w:rFonts w:ascii="Times New Roman" w:hAnsi="Times New Roman" w:cs="Times New Roman"/>
          <w:sz w:val="24"/>
          <w:szCs w:val="24"/>
        </w:rPr>
        <w:t>, что в итоге позволяет добиться самого основного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результа</w:t>
      </w:r>
      <w:r w:rsidR="00B76D90">
        <w:rPr>
          <w:rFonts w:ascii="Times New Roman" w:hAnsi="Times New Roman" w:cs="Times New Roman"/>
          <w:sz w:val="24"/>
          <w:szCs w:val="24"/>
        </w:rPr>
        <w:t xml:space="preserve">та </w:t>
      </w:r>
      <w:r w:rsidR="00B76D90">
        <w:rPr>
          <w:rFonts w:ascii="Times New Roman" w:hAnsi="Times New Roman" w:cs="Times New Roman"/>
          <w:sz w:val="24"/>
          <w:szCs w:val="24"/>
        </w:rPr>
        <w:lastRenderedPageBreak/>
        <w:t xml:space="preserve">конкурентоспособности любого 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B76D90">
        <w:rPr>
          <w:rFonts w:ascii="Times New Roman" w:hAnsi="Times New Roman" w:cs="Times New Roman"/>
          <w:sz w:val="24"/>
          <w:szCs w:val="24"/>
        </w:rPr>
        <w:t xml:space="preserve"> или организации, то есть производство и последующая удачная 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реали</w:t>
      </w:r>
      <w:r w:rsidR="00B76D90">
        <w:rPr>
          <w:rFonts w:ascii="Times New Roman" w:hAnsi="Times New Roman" w:cs="Times New Roman"/>
          <w:sz w:val="24"/>
          <w:szCs w:val="24"/>
        </w:rPr>
        <w:t>зация  своей продукции, пользующаяся высоким</w:t>
      </w:r>
      <w:r w:rsidR="00193100" w:rsidRPr="00193100">
        <w:rPr>
          <w:rFonts w:ascii="Times New Roman" w:hAnsi="Times New Roman" w:cs="Times New Roman"/>
          <w:sz w:val="24"/>
          <w:szCs w:val="24"/>
        </w:rPr>
        <w:t xml:space="preserve"> спросом у потребителей</w:t>
      </w:r>
      <w:r w:rsidR="00B76D90">
        <w:rPr>
          <w:rFonts w:ascii="Times New Roman" w:hAnsi="Times New Roman" w:cs="Times New Roman"/>
          <w:sz w:val="24"/>
          <w:szCs w:val="24"/>
        </w:rPr>
        <w:t>.</w:t>
      </w:r>
      <w:r w:rsidR="00F92805" w:rsidRPr="00F92805">
        <w:rPr>
          <w:color w:val="000080"/>
          <w:sz w:val="27"/>
          <w:szCs w:val="27"/>
          <w:shd w:val="clear" w:color="auto" w:fill="FFFFFF"/>
        </w:rPr>
        <w:t xml:space="preserve"> </w:t>
      </w:r>
      <w:r w:rsidR="00F92805">
        <w:rPr>
          <w:rFonts w:ascii="Times New Roman" w:hAnsi="Times New Roman" w:cs="Times New Roman"/>
          <w:sz w:val="24"/>
          <w:szCs w:val="24"/>
        </w:rPr>
        <w:t>Безоговорочно</w:t>
      </w:r>
      <w:r w:rsidR="00F92805" w:rsidRPr="00F92805">
        <w:rPr>
          <w:rFonts w:ascii="Times New Roman" w:hAnsi="Times New Roman" w:cs="Times New Roman"/>
          <w:sz w:val="24"/>
          <w:szCs w:val="24"/>
        </w:rPr>
        <w:t>,</w:t>
      </w:r>
      <w:r w:rsidR="00F92805">
        <w:rPr>
          <w:rFonts w:ascii="Times New Roman" w:hAnsi="Times New Roman" w:cs="Times New Roman"/>
          <w:sz w:val="24"/>
          <w:szCs w:val="24"/>
        </w:rPr>
        <w:t xml:space="preserve"> можно и нужно </w:t>
      </w:r>
      <w:proofErr w:type="gramStart"/>
      <w:r w:rsidR="00F92805">
        <w:rPr>
          <w:rFonts w:ascii="Times New Roman" w:hAnsi="Times New Roman" w:cs="Times New Roman"/>
          <w:sz w:val="24"/>
          <w:szCs w:val="24"/>
        </w:rPr>
        <w:t>использовать  опыт</w:t>
      </w:r>
      <w:proofErr w:type="gramEnd"/>
      <w:r w:rsidR="00F92805">
        <w:rPr>
          <w:rFonts w:ascii="Times New Roman" w:hAnsi="Times New Roman" w:cs="Times New Roman"/>
          <w:sz w:val="24"/>
          <w:szCs w:val="24"/>
        </w:rPr>
        <w:t xml:space="preserve">  зарубежных стран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в привлечении ин</w:t>
      </w:r>
      <w:r w:rsidR="00F92805">
        <w:rPr>
          <w:rFonts w:ascii="Times New Roman" w:hAnsi="Times New Roman" w:cs="Times New Roman"/>
          <w:sz w:val="24"/>
          <w:szCs w:val="24"/>
        </w:rPr>
        <w:t xml:space="preserve">остранных инвестиций для  достижения решений поставленных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F92805">
        <w:rPr>
          <w:rFonts w:ascii="Times New Roman" w:hAnsi="Times New Roman" w:cs="Times New Roman"/>
          <w:sz w:val="24"/>
          <w:szCs w:val="24"/>
        </w:rPr>
        <w:t xml:space="preserve"> переоснащения  и модернизации экономических организаций.  По подсчетам экспертов, на сегодняшний </w:t>
      </w:r>
      <w:proofErr w:type="gramStart"/>
      <w:r w:rsidR="00F92805">
        <w:rPr>
          <w:rFonts w:ascii="Times New Roman" w:hAnsi="Times New Roman" w:cs="Times New Roman"/>
          <w:sz w:val="24"/>
          <w:szCs w:val="24"/>
        </w:rPr>
        <w:t xml:space="preserve">день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60</w:t>
      </w:r>
      <w:proofErr w:type="gramEnd"/>
      <w:r w:rsidR="00F92805" w:rsidRPr="00F92805">
        <w:rPr>
          <w:rFonts w:ascii="Times New Roman" w:hAnsi="Times New Roman" w:cs="Times New Roman"/>
          <w:sz w:val="24"/>
          <w:szCs w:val="24"/>
        </w:rPr>
        <w:t>% технологий, требующихс</w:t>
      </w:r>
      <w:r w:rsidR="00F92805">
        <w:rPr>
          <w:rFonts w:ascii="Times New Roman" w:hAnsi="Times New Roman" w:cs="Times New Roman"/>
          <w:sz w:val="24"/>
          <w:szCs w:val="24"/>
        </w:rPr>
        <w:t>я для модернизации произ</w:t>
      </w:r>
      <w:r w:rsidR="0093176F">
        <w:rPr>
          <w:rFonts w:ascii="Times New Roman" w:hAnsi="Times New Roman" w:cs="Times New Roman"/>
          <w:sz w:val="24"/>
          <w:szCs w:val="24"/>
        </w:rPr>
        <w:t>водства не только в нефтедобывающей отрасли</w:t>
      </w:r>
      <w:r w:rsidR="00F92805">
        <w:rPr>
          <w:rFonts w:ascii="Times New Roman" w:hAnsi="Times New Roman" w:cs="Times New Roman"/>
          <w:sz w:val="24"/>
          <w:szCs w:val="24"/>
        </w:rPr>
        <w:t>, но и в</w:t>
      </w:r>
      <w:r w:rsidR="0093176F">
        <w:rPr>
          <w:rFonts w:ascii="Times New Roman" w:hAnsi="Times New Roman" w:cs="Times New Roman"/>
          <w:sz w:val="24"/>
          <w:szCs w:val="24"/>
        </w:rPr>
        <w:t xml:space="preserve"> таких главных фондообразующих отраслях, как  аграрная промышленность и т.д. Необходимо в кратчайшее время  овладеть способами производства </w:t>
      </w:r>
      <w:r w:rsidR="00F92805" w:rsidRPr="00F92805">
        <w:rPr>
          <w:rFonts w:ascii="Times New Roman" w:hAnsi="Times New Roman" w:cs="Times New Roman"/>
          <w:sz w:val="24"/>
          <w:szCs w:val="24"/>
        </w:rPr>
        <w:t>современной техники</w:t>
      </w:r>
      <w:r w:rsidR="0093176F">
        <w:rPr>
          <w:rFonts w:ascii="Times New Roman" w:hAnsi="Times New Roman" w:cs="Times New Roman"/>
          <w:sz w:val="24"/>
          <w:szCs w:val="24"/>
        </w:rPr>
        <w:t xml:space="preserve">  на основе закупки лицензий</w:t>
      </w:r>
      <w:r w:rsidR="00F92805" w:rsidRPr="00F92805">
        <w:rPr>
          <w:rFonts w:ascii="Times New Roman" w:hAnsi="Times New Roman" w:cs="Times New Roman"/>
          <w:sz w:val="24"/>
          <w:szCs w:val="24"/>
        </w:rPr>
        <w:t>,</w:t>
      </w:r>
      <w:r w:rsidR="0093176F">
        <w:rPr>
          <w:rFonts w:ascii="Times New Roman" w:hAnsi="Times New Roman" w:cs="Times New Roman"/>
          <w:sz w:val="24"/>
          <w:szCs w:val="24"/>
        </w:rPr>
        <w:t xml:space="preserve">  консультировани</w:t>
      </w:r>
      <w:r w:rsidR="005D091D">
        <w:rPr>
          <w:rFonts w:ascii="Times New Roman" w:hAnsi="Times New Roman" w:cs="Times New Roman"/>
          <w:sz w:val="24"/>
          <w:szCs w:val="24"/>
        </w:rPr>
        <w:t>я</w:t>
      </w:r>
      <w:r w:rsidR="0093176F">
        <w:rPr>
          <w:rFonts w:ascii="Times New Roman" w:hAnsi="Times New Roman" w:cs="Times New Roman"/>
          <w:sz w:val="24"/>
          <w:szCs w:val="24"/>
        </w:rPr>
        <w:t xml:space="preserve">. И в республике практика </w:t>
      </w:r>
      <w:proofErr w:type="gramStart"/>
      <w:r w:rsidR="0093176F">
        <w:rPr>
          <w:rFonts w:ascii="Times New Roman" w:hAnsi="Times New Roman" w:cs="Times New Roman"/>
          <w:sz w:val="24"/>
          <w:szCs w:val="24"/>
        </w:rPr>
        <w:t xml:space="preserve">привлечения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инв</w:t>
      </w:r>
      <w:r w:rsidR="0093176F">
        <w:rPr>
          <w:rFonts w:ascii="Times New Roman" w:hAnsi="Times New Roman" w:cs="Times New Roman"/>
          <w:sz w:val="24"/>
          <w:szCs w:val="24"/>
        </w:rPr>
        <w:t>естиций</w:t>
      </w:r>
      <w:proofErr w:type="gramEnd"/>
      <w:r w:rsidR="0093176F">
        <w:rPr>
          <w:rFonts w:ascii="Times New Roman" w:hAnsi="Times New Roman" w:cs="Times New Roman"/>
          <w:sz w:val="24"/>
          <w:szCs w:val="24"/>
        </w:rPr>
        <w:t xml:space="preserve"> могла бы стать весьма полезной. Но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необх</w:t>
      </w:r>
      <w:r w:rsidR="0093176F">
        <w:rPr>
          <w:rFonts w:ascii="Times New Roman" w:hAnsi="Times New Roman" w:cs="Times New Roman"/>
          <w:sz w:val="24"/>
          <w:szCs w:val="24"/>
        </w:rPr>
        <w:t xml:space="preserve">одимо </w:t>
      </w:r>
      <w:proofErr w:type="gramStart"/>
      <w:r w:rsidR="0093176F">
        <w:rPr>
          <w:rFonts w:ascii="Times New Roman" w:hAnsi="Times New Roman" w:cs="Times New Roman"/>
          <w:sz w:val="24"/>
          <w:szCs w:val="24"/>
        </w:rPr>
        <w:t>установить  равноправное</w:t>
      </w:r>
      <w:proofErr w:type="gramEnd"/>
      <w:r w:rsidR="0093176F">
        <w:rPr>
          <w:rFonts w:ascii="Times New Roman" w:hAnsi="Times New Roman" w:cs="Times New Roman"/>
          <w:sz w:val="24"/>
          <w:szCs w:val="24"/>
        </w:rPr>
        <w:t xml:space="preserve">  партнерство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, </w:t>
      </w:r>
      <w:r w:rsidR="0093176F">
        <w:rPr>
          <w:rFonts w:ascii="Times New Roman" w:hAnsi="Times New Roman" w:cs="Times New Roman"/>
          <w:sz w:val="24"/>
          <w:szCs w:val="24"/>
        </w:rPr>
        <w:t xml:space="preserve"> основанное на равных условиях, а это возможно только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в условиях существова</w:t>
      </w:r>
      <w:r w:rsidR="0093176F">
        <w:rPr>
          <w:rFonts w:ascii="Times New Roman" w:hAnsi="Times New Roman" w:cs="Times New Roman"/>
          <w:sz w:val="24"/>
          <w:szCs w:val="24"/>
        </w:rPr>
        <w:t>ния собственной строго выработанной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долгосрочной стра</w:t>
      </w:r>
      <w:r w:rsidR="0093176F">
        <w:rPr>
          <w:rFonts w:ascii="Times New Roman" w:hAnsi="Times New Roman" w:cs="Times New Roman"/>
          <w:sz w:val="24"/>
          <w:szCs w:val="24"/>
        </w:rPr>
        <w:t xml:space="preserve">тегии национальной экономической </w:t>
      </w:r>
      <w:r w:rsidR="005D091D">
        <w:rPr>
          <w:rFonts w:ascii="Times New Roman" w:hAnsi="Times New Roman" w:cs="Times New Roman"/>
          <w:sz w:val="24"/>
          <w:szCs w:val="24"/>
        </w:rPr>
        <w:t xml:space="preserve">и современной политики, а также  укрепления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научно-техническог</w:t>
      </w:r>
      <w:r w:rsidR="005D091D">
        <w:rPr>
          <w:rFonts w:ascii="Times New Roman" w:hAnsi="Times New Roman" w:cs="Times New Roman"/>
          <w:sz w:val="24"/>
          <w:szCs w:val="24"/>
        </w:rPr>
        <w:t xml:space="preserve">о потенциала, который может не только перепроизводить </w:t>
      </w:r>
      <w:r w:rsidR="00F92805" w:rsidRPr="00F92805">
        <w:rPr>
          <w:rFonts w:ascii="Times New Roman" w:hAnsi="Times New Roman" w:cs="Times New Roman"/>
          <w:sz w:val="24"/>
          <w:szCs w:val="24"/>
        </w:rPr>
        <w:t xml:space="preserve"> зарубежные технологии, но и быть генератором собствен</w:t>
      </w:r>
      <w:r w:rsidR="005D091D">
        <w:rPr>
          <w:rFonts w:ascii="Times New Roman" w:hAnsi="Times New Roman" w:cs="Times New Roman"/>
          <w:sz w:val="24"/>
          <w:szCs w:val="24"/>
        </w:rPr>
        <w:t>ных технологических инноваций</w:t>
      </w:r>
      <w:r w:rsidR="005D091D" w:rsidRPr="00F261F5">
        <w:rPr>
          <w:rFonts w:ascii="Times New Roman" w:hAnsi="Times New Roman" w:cs="Times New Roman"/>
          <w:sz w:val="24"/>
          <w:szCs w:val="24"/>
        </w:rPr>
        <w:t>.</w:t>
      </w:r>
      <w:r w:rsidR="00F261F5" w:rsidRPr="00F26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261F5" w:rsidRPr="00F261F5" w:rsidRDefault="00F261F5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1F5">
        <w:rPr>
          <w:rFonts w:ascii="Times New Roman" w:hAnsi="Times New Roman" w:cs="Times New Roman"/>
          <w:sz w:val="24"/>
          <w:szCs w:val="24"/>
        </w:rPr>
        <w:t> </w:t>
      </w:r>
      <w:r w:rsidR="006F451D">
        <w:rPr>
          <w:rFonts w:ascii="Times New Roman" w:hAnsi="Times New Roman" w:cs="Times New Roman"/>
          <w:sz w:val="24"/>
          <w:szCs w:val="24"/>
        </w:rPr>
        <w:t xml:space="preserve">  </w:t>
      </w:r>
      <w:r w:rsidRPr="00F261F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нынешнее </w:t>
      </w:r>
      <w:r w:rsidRPr="00F261F5">
        <w:rPr>
          <w:rFonts w:ascii="Times New Roman" w:hAnsi="Times New Roman" w:cs="Times New Roman"/>
          <w:sz w:val="24"/>
          <w:szCs w:val="24"/>
        </w:rPr>
        <w:t xml:space="preserve"> время</w:t>
      </w:r>
      <w:proofErr w:type="gramEnd"/>
      <w:r w:rsidRPr="00F261F5">
        <w:rPr>
          <w:rFonts w:ascii="Times New Roman" w:hAnsi="Times New Roman" w:cs="Times New Roman"/>
          <w:sz w:val="24"/>
          <w:szCs w:val="24"/>
        </w:rPr>
        <w:t xml:space="preserve"> экономик</w:t>
      </w:r>
      <w:r>
        <w:rPr>
          <w:rFonts w:ascii="Times New Roman" w:hAnsi="Times New Roman" w:cs="Times New Roman"/>
          <w:sz w:val="24"/>
          <w:szCs w:val="24"/>
        </w:rPr>
        <w:t>а Чеченской Республики расположена</w:t>
      </w:r>
      <w:r w:rsidRPr="00F26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уровне</w:t>
      </w:r>
      <w:r w:rsidRPr="00F261F5">
        <w:rPr>
          <w:rFonts w:ascii="Times New Roman" w:hAnsi="Times New Roman" w:cs="Times New Roman"/>
          <w:sz w:val="24"/>
          <w:szCs w:val="24"/>
        </w:rPr>
        <w:t xml:space="preserve"> ст</w:t>
      </w:r>
      <w:r>
        <w:rPr>
          <w:rFonts w:ascii="Times New Roman" w:hAnsi="Times New Roman" w:cs="Times New Roman"/>
          <w:sz w:val="24"/>
          <w:szCs w:val="24"/>
        </w:rPr>
        <w:t xml:space="preserve">абильности.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Республика  постоянно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принимает участие в разных финансовых </w:t>
      </w:r>
      <w:r w:rsidRPr="00F261F5">
        <w:rPr>
          <w:rFonts w:ascii="Times New Roman" w:hAnsi="Times New Roman" w:cs="Times New Roman"/>
          <w:sz w:val="24"/>
          <w:szCs w:val="24"/>
        </w:rPr>
        <w:t>форума</w:t>
      </w:r>
      <w:r>
        <w:rPr>
          <w:rFonts w:ascii="Times New Roman" w:hAnsi="Times New Roman" w:cs="Times New Roman"/>
          <w:sz w:val="24"/>
          <w:szCs w:val="24"/>
        </w:rPr>
        <w:t xml:space="preserve">х, где заключаются договора  с инвесторами, представляет  большое количество проектов, которые создают </w:t>
      </w:r>
      <w:r w:rsidRPr="00F261F5">
        <w:rPr>
          <w:rFonts w:ascii="Times New Roman" w:hAnsi="Times New Roman" w:cs="Times New Roman"/>
          <w:sz w:val="24"/>
          <w:szCs w:val="24"/>
        </w:rPr>
        <w:t xml:space="preserve"> интерес для деловых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профессиональных  окружений России и зарубежных стран. В регионе уже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взаимодействуют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республиканскими предприятиями  крупные компании,  работающие </w:t>
      </w:r>
      <w:r w:rsidRPr="00F261F5">
        <w:rPr>
          <w:rFonts w:ascii="Times New Roman" w:hAnsi="Times New Roman" w:cs="Times New Roman"/>
          <w:sz w:val="24"/>
          <w:szCs w:val="24"/>
        </w:rPr>
        <w:t>успешно и без каких-либо</w:t>
      </w:r>
      <w:r w:rsidR="000112C5"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F261F5">
        <w:rPr>
          <w:rFonts w:ascii="Times New Roman" w:hAnsi="Times New Roman" w:cs="Times New Roman"/>
          <w:sz w:val="24"/>
          <w:szCs w:val="24"/>
        </w:rPr>
        <w:t xml:space="preserve"> проблем.</w:t>
      </w:r>
    </w:p>
    <w:p w:rsidR="00AF6030" w:rsidRDefault="002B00BF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45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Республика </w:t>
      </w:r>
      <w:r w:rsidRPr="002B00BF">
        <w:rPr>
          <w:rFonts w:ascii="Times New Roman" w:hAnsi="Times New Roman" w:cs="Times New Roman"/>
          <w:sz w:val="24"/>
          <w:szCs w:val="24"/>
        </w:rPr>
        <w:t>дол</w:t>
      </w:r>
      <w:r>
        <w:rPr>
          <w:rFonts w:ascii="Times New Roman" w:hAnsi="Times New Roman" w:cs="Times New Roman"/>
          <w:sz w:val="24"/>
          <w:szCs w:val="24"/>
        </w:rPr>
        <w:t>жна переходить от существующей</w:t>
      </w:r>
      <w:r w:rsidRPr="002B00BF">
        <w:rPr>
          <w:rFonts w:ascii="Times New Roman" w:hAnsi="Times New Roman" w:cs="Times New Roman"/>
          <w:sz w:val="24"/>
          <w:szCs w:val="24"/>
        </w:rPr>
        <w:t xml:space="preserve"> мо</w:t>
      </w:r>
      <w:r>
        <w:rPr>
          <w:rFonts w:ascii="Times New Roman" w:hAnsi="Times New Roman" w:cs="Times New Roman"/>
          <w:sz w:val="24"/>
          <w:szCs w:val="24"/>
        </w:rPr>
        <w:t xml:space="preserve">дели экономики к инновационной.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Pr="002B00BF">
        <w:rPr>
          <w:rFonts w:ascii="Times New Roman" w:hAnsi="Times New Roman" w:cs="Times New Roman"/>
          <w:sz w:val="24"/>
          <w:szCs w:val="24"/>
        </w:rPr>
        <w:t xml:space="preserve"> требуется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неотложная  модернизация производства, а так же необход</w:t>
      </w:r>
      <w:r w:rsidR="00F92805">
        <w:rPr>
          <w:rFonts w:ascii="Times New Roman" w:hAnsi="Times New Roman" w:cs="Times New Roman"/>
          <w:sz w:val="24"/>
          <w:szCs w:val="24"/>
        </w:rPr>
        <w:t>имо подключиться к Всероссийской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0BF">
        <w:rPr>
          <w:rFonts w:ascii="Times New Roman" w:hAnsi="Times New Roman" w:cs="Times New Roman"/>
          <w:sz w:val="24"/>
          <w:szCs w:val="24"/>
        </w:rPr>
        <w:t>националь</w:t>
      </w:r>
      <w:r w:rsidR="00F92805"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z w:val="24"/>
          <w:szCs w:val="24"/>
        </w:rPr>
        <w:t xml:space="preserve"> инновационн</w:t>
      </w:r>
      <w:r w:rsidR="00F92805">
        <w:rPr>
          <w:rFonts w:ascii="Times New Roman" w:hAnsi="Times New Roman" w:cs="Times New Roman"/>
          <w:sz w:val="24"/>
          <w:szCs w:val="24"/>
        </w:rPr>
        <w:t xml:space="preserve">ой системе (НИС). </w:t>
      </w:r>
      <w:r w:rsidR="009E0B47">
        <w:rPr>
          <w:rFonts w:ascii="Times New Roman" w:hAnsi="Times New Roman" w:cs="Times New Roman"/>
          <w:sz w:val="24"/>
          <w:szCs w:val="24"/>
        </w:rPr>
        <w:t>НИС – комплекс образований правового, денежного</w:t>
      </w:r>
      <w:r w:rsidR="009E0B47" w:rsidRPr="009E0B47">
        <w:rPr>
          <w:rFonts w:ascii="Times New Roman" w:hAnsi="Times New Roman" w:cs="Times New Roman"/>
          <w:sz w:val="24"/>
          <w:szCs w:val="24"/>
        </w:rPr>
        <w:t xml:space="preserve"> и социа</w:t>
      </w:r>
      <w:r w:rsidR="009E0B47">
        <w:rPr>
          <w:rFonts w:ascii="Times New Roman" w:hAnsi="Times New Roman" w:cs="Times New Roman"/>
          <w:sz w:val="24"/>
          <w:szCs w:val="24"/>
        </w:rPr>
        <w:t xml:space="preserve">льного характера, </w:t>
      </w:r>
      <w:proofErr w:type="gramStart"/>
      <w:r w:rsidR="009E0B47">
        <w:rPr>
          <w:rFonts w:ascii="Times New Roman" w:hAnsi="Times New Roman" w:cs="Times New Roman"/>
          <w:sz w:val="24"/>
          <w:szCs w:val="24"/>
        </w:rPr>
        <w:t>определяющих  инновационные</w:t>
      </w:r>
      <w:proofErr w:type="gramEnd"/>
      <w:r w:rsidR="009E0B47">
        <w:rPr>
          <w:rFonts w:ascii="Times New Roman" w:hAnsi="Times New Roman" w:cs="Times New Roman"/>
          <w:sz w:val="24"/>
          <w:szCs w:val="24"/>
        </w:rPr>
        <w:t xml:space="preserve"> процессы, обладающих глубокими</w:t>
      </w:r>
      <w:r w:rsidR="009E0B47" w:rsidRPr="009E0B47">
        <w:rPr>
          <w:rFonts w:ascii="Times New Roman" w:hAnsi="Times New Roman" w:cs="Times New Roman"/>
          <w:sz w:val="24"/>
          <w:szCs w:val="24"/>
        </w:rPr>
        <w:t xml:space="preserve"> на</w:t>
      </w:r>
      <w:r w:rsidR="009E0B47">
        <w:rPr>
          <w:rFonts w:ascii="Times New Roman" w:hAnsi="Times New Roman" w:cs="Times New Roman"/>
          <w:sz w:val="24"/>
          <w:szCs w:val="24"/>
        </w:rPr>
        <w:t xml:space="preserve">циональными корнями, устоями.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 этого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требуется </w:t>
      </w:r>
      <w:r w:rsidRPr="002B00BF">
        <w:rPr>
          <w:rFonts w:ascii="Times New Roman" w:hAnsi="Times New Roman" w:cs="Times New Roman"/>
          <w:sz w:val="24"/>
          <w:szCs w:val="24"/>
        </w:rPr>
        <w:t xml:space="preserve"> проведение системной технологической политики.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0BF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F6030" w:rsidRPr="00AF6030">
        <w:rPr>
          <w:rFonts w:ascii="Times New Roman" w:hAnsi="Times New Roman" w:cs="Times New Roman"/>
          <w:sz w:val="24"/>
          <w:szCs w:val="24"/>
        </w:rPr>
        <w:t>Целями  модернизации</w:t>
      </w:r>
      <w:proofErr w:type="gramEnd"/>
      <w:r w:rsidR="00AF6030">
        <w:rPr>
          <w:rFonts w:ascii="Times New Roman" w:hAnsi="Times New Roman" w:cs="Times New Roman"/>
          <w:sz w:val="24"/>
          <w:szCs w:val="24"/>
        </w:rPr>
        <w:t xml:space="preserve"> производства любой организации являются: 1) Разработка новой или реанимированной продукции; </w:t>
      </w:r>
      <w:r w:rsidR="0064225D">
        <w:rPr>
          <w:rFonts w:ascii="Times New Roman" w:hAnsi="Times New Roman" w:cs="Times New Roman"/>
          <w:sz w:val="24"/>
          <w:szCs w:val="24"/>
        </w:rPr>
        <w:t xml:space="preserve"> 2) Повышение эффективности  используемого оборудования; 3) Минимизация производственных затрат; 4)Уменьшение себестоимости изделия  или продукта. Таким образом, придерживаясь профессионального опыта менеджеров, каждое предприятие имеет возможность провести модернизацию </w:t>
      </w:r>
      <w:r w:rsidR="0064225D">
        <w:rPr>
          <w:rFonts w:ascii="Times New Roman" w:hAnsi="Times New Roman" w:cs="Times New Roman"/>
          <w:sz w:val="24"/>
          <w:szCs w:val="24"/>
        </w:rPr>
        <w:lastRenderedPageBreak/>
        <w:t>производства своей организации. Для реализации подобных задач необходима так же поддержка и стимулирование со стороны государства</w:t>
      </w:r>
      <w:r w:rsidR="00816E6F">
        <w:rPr>
          <w:rFonts w:ascii="Times New Roman" w:hAnsi="Times New Roman" w:cs="Times New Roman"/>
          <w:sz w:val="24"/>
          <w:szCs w:val="24"/>
        </w:rPr>
        <w:t xml:space="preserve"> и инвесторов. </w:t>
      </w:r>
    </w:p>
    <w:p w:rsidR="000256C4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256C4">
        <w:rPr>
          <w:rFonts w:ascii="Times New Roman" w:hAnsi="Times New Roman" w:cs="Times New Roman"/>
          <w:sz w:val="24"/>
          <w:szCs w:val="24"/>
        </w:rPr>
        <w:t xml:space="preserve">В Чеченской Республике основными отраслями экономического комплекса являются сельское хозяйство, промышленность, область различных услуг и строительство. Очень узко используется </w:t>
      </w:r>
      <w:proofErr w:type="gramStart"/>
      <w:r w:rsidR="000256C4">
        <w:rPr>
          <w:rFonts w:ascii="Times New Roman" w:hAnsi="Times New Roman" w:cs="Times New Roman"/>
          <w:sz w:val="24"/>
          <w:szCs w:val="24"/>
        </w:rPr>
        <w:t>производство  отдельных</w:t>
      </w:r>
      <w:proofErr w:type="gramEnd"/>
      <w:r w:rsidR="000256C4">
        <w:rPr>
          <w:rFonts w:ascii="Times New Roman" w:hAnsi="Times New Roman" w:cs="Times New Roman"/>
          <w:sz w:val="24"/>
          <w:szCs w:val="24"/>
        </w:rPr>
        <w:t xml:space="preserve"> продукций. Но при этом существует </w:t>
      </w:r>
      <w:r w:rsidR="001F71A7">
        <w:rPr>
          <w:rFonts w:ascii="Times New Roman" w:hAnsi="Times New Roman" w:cs="Times New Roman"/>
          <w:sz w:val="24"/>
          <w:szCs w:val="24"/>
        </w:rPr>
        <w:t>возможность диверсификации хозяйства субъекта.</w:t>
      </w:r>
    </w:p>
    <w:p w:rsidR="00BD344C" w:rsidRPr="0077396D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D344C">
        <w:rPr>
          <w:rFonts w:ascii="Times New Roman" w:hAnsi="Times New Roman" w:cs="Times New Roman"/>
          <w:sz w:val="24"/>
          <w:szCs w:val="24"/>
        </w:rPr>
        <w:t xml:space="preserve">К примеру, по словам заместителя министра экономического развития и торговли Чеченской Республики Адама </w:t>
      </w:r>
      <w:proofErr w:type="spellStart"/>
      <w:r w:rsidR="00BD344C">
        <w:rPr>
          <w:rFonts w:ascii="Times New Roman" w:hAnsi="Times New Roman" w:cs="Times New Roman"/>
          <w:sz w:val="24"/>
          <w:szCs w:val="24"/>
        </w:rPr>
        <w:t>Аларханов</w:t>
      </w:r>
      <w:r w:rsidR="002E0C6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E0C6B">
        <w:rPr>
          <w:rFonts w:ascii="Times New Roman" w:hAnsi="Times New Roman" w:cs="Times New Roman"/>
          <w:sz w:val="24"/>
          <w:szCs w:val="24"/>
        </w:rPr>
        <w:t xml:space="preserve"> следует, что «достичь главной стратегической цели инновационной политики можно только за счет кардинального переоснащения промышленности, строительства, энергетики, жилищно-коммунального хозяйства, транспорта, связи, медицины и других отраслей республики на базе передовых достижений науки и техники</w:t>
      </w:r>
      <w:proofErr w:type="gramStart"/>
      <w:r w:rsidR="002E0C6B">
        <w:rPr>
          <w:rFonts w:ascii="Times New Roman" w:hAnsi="Times New Roman" w:cs="Times New Roman"/>
          <w:sz w:val="24"/>
          <w:szCs w:val="24"/>
        </w:rPr>
        <w:t>».</w:t>
      </w:r>
      <w:r w:rsidR="001F059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1F059D" w:rsidRPr="001F059D">
        <w:rPr>
          <w:rFonts w:ascii="Times New Roman" w:hAnsi="Times New Roman" w:cs="Times New Roman"/>
          <w:sz w:val="24"/>
          <w:szCs w:val="24"/>
        </w:rPr>
        <w:t>2</w:t>
      </w:r>
      <w:r w:rsidR="0077396D" w:rsidRPr="0077396D">
        <w:rPr>
          <w:rFonts w:ascii="Times New Roman" w:hAnsi="Times New Roman" w:cs="Times New Roman"/>
          <w:sz w:val="24"/>
          <w:szCs w:val="24"/>
        </w:rPr>
        <w:t>]</w:t>
      </w:r>
    </w:p>
    <w:p w:rsidR="002E0C6B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0C6B">
        <w:rPr>
          <w:rFonts w:ascii="Times New Roman" w:hAnsi="Times New Roman" w:cs="Times New Roman"/>
          <w:sz w:val="24"/>
          <w:szCs w:val="24"/>
        </w:rPr>
        <w:t>При переходе республики на путь инновационного развития следует учесть, что ЧР имеет свои индивидуальные особенности и черты экономики. И, соответственно, необходимо выбирать решения, которые подойдут именно для данной территории.</w:t>
      </w:r>
    </w:p>
    <w:p w:rsidR="002E0C6B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0C6B">
        <w:rPr>
          <w:rFonts w:ascii="Times New Roman" w:hAnsi="Times New Roman" w:cs="Times New Roman"/>
          <w:sz w:val="24"/>
          <w:szCs w:val="24"/>
        </w:rPr>
        <w:t xml:space="preserve">Многие организации, а </w:t>
      </w:r>
      <w:proofErr w:type="gramStart"/>
      <w:r w:rsidR="002E0C6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2E0C6B">
        <w:rPr>
          <w:rFonts w:ascii="Times New Roman" w:hAnsi="Times New Roman" w:cs="Times New Roman"/>
          <w:sz w:val="24"/>
          <w:szCs w:val="24"/>
        </w:rPr>
        <w:t xml:space="preserve"> предприятия используют в производстве изношенные технологии и оборудование.</w:t>
      </w:r>
      <w:r w:rsidR="004C6310">
        <w:rPr>
          <w:rFonts w:ascii="Times New Roman" w:hAnsi="Times New Roman" w:cs="Times New Roman"/>
          <w:sz w:val="24"/>
          <w:szCs w:val="24"/>
        </w:rPr>
        <w:t xml:space="preserve"> И</w:t>
      </w:r>
      <w:r w:rsidR="0057140E">
        <w:rPr>
          <w:rFonts w:ascii="Times New Roman" w:hAnsi="Times New Roman" w:cs="Times New Roman"/>
          <w:sz w:val="24"/>
          <w:szCs w:val="24"/>
        </w:rPr>
        <w:t xml:space="preserve">нновационная инфраструктура в ЧР, можно сказать, что </w:t>
      </w:r>
      <w:proofErr w:type="gramStart"/>
      <w:r w:rsidR="0057140E">
        <w:rPr>
          <w:rFonts w:ascii="Times New Roman" w:hAnsi="Times New Roman" w:cs="Times New Roman"/>
          <w:sz w:val="24"/>
          <w:szCs w:val="24"/>
        </w:rPr>
        <w:t>практически  вообще</w:t>
      </w:r>
      <w:proofErr w:type="gramEnd"/>
      <w:r w:rsidR="0057140E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4C6310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6310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="004C6310">
        <w:rPr>
          <w:rFonts w:ascii="Times New Roman" w:hAnsi="Times New Roman" w:cs="Times New Roman"/>
          <w:sz w:val="24"/>
          <w:szCs w:val="24"/>
        </w:rPr>
        <w:t>сути  каждый</w:t>
      </w:r>
      <w:proofErr w:type="gramEnd"/>
      <w:r w:rsidR="004C6310">
        <w:rPr>
          <w:rFonts w:ascii="Times New Roman" w:hAnsi="Times New Roman" w:cs="Times New Roman"/>
          <w:sz w:val="24"/>
          <w:szCs w:val="24"/>
        </w:rPr>
        <w:t xml:space="preserve"> регион Российской Федерации стремится к такому пути функционирования экономики. Мало того, сама Россия встала на эту линию. Здесь необходимо отметить, что следует учитывать при выборе стратегии дальнейших действий, и опыт зарубежных стран. Ведь надо признать отставание всей России от шагающего на шаг вперед Запада. Не менее важную роль играет при решении данной проблемы наращивание научного потенциала ЧР</w:t>
      </w:r>
      <w:r w:rsidR="005B4663">
        <w:rPr>
          <w:rFonts w:ascii="Times New Roman" w:hAnsi="Times New Roman" w:cs="Times New Roman"/>
          <w:sz w:val="24"/>
          <w:szCs w:val="24"/>
        </w:rPr>
        <w:t>. Лишь грамотные специалисты способны управлять реальным ходом ситуаций. Исследования подтверждают данное утверждение.</w:t>
      </w:r>
    </w:p>
    <w:p w:rsidR="005B4663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B4663">
        <w:rPr>
          <w:rFonts w:ascii="Times New Roman" w:hAnsi="Times New Roman" w:cs="Times New Roman"/>
          <w:sz w:val="24"/>
          <w:szCs w:val="24"/>
        </w:rPr>
        <w:t xml:space="preserve">Каково должно быть решение данной назревшей проблемы, которую необходимо срочным образом решить? </w:t>
      </w:r>
    </w:p>
    <w:p w:rsidR="005B4663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B4663">
        <w:rPr>
          <w:rFonts w:ascii="Times New Roman" w:hAnsi="Times New Roman" w:cs="Times New Roman"/>
          <w:sz w:val="24"/>
          <w:szCs w:val="24"/>
        </w:rPr>
        <w:t xml:space="preserve">Возможности Чеченской </w:t>
      </w:r>
      <w:r w:rsidR="001B31D9">
        <w:rPr>
          <w:rFonts w:ascii="Times New Roman" w:hAnsi="Times New Roman" w:cs="Times New Roman"/>
          <w:sz w:val="24"/>
          <w:szCs w:val="24"/>
        </w:rPr>
        <w:t>Республики предполагают использование не только программно-целевого подхода к данному вопросу, но и необходимость выработки профессионального управления, основывающегося на одной основной цели: повышение индивидуальной эффективности каждого предприятия своего расширенного производства.</w:t>
      </w:r>
    </w:p>
    <w:p w:rsidR="001B31D9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1B31D9">
        <w:rPr>
          <w:rFonts w:ascii="Times New Roman" w:hAnsi="Times New Roman" w:cs="Times New Roman"/>
          <w:sz w:val="24"/>
          <w:szCs w:val="24"/>
        </w:rPr>
        <w:t xml:space="preserve">Вложение средств в наиболее высокоэффективные и высокотехнологичные производства является основой предпринимательского инвестирования. Именно правильное вложение в ближайшем будущем будет восстанавливаться и приносить реальную прибыль организациям. Посредством данной ситуации, с увеличением прибыли, увеличатся амортизационные отчисления.  В итоге </w:t>
      </w:r>
      <w:proofErr w:type="gramStart"/>
      <w:r w:rsidR="0057140E">
        <w:rPr>
          <w:rFonts w:ascii="Times New Roman" w:hAnsi="Times New Roman" w:cs="Times New Roman"/>
          <w:sz w:val="24"/>
          <w:szCs w:val="24"/>
        </w:rPr>
        <w:t xml:space="preserve">предприятие </w:t>
      </w:r>
      <w:r w:rsidR="00455CF0">
        <w:rPr>
          <w:rFonts w:ascii="Times New Roman" w:hAnsi="Times New Roman" w:cs="Times New Roman"/>
          <w:sz w:val="24"/>
          <w:szCs w:val="24"/>
        </w:rPr>
        <w:t xml:space="preserve"> вне</w:t>
      </w:r>
      <w:proofErr w:type="gramEnd"/>
      <w:r w:rsidR="00455CF0">
        <w:rPr>
          <w:rFonts w:ascii="Times New Roman" w:hAnsi="Times New Roman" w:cs="Times New Roman"/>
          <w:sz w:val="24"/>
          <w:szCs w:val="24"/>
        </w:rPr>
        <w:t xml:space="preserve"> зависимости  от бюджетных отчислений, сможет переоснастить свой комплекс оборудования и поменять на инновационные технологии.</w:t>
      </w:r>
    </w:p>
    <w:p w:rsidR="00455CF0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5CF0">
        <w:rPr>
          <w:rFonts w:ascii="Times New Roman" w:hAnsi="Times New Roman" w:cs="Times New Roman"/>
          <w:sz w:val="24"/>
          <w:szCs w:val="24"/>
        </w:rPr>
        <w:t>Модернизация производства напрямую решит проблему инновационного развития. Если модернизация будет происходить соответствующим мировым показателям образом.</w:t>
      </w:r>
    </w:p>
    <w:p w:rsidR="00455CF0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55CF0">
        <w:rPr>
          <w:rFonts w:ascii="Times New Roman" w:hAnsi="Times New Roman" w:cs="Times New Roman"/>
          <w:sz w:val="24"/>
          <w:szCs w:val="24"/>
        </w:rPr>
        <w:t xml:space="preserve">Для выполнения таких задач необходимо использовать не только государственные бюджетные средства, но </w:t>
      </w:r>
      <w:proofErr w:type="gramStart"/>
      <w:r w:rsidR="00455CF0">
        <w:rPr>
          <w:rFonts w:ascii="Times New Roman" w:hAnsi="Times New Roman" w:cs="Times New Roman"/>
          <w:sz w:val="24"/>
          <w:szCs w:val="24"/>
        </w:rPr>
        <w:t xml:space="preserve">и </w:t>
      </w:r>
      <w:r w:rsidR="002E2F46">
        <w:rPr>
          <w:rFonts w:ascii="Times New Roman" w:hAnsi="Times New Roman" w:cs="Times New Roman"/>
          <w:sz w:val="24"/>
          <w:szCs w:val="24"/>
        </w:rPr>
        <w:t xml:space="preserve"> привлекать</w:t>
      </w:r>
      <w:proofErr w:type="gramEnd"/>
      <w:r w:rsidR="002E2F46">
        <w:rPr>
          <w:rFonts w:ascii="Times New Roman" w:hAnsi="Times New Roman" w:cs="Times New Roman"/>
          <w:sz w:val="24"/>
          <w:szCs w:val="24"/>
        </w:rPr>
        <w:t xml:space="preserve"> инвесторов на разных благоприятных для республики условиях.</w:t>
      </w:r>
    </w:p>
    <w:p w:rsidR="002E2F46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E2F46">
        <w:rPr>
          <w:rFonts w:ascii="Times New Roman" w:hAnsi="Times New Roman" w:cs="Times New Roman"/>
          <w:sz w:val="24"/>
          <w:szCs w:val="24"/>
        </w:rPr>
        <w:t xml:space="preserve">Главенствующие верхи республики сделали все возможное для достижения позитивной реакции со сторон инвесторов. Разрушен </w:t>
      </w:r>
      <w:proofErr w:type="gramStart"/>
      <w:r w:rsidR="002E2F46">
        <w:rPr>
          <w:rFonts w:ascii="Times New Roman" w:hAnsi="Times New Roman" w:cs="Times New Roman"/>
          <w:sz w:val="24"/>
          <w:szCs w:val="24"/>
        </w:rPr>
        <w:t>негативный  образ</w:t>
      </w:r>
      <w:proofErr w:type="gramEnd"/>
      <w:r w:rsidR="002E2F46">
        <w:rPr>
          <w:rFonts w:ascii="Times New Roman" w:hAnsi="Times New Roman" w:cs="Times New Roman"/>
          <w:sz w:val="24"/>
          <w:szCs w:val="24"/>
        </w:rPr>
        <w:t xml:space="preserve"> ЧР, созданный в силу известных событий.</w:t>
      </w:r>
      <w:r w:rsidR="00595C6D">
        <w:rPr>
          <w:rFonts w:ascii="Times New Roman" w:hAnsi="Times New Roman" w:cs="Times New Roman"/>
          <w:sz w:val="24"/>
          <w:szCs w:val="24"/>
        </w:rPr>
        <w:t xml:space="preserve"> Поэтому, главной силой привлечения инвесторов является координация вложения средств именно в те отрасли экономики Чеченской Республики, которые от</w:t>
      </w:r>
      <w:r w:rsidR="00B76D90">
        <w:rPr>
          <w:rFonts w:ascii="Times New Roman" w:hAnsi="Times New Roman" w:cs="Times New Roman"/>
          <w:sz w:val="24"/>
          <w:szCs w:val="24"/>
        </w:rPr>
        <w:t xml:space="preserve">личаются естественной </w:t>
      </w:r>
      <w:proofErr w:type="gramStart"/>
      <w:r w:rsidR="00B76D90">
        <w:rPr>
          <w:rFonts w:ascii="Times New Roman" w:hAnsi="Times New Roman" w:cs="Times New Roman"/>
          <w:sz w:val="24"/>
          <w:szCs w:val="24"/>
        </w:rPr>
        <w:t>конкурент</w:t>
      </w:r>
      <w:r w:rsidR="00595C6D">
        <w:rPr>
          <w:rFonts w:ascii="Times New Roman" w:hAnsi="Times New Roman" w:cs="Times New Roman"/>
          <w:sz w:val="24"/>
          <w:szCs w:val="24"/>
        </w:rPr>
        <w:t>оспособностью  на</w:t>
      </w:r>
      <w:proofErr w:type="gramEnd"/>
      <w:r w:rsidR="00595C6D">
        <w:rPr>
          <w:rFonts w:ascii="Times New Roman" w:hAnsi="Times New Roman" w:cs="Times New Roman"/>
          <w:sz w:val="24"/>
          <w:szCs w:val="24"/>
        </w:rPr>
        <w:t xml:space="preserve"> территории Северного Кавказа.</w:t>
      </w:r>
      <w:r w:rsidR="002E2F46">
        <w:rPr>
          <w:rFonts w:ascii="Times New Roman" w:hAnsi="Times New Roman" w:cs="Times New Roman"/>
          <w:sz w:val="24"/>
          <w:szCs w:val="24"/>
        </w:rPr>
        <w:t xml:space="preserve"> Важно не только уговорить вложить средства, но и убедить в правильности решения инвесторов. Их усилия должны иметь эффект окупаемости.</w:t>
      </w:r>
      <w:r w:rsidR="00163AFD">
        <w:rPr>
          <w:rFonts w:ascii="Times New Roman" w:hAnsi="Times New Roman" w:cs="Times New Roman"/>
          <w:sz w:val="24"/>
          <w:szCs w:val="24"/>
        </w:rPr>
        <w:t xml:space="preserve"> Инвестиции в капитал ЧР на 2010 год составляют 39376,9 млн</w:t>
      </w:r>
      <w:r w:rsidR="00163AFD" w:rsidRPr="00163AFD">
        <w:rPr>
          <w:rFonts w:ascii="Times New Roman" w:hAnsi="Times New Roman" w:cs="Times New Roman"/>
          <w:sz w:val="24"/>
          <w:szCs w:val="24"/>
        </w:rPr>
        <w:t>.</w:t>
      </w:r>
      <w:r w:rsidR="00163A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3AFD">
        <w:rPr>
          <w:rFonts w:ascii="Times New Roman" w:hAnsi="Times New Roman" w:cs="Times New Roman"/>
          <w:sz w:val="24"/>
          <w:szCs w:val="24"/>
        </w:rPr>
        <w:t>руб.</w:t>
      </w:r>
      <w:r w:rsidR="001F059D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1F059D" w:rsidRPr="00BD2BA2">
        <w:rPr>
          <w:rFonts w:ascii="Times New Roman" w:hAnsi="Times New Roman" w:cs="Times New Roman"/>
          <w:sz w:val="24"/>
          <w:szCs w:val="24"/>
        </w:rPr>
        <w:t>3</w:t>
      </w:r>
      <w:r w:rsidR="00163AFD" w:rsidRPr="00163AFD">
        <w:rPr>
          <w:rFonts w:ascii="Times New Roman" w:hAnsi="Times New Roman" w:cs="Times New Roman"/>
          <w:sz w:val="24"/>
          <w:szCs w:val="24"/>
        </w:rPr>
        <w:t>]</w:t>
      </w:r>
      <w:r w:rsidR="00163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F46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E2F46">
        <w:rPr>
          <w:rFonts w:ascii="Times New Roman" w:hAnsi="Times New Roman" w:cs="Times New Roman"/>
          <w:sz w:val="24"/>
          <w:szCs w:val="24"/>
        </w:rPr>
        <w:t>Но при чистом инвестировании уровень переоснащения достигнет низового звена, если будет отсутствовать сильная поддержка со стороны Федерального Центра.</w:t>
      </w:r>
      <w:r w:rsidR="0057140E">
        <w:rPr>
          <w:rFonts w:ascii="Times New Roman" w:hAnsi="Times New Roman" w:cs="Times New Roman"/>
          <w:sz w:val="24"/>
          <w:szCs w:val="24"/>
        </w:rPr>
        <w:t xml:space="preserve"> То есть все источники должны быть взаимосвязаны.</w:t>
      </w:r>
    </w:p>
    <w:p w:rsidR="002E2F46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E2F46">
        <w:rPr>
          <w:rFonts w:ascii="Times New Roman" w:hAnsi="Times New Roman" w:cs="Times New Roman"/>
          <w:sz w:val="24"/>
          <w:szCs w:val="24"/>
        </w:rPr>
        <w:t xml:space="preserve">Так, по данным </w:t>
      </w:r>
      <w:proofErr w:type="gramStart"/>
      <w:r w:rsidR="002E2F46">
        <w:rPr>
          <w:rFonts w:ascii="Times New Roman" w:hAnsi="Times New Roman" w:cs="Times New Roman"/>
          <w:sz w:val="24"/>
          <w:szCs w:val="24"/>
        </w:rPr>
        <w:t>СМИ</w:t>
      </w:r>
      <w:r w:rsidR="00F45C72">
        <w:rPr>
          <w:rFonts w:ascii="Times New Roman" w:hAnsi="Times New Roman" w:cs="Times New Roman"/>
          <w:sz w:val="24"/>
          <w:szCs w:val="24"/>
        </w:rPr>
        <w:t>,</w:t>
      </w:r>
      <w:r w:rsidR="002E2F46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="002E2F46">
        <w:rPr>
          <w:rFonts w:ascii="Times New Roman" w:hAnsi="Times New Roman" w:cs="Times New Roman"/>
          <w:sz w:val="24"/>
          <w:szCs w:val="24"/>
        </w:rPr>
        <w:t xml:space="preserve"> создание специальной программы</w:t>
      </w:r>
      <w:r w:rsidR="00F45C72">
        <w:rPr>
          <w:rFonts w:ascii="Times New Roman" w:hAnsi="Times New Roman" w:cs="Times New Roman"/>
          <w:sz w:val="24"/>
          <w:szCs w:val="24"/>
        </w:rPr>
        <w:t xml:space="preserve"> </w:t>
      </w:r>
      <w:r w:rsidR="002E2F46">
        <w:rPr>
          <w:rFonts w:ascii="Times New Roman" w:hAnsi="Times New Roman" w:cs="Times New Roman"/>
          <w:sz w:val="24"/>
          <w:szCs w:val="24"/>
        </w:rPr>
        <w:t xml:space="preserve"> инновационного развития отраслей экономики Чеченской</w:t>
      </w:r>
      <w:r w:rsidR="00F45C72">
        <w:rPr>
          <w:rFonts w:ascii="Times New Roman" w:hAnsi="Times New Roman" w:cs="Times New Roman"/>
          <w:sz w:val="24"/>
          <w:szCs w:val="24"/>
        </w:rPr>
        <w:t xml:space="preserve"> </w:t>
      </w:r>
      <w:r w:rsidR="002E2F46">
        <w:rPr>
          <w:rFonts w:ascii="Times New Roman" w:hAnsi="Times New Roman" w:cs="Times New Roman"/>
          <w:sz w:val="24"/>
          <w:szCs w:val="24"/>
        </w:rPr>
        <w:t xml:space="preserve"> Республики </w:t>
      </w:r>
      <w:r w:rsidR="0057140E">
        <w:rPr>
          <w:rFonts w:ascii="Times New Roman" w:hAnsi="Times New Roman" w:cs="Times New Roman"/>
          <w:sz w:val="24"/>
          <w:szCs w:val="24"/>
        </w:rPr>
        <w:t xml:space="preserve"> </w:t>
      </w:r>
      <w:r w:rsidR="002E2F46">
        <w:rPr>
          <w:rFonts w:ascii="Times New Roman" w:hAnsi="Times New Roman" w:cs="Times New Roman"/>
          <w:sz w:val="24"/>
          <w:szCs w:val="24"/>
        </w:rPr>
        <w:t>Правительством ЧР направлено 20 миллионов рублей из резервного фонда правительства</w:t>
      </w:r>
      <w:r w:rsidR="00F45C72">
        <w:rPr>
          <w:rFonts w:ascii="Times New Roman" w:hAnsi="Times New Roman" w:cs="Times New Roman"/>
          <w:sz w:val="24"/>
          <w:szCs w:val="24"/>
        </w:rPr>
        <w:t>, что является не малым вкладом для начального этапа.</w:t>
      </w:r>
    </w:p>
    <w:p w:rsidR="00FD42FE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629">
        <w:rPr>
          <w:rFonts w:ascii="Times New Roman" w:hAnsi="Times New Roman" w:cs="Times New Roman"/>
          <w:sz w:val="24"/>
          <w:szCs w:val="24"/>
        </w:rPr>
        <w:t xml:space="preserve">В ближайшем будущем при поддержке государства ЧР превратится в республику инновационных технологий. Где предприятия не будут нуждаться в переоснащении оборудования, и работать с темпом мирового уровня. Исследования показывают, что если </w:t>
      </w:r>
      <w:proofErr w:type="gramStart"/>
      <w:r w:rsidR="00E71629">
        <w:rPr>
          <w:rFonts w:ascii="Times New Roman" w:hAnsi="Times New Roman" w:cs="Times New Roman"/>
          <w:sz w:val="24"/>
          <w:szCs w:val="24"/>
        </w:rPr>
        <w:t>придерживаться  установленной</w:t>
      </w:r>
      <w:proofErr w:type="gramEnd"/>
      <w:r w:rsidR="00E71629">
        <w:rPr>
          <w:rFonts w:ascii="Times New Roman" w:hAnsi="Times New Roman" w:cs="Times New Roman"/>
          <w:sz w:val="24"/>
          <w:szCs w:val="24"/>
        </w:rPr>
        <w:t xml:space="preserve"> политики, то это приведет к желаемым результатам. У </w:t>
      </w:r>
      <w:r w:rsidR="00E71629">
        <w:rPr>
          <w:rFonts w:ascii="Times New Roman" w:hAnsi="Times New Roman" w:cs="Times New Roman"/>
          <w:sz w:val="24"/>
          <w:szCs w:val="24"/>
        </w:rPr>
        <w:lastRenderedPageBreak/>
        <w:t>сравнительно молодой республики есть возможность соперничать в производстве и устанавливать конкурентоспособность с другими субъектами РФ, и не только.</w:t>
      </w:r>
    </w:p>
    <w:p w:rsidR="00FD42FE" w:rsidRPr="00FD42FE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629">
        <w:rPr>
          <w:rFonts w:ascii="Times New Roman" w:hAnsi="Times New Roman" w:cs="Times New Roman"/>
          <w:sz w:val="24"/>
          <w:szCs w:val="24"/>
        </w:rPr>
        <w:t xml:space="preserve"> </w:t>
      </w:r>
      <w:r w:rsidR="00FD42FE" w:rsidRPr="00FD42FE">
        <w:rPr>
          <w:rFonts w:ascii="Times New Roman" w:hAnsi="Times New Roman" w:cs="Times New Roman"/>
          <w:sz w:val="24"/>
          <w:szCs w:val="24"/>
        </w:rPr>
        <w:t xml:space="preserve">Однако, главным позитивным источником инновационного развития, по данным опроса среди молодежи, признаны всякие деловые игры, конкурсы начинающих бизнесменов и предпринимателей, регулярно проходящих в ЧР на региональном этапе. На таких мероприятиях выявляются молодые таланты, с весьма оригинальными идеями об инновационном развитии и продвижении республиканского предпринимательства. При поддержке и финансировании организаций технопарка эти идеи олицетворяются в жизнь уже сегодня. </w:t>
      </w:r>
    </w:p>
    <w:p w:rsidR="00A25785" w:rsidRDefault="006F451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5785">
        <w:rPr>
          <w:rFonts w:ascii="Times New Roman" w:hAnsi="Times New Roman" w:cs="Times New Roman"/>
          <w:sz w:val="24"/>
          <w:szCs w:val="24"/>
        </w:rPr>
        <w:t xml:space="preserve">Итак, для инновационного развития сфер экономики Чеченской Республики есть все возможности, тем более опыт производственного лидерства уже имеется. Главнейшим фактором, </w:t>
      </w:r>
      <w:proofErr w:type="gramStart"/>
      <w:r w:rsidR="00A25785">
        <w:rPr>
          <w:rFonts w:ascii="Times New Roman" w:hAnsi="Times New Roman" w:cs="Times New Roman"/>
          <w:sz w:val="24"/>
          <w:szCs w:val="24"/>
        </w:rPr>
        <w:t>определяющим  движущую</w:t>
      </w:r>
      <w:proofErr w:type="gramEnd"/>
      <w:r w:rsidR="00A25785">
        <w:rPr>
          <w:rFonts w:ascii="Times New Roman" w:hAnsi="Times New Roman" w:cs="Times New Roman"/>
          <w:sz w:val="24"/>
          <w:szCs w:val="24"/>
        </w:rPr>
        <w:t xml:space="preserve"> силу в восстановлении эффективного производства, является наличие энергетических ресурсов. Это позволит устан</w:t>
      </w:r>
      <w:r w:rsidR="0082704F">
        <w:rPr>
          <w:rFonts w:ascii="Times New Roman" w:hAnsi="Times New Roman" w:cs="Times New Roman"/>
          <w:sz w:val="24"/>
          <w:szCs w:val="24"/>
        </w:rPr>
        <w:t xml:space="preserve">овить бывалую высокую </w:t>
      </w:r>
      <w:proofErr w:type="gramStart"/>
      <w:r w:rsidR="0082704F">
        <w:rPr>
          <w:rFonts w:ascii="Times New Roman" w:hAnsi="Times New Roman" w:cs="Times New Roman"/>
          <w:sz w:val="24"/>
          <w:szCs w:val="24"/>
        </w:rPr>
        <w:t>конкурент</w:t>
      </w:r>
      <w:r w:rsidR="00A25785">
        <w:rPr>
          <w:rFonts w:ascii="Times New Roman" w:hAnsi="Times New Roman" w:cs="Times New Roman"/>
          <w:sz w:val="24"/>
          <w:szCs w:val="24"/>
        </w:rPr>
        <w:t>оспособность  производимых</w:t>
      </w:r>
      <w:proofErr w:type="gramEnd"/>
      <w:r w:rsidR="00A25785">
        <w:rPr>
          <w:rFonts w:ascii="Times New Roman" w:hAnsi="Times New Roman" w:cs="Times New Roman"/>
          <w:sz w:val="24"/>
          <w:szCs w:val="24"/>
        </w:rPr>
        <w:t xml:space="preserve"> дифференцированных товаров, и тем самым увеличить эффективность производства предприятий Чеченской Республики. Инновации займут первостепенное место в развитии экономики республики.</w:t>
      </w:r>
    </w:p>
    <w:p w:rsidR="00163AFD" w:rsidRPr="00BD2BA2" w:rsidRDefault="00BD2BA2" w:rsidP="006F45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F059D" w:rsidRPr="00BD1C55" w:rsidRDefault="001F059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55">
        <w:rPr>
          <w:rFonts w:ascii="Times New Roman" w:hAnsi="Times New Roman" w:cs="Times New Roman"/>
          <w:sz w:val="24"/>
          <w:szCs w:val="24"/>
        </w:rPr>
        <w:t>1.</w:t>
      </w:r>
      <w:r w:rsidR="00BD1C55" w:rsidRPr="00BD1C55">
        <w:rPr>
          <w:rFonts w:ascii="Times New Roman" w:hAnsi="Times New Roman" w:cs="Times New Roman"/>
          <w:sz w:val="24"/>
          <w:szCs w:val="24"/>
        </w:rPr>
        <w:t xml:space="preserve"> Документ. Полный курс лекций по «Экономике ЧР». </w:t>
      </w:r>
      <w:proofErr w:type="spellStart"/>
      <w:r w:rsidR="00BD1C55" w:rsidRPr="00BD1C55">
        <w:rPr>
          <w:rFonts w:ascii="Times New Roman" w:hAnsi="Times New Roman" w:cs="Times New Roman"/>
          <w:sz w:val="24"/>
          <w:szCs w:val="24"/>
        </w:rPr>
        <w:t>Ялмаева</w:t>
      </w:r>
      <w:proofErr w:type="spellEnd"/>
      <w:r w:rsidR="00BD1C55" w:rsidRPr="00BD1C55">
        <w:rPr>
          <w:rFonts w:ascii="Times New Roman" w:hAnsi="Times New Roman" w:cs="Times New Roman"/>
          <w:sz w:val="24"/>
          <w:szCs w:val="24"/>
        </w:rPr>
        <w:t xml:space="preserve"> Р.А.</w:t>
      </w:r>
    </w:p>
    <w:p w:rsidR="00405011" w:rsidRPr="00405011" w:rsidRDefault="001F059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9D">
        <w:rPr>
          <w:rFonts w:ascii="Times New Roman" w:hAnsi="Times New Roman" w:cs="Times New Roman"/>
          <w:sz w:val="24"/>
          <w:szCs w:val="24"/>
        </w:rPr>
        <w:t>2</w:t>
      </w:r>
      <w:r w:rsidR="0077396D" w:rsidRPr="007739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5011">
        <w:rPr>
          <w:rFonts w:ascii="Times New Roman" w:hAnsi="Times New Roman" w:cs="Times New Roman"/>
          <w:sz w:val="24"/>
          <w:szCs w:val="24"/>
        </w:rPr>
        <w:t xml:space="preserve">Информационный сайт Главы и Правительства ЧР. Ссылка </w:t>
      </w:r>
      <w:hyperlink r:id="rId7" w:history="1">
        <w:r w:rsidR="00405011" w:rsidRPr="001138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05011" w:rsidRPr="0040501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05011" w:rsidRPr="001138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chechnya</w:t>
        </w:r>
        <w:proofErr w:type="spellEnd"/>
        <w:r w:rsidR="00405011" w:rsidRPr="0040501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05011" w:rsidRPr="001138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405011" w:rsidRPr="0040501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05011" w:rsidRPr="001138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7396D" w:rsidRPr="0077396D" w:rsidRDefault="001F059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55">
        <w:rPr>
          <w:rFonts w:ascii="Times New Roman" w:hAnsi="Times New Roman" w:cs="Times New Roman"/>
          <w:sz w:val="24"/>
          <w:szCs w:val="24"/>
        </w:rPr>
        <w:t>3</w:t>
      </w:r>
      <w:r w:rsidR="0077396D" w:rsidRPr="0077396D">
        <w:rPr>
          <w:rFonts w:ascii="Times New Roman" w:hAnsi="Times New Roman" w:cs="Times New Roman"/>
          <w:sz w:val="24"/>
          <w:szCs w:val="24"/>
        </w:rPr>
        <w:t xml:space="preserve">. Чеченская республика в цифрах. </w:t>
      </w:r>
      <w:r w:rsidR="0077396D">
        <w:rPr>
          <w:rFonts w:ascii="Times New Roman" w:hAnsi="Times New Roman" w:cs="Times New Roman"/>
          <w:sz w:val="24"/>
          <w:szCs w:val="24"/>
        </w:rPr>
        <w:t>Краткий с</w:t>
      </w:r>
      <w:r w:rsidR="0077396D" w:rsidRPr="0077396D">
        <w:rPr>
          <w:rFonts w:ascii="Times New Roman" w:hAnsi="Times New Roman" w:cs="Times New Roman"/>
          <w:sz w:val="24"/>
          <w:szCs w:val="24"/>
        </w:rPr>
        <w:t>татистический сборник.</w:t>
      </w:r>
      <w:r w:rsidR="00163AFD">
        <w:rPr>
          <w:rFonts w:ascii="Times New Roman" w:hAnsi="Times New Roman" w:cs="Times New Roman"/>
          <w:sz w:val="24"/>
          <w:szCs w:val="24"/>
        </w:rPr>
        <w:t xml:space="preserve"> Грозный, 2011.</w:t>
      </w:r>
      <w:r>
        <w:rPr>
          <w:rFonts w:ascii="Times New Roman" w:hAnsi="Times New Roman" w:cs="Times New Roman"/>
          <w:sz w:val="24"/>
          <w:szCs w:val="24"/>
        </w:rPr>
        <w:t xml:space="preserve"> Стр. 161.</w:t>
      </w:r>
    </w:p>
    <w:p w:rsidR="00405011" w:rsidRPr="0077396D" w:rsidRDefault="00405011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96D" w:rsidRPr="0077396D" w:rsidRDefault="0077396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C72" w:rsidRDefault="00F45C72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663" w:rsidRDefault="005B4663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663" w:rsidRDefault="005B4663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44C" w:rsidRDefault="00BD344C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1A7" w:rsidRPr="000256C4" w:rsidRDefault="001F71A7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EAD" w:rsidRPr="00FF2377" w:rsidRDefault="00A23E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2AD" w:rsidRPr="005622AD" w:rsidRDefault="005622AD" w:rsidP="00B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622AD" w:rsidRPr="005622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136" w:rsidRDefault="002E0136" w:rsidP="00E25F3A">
      <w:pPr>
        <w:spacing w:after="0" w:line="240" w:lineRule="auto"/>
      </w:pPr>
      <w:r>
        <w:separator/>
      </w:r>
    </w:p>
  </w:endnote>
  <w:endnote w:type="continuationSeparator" w:id="0">
    <w:p w:rsidR="002E0136" w:rsidRDefault="002E0136" w:rsidP="00E2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156131"/>
      <w:docPartObj>
        <w:docPartGallery w:val="Page Numbers (Bottom of Page)"/>
        <w:docPartUnique/>
      </w:docPartObj>
    </w:sdtPr>
    <w:sdtContent>
      <w:p w:rsidR="007C5967" w:rsidRDefault="007C59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2DE">
          <w:rPr>
            <w:noProof/>
          </w:rPr>
          <w:t>7</w:t>
        </w:r>
        <w:r>
          <w:fldChar w:fldCharType="end"/>
        </w:r>
      </w:p>
    </w:sdtContent>
  </w:sdt>
  <w:p w:rsidR="007C5967" w:rsidRDefault="007C596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136" w:rsidRDefault="002E0136" w:rsidP="00E25F3A">
      <w:pPr>
        <w:spacing w:after="0" w:line="240" w:lineRule="auto"/>
      </w:pPr>
      <w:r>
        <w:separator/>
      </w:r>
    </w:p>
  </w:footnote>
  <w:footnote w:type="continuationSeparator" w:id="0">
    <w:p w:rsidR="002E0136" w:rsidRDefault="002E0136" w:rsidP="00E25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78"/>
    <w:rsid w:val="00005240"/>
    <w:rsid w:val="000112C5"/>
    <w:rsid w:val="000256C4"/>
    <w:rsid w:val="00163AFD"/>
    <w:rsid w:val="00193100"/>
    <w:rsid w:val="001B31D9"/>
    <w:rsid w:val="001F059D"/>
    <w:rsid w:val="001F71A7"/>
    <w:rsid w:val="002B00BF"/>
    <w:rsid w:val="002C080F"/>
    <w:rsid w:val="002E0136"/>
    <w:rsid w:val="002E0C6B"/>
    <w:rsid w:val="002E2F46"/>
    <w:rsid w:val="00386478"/>
    <w:rsid w:val="003E3BFB"/>
    <w:rsid w:val="003F6A36"/>
    <w:rsid w:val="00405011"/>
    <w:rsid w:val="00424B95"/>
    <w:rsid w:val="00455CF0"/>
    <w:rsid w:val="004C6310"/>
    <w:rsid w:val="005402FB"/>
    <w:rsid w:val="005622AD"/>
    <w:rsid w:val="0057140E"/>
    <w:rsid w:val="00595C6D"/>
    <w:rsid w:val="005B4663"/>
    <w:rsid w:val="005C451D"/>
    <w:rsid w:val="005D091D"/>
    <w:rsid w:val="005E4402"/>
    <w:rsid w:val="0064225D"/>
    <w:rsid w:val="00684629"/>
    <w:rsid w:val="006B12DE"/>
    <w:rsid w:val="006F451D"/>
    <w:rsid w:val="007079C6"/>
    <w:rsid w:val="00762B4C"/>
    <w:rsid w:val="0077396D"/>
    <w:rsid w:val="007C5967"/>
    <w:rsid w:val="00816E6F"/>
    <w:rsid w:val="00821B25"/>
    <w:rsid w:val="0082704F"/>
    <w:rsid w:val="008511E5"/>
    <w:rsid w:val="00875129"/>
    <w:rsid w:val="0089033C"/>
    <w:rsid w:val="008A1516"/>
    <w:rsid w:val="0093176F"/>
    <w:rsid w:val="00931D4C"/>
    <w:rsid w:val="00937CF1"/>
    <w:rsid w:val="009E0B47"/>
    <w:rsid w:val="00A03C86"/>
    <w:rsid w:val="00A23EAD"/>
    <w:rsid w:val="00A25785"/>
    <w:rsid w:val="00AC434E"/>
    <w:rsid w:val="00AF5CF2"/>
    <w:rsid w:val="00AF6030"/>
    <w:rsid w:val="00B52B05"/>
    <w:rsid w:val="00B76D90"/>
    <w:rsid w:val="00BD1C55"/>
    <w:rsid w:val="00BD2BA2"/>
    <w:rsid w:val="00BD344C"/>
    <w:rsid w:val="00C241A8"/>
    <w:rsid w:val="00C85A97"/>
    <w:rsid w:val="00D41D54"/>
    <w:rsid w:val="00DD1F4F"/>
    <w:rsid w:val="00E25F3A"/>
    <w:rsid w:val="00E71629"/>
    <w:rsid w:val="00EA04DA"/>
    <w:rsid w:val="00EF2787"/>
    <w:rsid w:val="00F0453A"/>
    <w:rsid w:val="00F261F5"/>
    <w:rsid w:val="00F45C72"/>
    <w:rsid w:val="00F92805"/>
    <w:rsid w:val="00F96995"/>
    <w:rsid w:val="00FC1D4A"/>
    <w:rsid w:val="00FD42FE"/>
    <w:rsid w:val="00FF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6219"/>
  <w15:docId w15:val="{68E79262-5B59-4FF9-BC3C-B41E0434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01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261F5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5F3A"/>
  </w:style>
  <w:style w:type="paragraph" w:styleId="a7">
    <w:name w:val="footer"/>
    <w:basedOn w:val="a"/>
    <w:link w:val="a8"/>
    <w:uiPriority w:val="99"/>
    <w:unhideWhenUsed/>
    <w:rsid w:val="00E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echnya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A758-33C5-44AC-91AF-06F784EC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 Ultimate</dc:creator>
  <cp:keywords/>
  <dc:description/>
  <cp:lastModifiedBy>Karina</cp:lastModifiedBy>
  <cp:revision>4</cp:revision>
  <dcterms:created xsi:type="dcterms:W3CDTF">2019-03-15T22:25:00Z</dcterms:created>
  <dcterms:modified xsi:type="dcterms:W3CDTF">2019-03-15T22:34:00Z</dcterms:modified>
</cp:coreProperties>
</file>