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9E66CA" w:rsidRPr="009E66CA" w:rsidRDefault="009E66CA" w:rsidP="009E66C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9E66CA">
              <w:rPr>
                <w:rFonts w:eastAsia="Times New Roman" w:cs="Times New Roman"/>
                <w:sz w:val="22"/>
                <w:lang w:eastAsia="ru-RU"/>
              </w:rPr>
              <w:t>УЧЕБНО-МЕТОДИЧЕСКИЙ КОМПЛЕКС ЭЛЕКТИВНОГО КУРСА</w:t>
            </w:r>
          </w:p>
          <w:p w:rsidR="009E66CA" w:rsidRPr="009E66CA" w:rsidRDefault="009E66CA" w:rsidP="009E66C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9E66CA">
              <w:rPr>
                <w:rFonts w:eastAsia="Times New Roman" w:cs="Times New Roman"/>
                <w:sz w:val="22"/>
                <w:lang w:eastAsia="ru-RU"/>
              </w:rPr>
              <w:t>«ИСТОРИЯ И ТЕОРИЯ ЭКОЛОГИЧЕСКОГО ОБРАЗОВАНИЯ»</w:t>
            </w:r>
          </w:p>
          <w:p w:rsidR="0042478D" w:rsidRPr="0042478D" w:rsidRDefault="009E66CA" w:rsidP="009E66C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9E66CA">
              <w:rPr>
                <w:rFonts w:eastAsia="Times New Roman" w:cs="Times New Roman"/>
                <w:sz w:val="22"/>
                <w:lang w:eastAsia="ru-RU"/>
              </w:rPr>
              <w:t>ДЛЯ ОБРАЗОВАТЕЛЬНЫХ УЧРЕЖДЕНИЙ ПЕДАГОГИЧЕСКОГО ПРОФИЛЯ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9E66CA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7</w:t>
            </w:r>
            <w:bookmarkStart w:id="0" w:name="_GoBack"/>
            <w:bookmarkEnd w:id="0"/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9E66CA"/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403D92"/>
    <w:rsid w:val="0042478D"/>
    <w:rsid w:val="004C7FA0"/>
    <w:rsid w:val="0074720A"/>
    <w:rsid w:val="00800236"/>
    <w:rsid w:val="008C45C5"/>
    <w:rsid w:val="008E5C73"/>
    <w:rsid w:val="009A4409"/>
    <w:rsid w:val="009E66CA"/>
    <w:rsid w:val="00A00E85"/>
    <w:rsid w:val="00C4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2019-07-16T17:37:00Z</dcterms:created>
  <dcterms:modified xsi:type="dcterms:W3CDTF">2019-07-16T18:10:00Z</dcterms:modified>
</cp:coreProperties>
</file>