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7F095" w14:textId="77777777" w:rsidR="00AA70AC" w:rsidRDefault="00AA70AC" w:rsidP="00AA70AC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638"/>
        <w:gridCol w:w="4707"/>
      </w:tblGrid>
      <w:tr w:rsidR="00AA70AC" w14:paraId="78A9E4D6" w14:textId="77777777" w:rsidTr="00AA70AC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54B63" w14:textId="77777777" w:rsidR="00AA70AC" w:rsidRDefault="00AA70AC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Анкета автора</w:t>
            </w:r>
          </w:p>
        </w:tc>
      </w:tr>
      <w:tr w:rsidR="00AA70AC" w14:paraId="39370A87" w14:textId="77777777" w:rsidTr="00AA70A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CD7B6" w14:textId="77777777" w:rsidR="00AA70AC" w:rsidRDefault="00AA70A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Фамилия, имя, отчество (полностью)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C1F3B" w14:textId="77777777" w:rsidR="00AA70AC" w:rsidRDefault="00AA70A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Шелест Анастасия Николаевна</w:t>
            </w:r>
            <w:bookmarkStart w:id="0" w:name="_GoBack"/>
            <w:bookmarkEnd w:id="0"/>
          </w:p>
        </w:tc>
      </w:tr>
      <w:tr w:rsidR="00AA70AC" w14:paraId="5451BD30" w14:textId="77777777" w:rsidTr="00AA70A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BACB2" w14:textId="77777777" w:rsidR="00AA70AC" w:rsidRDefault="00AA70A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Уч. Звание, уч. степень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CDF5C" w14:textId="77777777" w:rsidR="00AA70AC" w:rsidRDefault="00AA70A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</w:p>
        </w:tc>
      </w:tr>
      <w:tr w:rsidR="00AA70AC" w14:paraId="641AB0F4" w14:textId="77777777" w:rsidTr="00AA70A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3C270" w14:textId="77777777" w:rsidR="00AA70AC" w:rsidRDefault="00AA70A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Место учебы или работы, должность или курс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72105" w14:textId="77777777" w:rsidR="00AA70AC" w:rsidRDefault="00AA70A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Кемеровский Государственный университет, студентка 1 курса магистратуры ЮИ</w:t>
            </w:r>
          </w:p>
        </w:tc>
      </w:tr>
      <w:tr w:rsidR="00AA70AC" w14:paraId="7F0C37FB" w14:textId="77777777" w:rsidTr="00AA70A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36F75" w14:textId="77777777" w:rsidR="00AA70AC" w:rsidRDefault="00AA70A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Контактный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7CE24" w14:textId="77777777" w:rsidR="00AA70AC" w:rsidRDefault="00AA70A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89832148485</w:t>
            </w:r>
          </w:p>
        </w:tc>
      </w:tr>
      <w:tr w:rsidR="00AA70AC" w14:paraId="793E24D8" w14:textId="77777777" w:rsidTr="00AA70A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C9099" w14:textId="77777777" w:rsidR="00AA70AC" w:rsidRDefault="00AA70AC">
            <w:pPr>
              <w:spacing w:after="200" w:line="276" w:lineRule="auto"/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val="en-US" w:eastAsia="en-US"/>
              </w:rPr>
              <w:t>E-mail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3ED29" w14:textId="77777777" w:rsidR="00AA70AC" w:rsidRDefault="00AA70AC">
            <w:pPr>
              <w:spacing w:after="200" w:line="276" w:lineRule="auto"/>
              <w:rPr>
                <w:rFonts w:eastAsiaTheme="minorHAnsi"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toropary20_31@mail.ru</w:t>
            </w:r>
          </w:p>
        </w:tc>
      </w:tr>
      <w:tr w:rsidR="00AA70AC" w14:paraId="581045A0" w14:textId="77777777" w:rsidTr="00AA70A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86256" w14:textId="77777777" w:rsidR="00AA70AC" w:rsidRDefault="00AA70A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Тема статьи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B4B8D" w14:textId="77777777" w:rsidR="00AA70AC" w:rsidRPr="00AA70AC" w:rsidRDefault="00AA70AC" w:rsidP="00AA70AC">
            <w:pPr>
              <w:keepNext/>
              <w:keepLines/>
              <w:spacing w:before="480"/>
              <w:jc w:val="center"/>
              <w:outlineLvl w:val="0"/>
              <w:rPr>
                <w:rFonts w:eastAsiaTheme="majorEastAsia"/>
                <w:b/>
                <w:bCs/>
                <w:color w:val="2F5496" w:themeColor="accent1" w:themeShade="BF"/>
                <w:sz w:val="28"/>
                <w:szCs w:val="28"/>
                <w:lang w:eastAsia="en-US"/>
              </w:rPr>
            </w:pPr>
            <w:r w:rsidRPr="00AA70AC">
              <w:rPr>
                <w:rFonts w:eastAsiaTheme="majorEastAsia"/>
                <w:b/>
                <w:bCs/>
                <w:sz w:val="28"/>
                <w:szCs w:val="28"/>
                <w:lang w:eastAsia="en-US"/>
              </w:rPr>
              <w:t>ОСОБЕННОСТИ ОРГАНИЗАЦИОННО-ТЕХНИЧЕСКОГО И НОРМАТИВНОГО СОПРОВОЖДЕНИЯ ПРОВЕДЕНИЯ ОПЕРАТИВНО-РОЗЫСКНОГО МЕРОПРИЯТИЯ «ПОЛУЧЕНИЕ КОМПЬЮТЕРНОЙ ИНФОРМАЦИИ»</w:t>
            </w:r>
          </w:p>
          <w:p w14:paraId="22815E6D" w14:textId="7E0AADEC" w:rsidR="00AA70AC" w:rsidRDefault="00AA70AC">
            <w:pPr>
              <w:spacing w:line="360" w:lineRule="auto"/>
              <w:ind w:right="-284" w:firstLine="709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A70AC" w14:paraId="44A84C02" w14:textId="77777777" w:rsidTr="00AA70A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BF6A7" w14:textId="77777777" w:rsidR="00AA70AC" w:rsidRDefault="00AA70A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Количество страниц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20AE2" w14:textId="77777777" w:rsidR="00AA70AC" w:rsidRDefault="00AA70A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</w:tr>
      <w:tr w:rsidR="00AA70AC" w14:paraId="7A5CFC06" w14:textId="77777777" w:rsidTr="00AA70A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8B349" w14:textId="77777777" w:rsidR="00AA70AC" w:rsidRDefault="00AA70A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Раздел/Секция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2A0BB" w14:textId="77777777" w:rsidR="00AA70AC" w:rsidRDefault="00AA70A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Публикация в Инновационные подходы в отраслях и сферах 12.00.00</w:t>
            </w:r>
          </w:p>
        </w:tc>
      </w:tr>
      <w:tr w:rsidR="00AA70AC" w14:paraId="551B4054" w14:textId="77777777" w:rsidTr="00AA70A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D6711" w14:textId="77777777" w:rsidR="00AA70AC" w:rsidRDefault="00AA70A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Адрес автора (Индекс, город, улица, дом, квартира/офис)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7DECD" w14:textId="77777777" w:rsidR="00AA70AC" w:rsidRDefault="00AA70A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650065, Кемерово</w:t>
            </w:r>
          </w:p>
        </w:tc>
      </w:tr>
    </w:tbl>
    <w:p w14:paraId="117FB8E6" w14:textId="77777777" w:rsidR="00AA70AC" w:rsidRDefault="00AA70AC" w:rsidP="00AA70AC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14:paraId="6BE515FC" w14:textId="77777777" w:rsidR="00AA70AC" w:rsidRDefault="00AA70AC" w:rsidP="00AA70AC"/>
    <w:p w14:paraId="4E895ADC" w14:textId="77777777" w:rsidR="00AA70AC" w:rsidRDefault="00AA70AC" w:rsidP="00AA70AC"/>
    <w:p w14:paraId="412CAA55" w14:textId="77777777" w:rsidR="008E3CDD" w:rsidRDefault="008E3CDD"/>
    <w:sectPr w:rsidR="008E3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CDD"/>
    <w:rsid w:val="008E3CDD"/>
    <w:rsid w:val="00AA7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F7C92"/>
  <w15:chartTrackingRefBased/>
  <w15:docId w15:val="{4FF03E47-3AD6-40AA-A3B8-A3E289E2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0A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70A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2019-11-07T13:36:00Z</dcterms:created>
  <dcterms:modified xsi:type="dcterms:W3CDTF">2019-11-07T13:39:00Z</dcterms:modified>
</cp:coreProperties>
</file>