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FE4" w:rsidRPr="00E11FE4" w:rsidRDefault="00E11FE4" w:rsidP="00E11FE4">
      <w:pPr>
        <w:pStyle w:val="a5"/>
        <w:spacing w:line="360" w:lineRule="auto"/>
        <w:jc w:val="both"/>
        <w:rPr>
          <w:b/>
          <w:sz w:val="28"/>
          <w:szCs w:val="28"/>
        </w:rPr>
      </w:pPr>
      <w:r w:rsidRPr="00E11FE4">
        <w:rPr>
          <w:b/>
          <w:sz w:val="28"/>
          <w:szCs w:val="28"/>
        </w:rPr>
        <w:t>УДК 537.311.322</w:t>
      </w:r>
    </w:p>
    <w:p w:rsidR="00E11FE4" w:rsidRPr="001475F8" w:rsidRDefault="00E11FE4" w:rsidP="001475F8">
      <w:pPr>
        <w:pStyle w:val="aa"/>
        <w:jc w:val="center"/>
        <w:rPr>
          <w:sz w:val="32"/>
          <w:szCs w:val="32"/>
        </w:rPr>
      </w:pPr>
      <w:r w:rsidRPr="001475F8">
        <w:rPr>
          <w:sz w:val="32"/>
          <w:szCs w:val="32"/>
        </w:rPr>
        <w:t>ВЗАИМОДЕЙСТВИЯ</w:t>
      </w:r>
      <w:r w:rsidR="001475F8" w:rsidRPr="001475F8">
        <w:rPr>
          <w:sz w:val="32"/>
          <w:szCs w:val="32"/>
        </w:rPr>
        <w:t xml:space="preserve"> </w:t>
      </w:r>
      <w:r w:rsidRPr="001475F8">
        <w:rPr>
          <w:sz w:val="32"/>
          <w:szCs w:val="32"/>
        </w:rPr>
        <w:t>СВЕТА НА ДЕФЕКТЫ</w:t>
      </w:r>
      <w:r w:rsidR="001475F8" w:rsidRPr="001475F8">
        <w:rPr>
          <w:sz w:val="32"/>
          <w:szCs w:val="32"/>
        </w:rPr>
        <w:t xml:space="preserve">    </w:t>
      </w:r>
      <w:r w:rsidRPr="001475F8">
        <w:rPr>
          <w:sz w:val="32"/>
          <w:szCs w:val="32"/>
        </w:rPr>
        <w:t>ПСЕВДОЛЕГИРОВАННОГО</w:t>
      </w:r>
      <w:r w:rsidR="001475F8" w:rsidRPr="001475F8">
        <w:rPr>
          <w:sz w:val="32"/>
          <w:szCs w:val="32"/>
        </w:rPr>
        <w:t xml:space="preserve"> </w:t>
      </w:r>
      <w:r w:rsidRPr="001475F8">
        <w:rPr>
          <w:sz w:val="32"/>
          <w:szCs w:val="32"/>
        </w:rPr>
        <w:t>АМОРФНОГО ГИДРОГЕНИЗИРОВАННОГО КРЕМНИЯ</w:t>
      </w:r>
      <w:bookmarkStart w:id="0" w:name="_GoBack"/>
      <w:bookmarkEnd w:id="0"/>
    </w:p>
    <w:p w:rsidR="001475F8" w:rsidRDefault="001475F8" w:rsidP="00E11FE4">
      <w:pPr>
        <w:spacing w:line="276" w:lineRule="auto"/>
        <w:jc w:val="both"/>
        <w:rPr>
          <w:b/>
          <w:sz w:val="28"/>
          <w:szCs w:val="28"/>
          <w:lang w:val="en-US"/>
        </w:rPr>
      </w:pPr>
    </w:p>
    <w:p w:rsidR="00E11FE4" w:rsidRPr="00E11FE4" w:rsidRDefault="00E11FE4" w:rsidP="00E11FE4">
      <w:pPr>
        <w:spacing w:line="276" w:lineRule="auto"/>
        <w:jc w:val="both"/>
        <w:rPr>
          <w:sz w:val="28"/>
          <w:szCs w:val="28"/>
        </w:rPr>
      </w:pPr>
      <w:proofErr w:type="spellStart"/>
      <w:r w:rsidRPr="00E11FE4">
        <w:rPr>
          <w:b/>
          <w:sz w:val="28"/>
          <w:szCs w:val="28"/>
        </w:rPr>
        <w:t>Икрамов</w:t>
      </w:r>
      <w:proofErr w:type="spellEnd"/>
      <w:r w:rsidRPr="00E11FE4">
        <w:rPr>
          <w:b/>
          <w:sz w:val="28"/>
          <w:szCs w:val="28"/>
        </w:rPr>
        <w:t xml:space="preserve"> Р.Ғ</w:t>
      </w:r>
      <w:r w:rsidRPr="00E11FE4">
        <w:rPr>
          <w:b/>
          <w:sz w:val="28"/>
          <w:szCs w:val="28"/>
        </w:rPr>
        <w:t xml:space="preserve"> </w:t>
      </w:r>
      <w:r w:rsidRPr="00E11FE4">
        <w:rPr>
          <w:sz w:val="28"/>
          <w:szCs w:val="28"/>
        </w:rPr>
        <w:t>профессор</w:t>
      </w:r>
      <w:r w:rsidRPr="00E11FE4">
        <w:rPr>
          <w:sz w:val="28"/>
          <w:szCs w:val="28"/>
        </w:rPr>
        <w:t xml:space="preserve"> кафедры «</w:t>
      </w:r>
      <w:r w:rsidRPr="00E11FE4">
        <w:rPr>
          <w:sz w:val="28"/>
          <w:szCs w:val="28"/>
        </w:rPr>
        <w:t>Физика</w:t>
      </w:r>
      <w:r w:rsidRPr="00E11FE4">
        <w:rPr>
          <w:sz w:val="28"/>
          <w:szCs w:val="28"/>
        </w:rPr>
        <w:t xml:space="preserve">» Наманганского инженерно-технологического института. </w:t>
      </w:r>
      <w:proofErr w:type="spellStart"/>
      <w:r w:rsidRPr="00E11FE4">
        <w:rPr>
          <w:sz w:val="28"/>
          <w:szCs w:val="28"/>
        </w:rPr>
        <w:t>г</w:t>
      </w:r>
      <w:proofErr w:type="gramStart"/>
      <w:r w:rsidRPr="00E11FE4">
        <w:rPr>
          <w:sz w:val="28"/>
          <w:szCs w:val="28"/>
        </w:rPr>
        <w:t>.Н</w:t>
      </w:r>
      <w:proofErr w:type="gramEnd"/>
      <w:r w:rsidRPr="00E11FE4">
        <w:rPr>
          <w:sz w:val="28"/>
          <w:szCs w:val="28"/>
        </w:rPr>
        <w:t>аманган</w:t>
      </w:r>
      <w:proofErr w:type="spellEnd"/>
      <w:r w:rsidRPr="00E11FE4">
        <w:rPr>
          <w:sz w:val="28"/>
          <w:szCs w:val="28"/>
        </w:rPr>
        <w:t>, Республика Узбекистан.</w:t>
      </w:r>
    </w:p>
    <w:p w:rsidR="00E11FE4" w:rsidRPr="00E11FE4" w:rsidRDefault="00E11FE4" w:rsidP="00E11FE4">
      <w:pPr>
        <w:spacing w:line="276" w:lineRule="auto"/>
        <w:jc w:val="both"/>
        <w:rPr>
          <w:sz w:val="28"/>
          <w:szCs w:val="28"/>
        </w:rPr>
      </w:pPr>
      <w:proofErr w:type="spellStart"/>
      <w:r w:rsidRPr="00E11FE4">
        <w:rPr>
          <w:b/>
          <w:sz w:val="28"/>
          <w:szCs w:val="28"/>
        </w:rPr>
        <w:t>Нуриддинова</w:t>
      </w:r>
      <w:proofErr w:type="spellEnd"/>
      <w:r w:rsidRPr="00E11FE4">
        <w:rPr>
          <w:b/>
          <w:sz w:val="28"/>
          <w:szCs w:val="28"/>
        </w:rPr>
        <w:t xml:space="preserve"> М.А</w:t>
      </w:r>
      <w:r w:rsidRPr="00E11FE4">
        <w:rPr>
          <w:b/>
          <w:sz w:val="28"/>
          <w:szCs w:val="28"/>
        </w:rPr>
        <w:t xml:space="preserve"> </w:t>
      </w:r>
      <w:r w:rsidRPr="00E11FE4">
        <w:rPr>
          <w:sz w:val="28"/>
          <w:szCs w:val="28"/>
        </w:rPr>
        <w:t>старший преподаватель</w:t>
      </w:r>
      <w:r w:rsidRPr="00E11FE4">
        <w:rPr>
          <w:sz w:val="28"/>
          <w:szCs w:val="28"/>
        </w:rPr>
        <w:t xml:space="preserve"> </w:t>
      </w:r>
      <w:r w:rsidRPr="00E11FE4">
        <w:rPr>
          <w:sz w:val="28"/>
          <w:szCs w:val="28"/>
        </w:rPr>
        <w:t xml:space="preserve">кафедры «Физика» Наманганского инженерно-технологического института. </w:t>
      </w:r>
      <w:proofErr w:type="spellStart"/>
      <w:r w:rsidRPr="00E11FE4">
        <w:rPr>
          <w:sz w:val="28"/>
          <w:szCs w:val="28"/>
        </w:rPr>
        <w:t>г</w:t>
      </w:r>
      <w:proofErr w:type="gramStart"/>
      <w:r w:rsidRPr="00E11FE4">
        <w:rPr>
          <w:sz w:val="28"/>
          <w:szCs w:val="28"/>
        </w:rPr>
        <w:t>.Н</w:t>
      </w:r>
      <w:proofErr w:type="gramEnd"/>
      <w:r w:rsidRPr="00E11FE4">
        <w:rPr>
          <w:sz w:val="28"/>
          <w:szCs w:val="28"/>
        </w:rPr>
        <w:t>аманган</w:t>
      </w:r>
      <w:proofErr w:type="spellEnd"/>
      <w:r w:rsidRPr="00E11FE4">
        <w:rPr>
          <w:sz w:val="28"/>
          <w:szCs w:val="28"/>
        </w:rPr>
        <w:t>, Республика Узбекистан.</w:t>
      </w:r>
    </w:p>
    <w:p w:rsidR="00E11FE4" w:rsidRPr="00E11FE4" w:rsidRDefault="00E11FE4" w:rsidP="00E11FE4">
      <w:pPr>
        <w:spacing w:line="276" w:lineRule="auto"/>
        <w:jc w:val="both"/>
        <w:rPr>
          <w:sz w:val="28"/>
          <w:szCs w:val="28"/>
        </w:rPr>
      </w:pPr>
      <w:proofErr w:type="spellStart"/>
      <w:r w:rsidRPr="00E11FE4">
        <w:rPr>
          <w:b/>
          <w:sz w:val="28"/>
          <w:szCs w:val="28"/>
        </w:rPr>
        <w:t>Муминов</w:t>
      </w:r>
      <w:proofErr w:type="spellEnd"/>
      <w:r w:rsidRPr="00E11FE4">
        <w:rPr>
          <w:b/>
          <w:sz w:val="28"/>
          <w:szCs w:val="28"/>
        </w:rPr>
        <w:t xml:space="preserve"> Х.А</w:t>
      </w:r>
      <w:r w:rsidRPr="00E11FE4">
        <w:rPr>
          <w:sz w:val="28"/>
          <w:szCs w:val="28"/>
        </w:rPr>
        <w:t xml:space="preserve"> ассистент</w:t>
      </w:r>
      <w:r w:rsidRPr="00E11FE4">
        <w:rPr>
          <w:sz w:val="28"/>
          <w:szCs w:val="28"/>
        </w:rPr>
        <w:t xml:space="preserve"> кафедры «Физика» Наманганского инженерно-технологического института. </w:t>
      </w:r>
      <w:proofErr w:type="spellStart"/>
      <w:r w:rsidRPr="00E11FE4">
        <w:rPr>
          <w:sz w:val="28"/>
          <w:szCs w:val="28"/>
        </w:rPr>
        <w:t>г</w:t>
      </w:r>
      <w:proofErr w:type="gramStart"/>
      <w:r w:rsidRPr="00E11FE4">
        <w:rPr>
          <w:sz w:val="28"/>
          <w:szCs w:val="28"/>
        </w:rPr>
        <w:t>.Н</w:t>
      </w:r>
      <w:proofErr w:type="gramEnd"/>
      <w:r w:rsidRPr="00E11FE4">
        <w:rPr>
          <w:sz w:val="28"/>
          <w:szCs w:val="28"/>
        </w:rPr>
        <w:t>аманган</w:t>
      </w:r>
      <w:proofErr w:type="spellEnd"/>
      <w:r w:rsidRPr="00E11FE4">
        <w:rPr>
          <w:sz w:val="28"/>
          <w:szCs w:val="28"/>
        </w:rPr>
        <w:t>, Республика Узбекистан.</w:t>
      </w:r>
    </w:p>
    <w:p w:rsidR="00E11FE4" w:rsidRPr="00E11FE4" w:rsidRDefault="00E11FE4" w:rsidP="00E11FE4">
      <w:pPr>
        <w:spacing w:line="276" w:lineRule="auto"/>
        <w:jc w:val="both"/>
        <w:rPr>
          <w:sz w:val="28"/>
          <w:szCs w:val="28"/>
        </w:rPr>
      </w:pPr>
    </w:p>
    <w:p w:rsidR="005177A4" w:rsidRDefault="00E11FE4" w:rsidP="00E11FE4">
      <w:pPr>
        <w:pStyle w:val="a5"/>
        <w:spacing w:line="360" w:lineRule="auto"/>
        <w:jc w:val="both"/>
        <w:rPr>
          <w:b/>
          <w:sz w:val="28"/>
          <w:szCs w:val="28"/>
        </w:rPr>
      </w:pPr>
      <w:r w:rsidRPr="00E11FE4">
        <w:rPr>
          <w:b/>
          <w:sz w:val="28"/>
          <w:szCs w:val="28"/>
        </w:rPr>
        <w:tab/>
      </w:r>
    </w:p>
    <w:p w:rsidR="00E11FE4" w:rsidRPr="00E11FE4" w:rsidRDefault="00E11FE4" w:rsidP="00E11FE4">
      <w:pPr>
        <w:pStyle w:val="a5"/>
        <w:spacing w:line="360" w:lineRule="auto"/>
        <w:jc w:val="both"/>
        <w:rPr>
          <w:i/>
          <w:sz w:val="28"/>
          <w:szCs w:val="28"/>
        </w:rPr>
      </w:pPr>
      <w:r w:rsidRPr="00E11FE4">
        <w:rPr>
          <w:b/>
          <w:i/>
          <w:sz w:val="28"/>
          <w:szCs w:val="28"/>
        </w:rPr>
        <w:t>Аннотация:</w:t>
      </w:r>
      <w:r w:rsidRPr="00E11FE4">
        <w:rPr>
          <w:i/>
          <w:sz w:val="28"/>
          <w:szCs w:val="28"/>
        </w:rPr>
        <w:t xml:space="preserve"> В настоящей работе теоретически исследовано взаимодействия света на дефекты  </w:t>
      </w:r>
      <w:proofErr w:type="spellStart"/>
      <w:r w:rsidRPr="00E11FE4">
        <w:rPr>
          <w:i/>
          <w:sz w:val="28"/>
          <w:szCs w:val="28"/>
        </w:rPr>
        <w:t>псевдолегированного</w:t>
      </w:r>
      <w:proofErr w:type="spellEnd"/>
      <w:r w:rsidRPr="00E11FE4">
        <w:rPr>
          <w:i/>
          <w:sz w:val="28"/>
          <w:szCs w:val="28"/>
        </w:rPr>
        <w:t xml:space="preserve"> аморфного гидрогенизированного кремния, используя метод приближения Дэвиса-</w:t>
      </w:r>
      <w:proofErr w:type="spellStart"/>
      <w:r w:rsidRPr="00E11FE4">
        <w:rPr>
          <w:i/>
          <w:sz w:val="28"/>
          <w:szCs w:val="28"/>
        </w:rPr>
        <w:t>Мотта</w:t>
      </w:r>
      <w:proofErr w:type="spellEnd"/>
      <w:r w:rsidRPr="00E11FE4">
        <w:rPr>
          <w:i/>
          <w:sz w:val="28"/>
          <w:szCs w:val="28"/>
        </w:rPr>
        <w:t xml:space="preserve"> по формуле  </w:t>
      </w:r>
      <w:proofErr w:type="spellStart"/>
      <w:r w:rsidRPr="00E11FE4">
        <w:rPr>
          <w:i/>
          <w:sz w:val="28"/>
          <w:szCs w:val="28"/>
        </w:rPr>
        <w:t>Кубо-Гринвуда</w:t>
      </w:r>
      <w:proofErr w:type="spellEnd"/>
      <w:r w:rsidRPr="00E11FE4">
        <w:rPr>
          <w:i/>
          <w:sz w:val="28"/>
          <w:szCs w:val="28"/>
        </w:rPr>
        <w:t>. Показано, что вид спектров коэффициента дефектного поглощения определяется распределением плотностью состояний в разрешенных зонах. Определено, что спектры дефектного поглощения имеют максимумы, где расположены максимумы распределение энергетического  положения  дефектных состояний. Показано, что из экспериментальных данных, полученных для спектров дефектного поглощения  можно определить энергетическое положения  дефектов.</w:t>
      </w:r>
    </w:p>
    <w:p w:rsidR="00E11FE4" w:rsidRPr="00E11FE4" w:rsidRDefault="00E11FE4" w:rsidP="00E11FE4">
      <w:pPr>
        <w:pStyle w:val="a3"/>
        <w:tabs>
          <w:tab w:val="clear" w:pos="-709"/>
        </w:tabs>
        <w:spacing w:line="360" w:lineRule="auto"/>
        <w:ind w:right="-1" w:firstLine="708"/>
        <w:rPr>
          <w:i/>
          <w:sz w:val="28"/>
          <w:szCs w:val="28"/>
        </w:rPr>
      </w:pPr>
      <w:r w:rsidRPr="00E11FE4">
        <w:rPr>
          <w:b/>
          <w:i/>
          <w:sz w:val="28"/>
          <w:szCs w:val="28"/>
        </w:rPr>
        <w:t>Ключевые слова:</w:t>
      </w:r>
      <w:r w:rsidRPr="00E11FE4">
        <w:rPr>
          <w:i/>
          <w:sz w:val="28"/>
          <w:szCs w:val="28"/>
        </w:rPr>
        <w:t xml:space="preserve"> аморфный гидрогенизированный кремний, распределение плотности состояний дефектов, распределение плотности состояний в разрешенных зонах, формула </w:t>
      </w:r>
      <w:proofErr w:type="spellStart"/>
      <w:r w:rsidRPr="00E11FE4">
        <w:rPr>
          <w:i/>
          <w:sz w:val="28"/>
          <w:szCs w:val="28"/>
        </w:rPr>
        <w:t>Кубо-Гринвуда</w:t>
      </w:r>
      <w:proofErr w:type="spellEnd"/>
      <w:r w:rsidRPr="00E11FE4">
        <w:rPr>
          <w:i/>
          <w:sz w:val="28"/>
          <w:szCs w:val="28"/>
        </w:rPr>
        <w:t xml:space="preserve">, приближения </w:t>
      </w:r>
      <w:proofErr w:type="spellStart"/>
      <w:r w:rsidRPr="00E11FE4">
        <w:rPr>
          <w:i/>
          <w:sz w:val="28"/>
          <w:szCs w:val="28"/>
        </w:rPr>
        <w:t>Девиса-Мотта</w:t>
      </w:r>
      <w:proofErr w:type="spellEnd"/>
      <w:r w:rsidRPr="00E11FE4">
        <w:rPr>
          <w:i/>
          <w:sz w:val="28"/>
          <w:szCs w:val="28"/>
        </w:rPr>
        <w:t>, оптические переходы между дефектами и разрешенными зонами, спектры дефектного поглощения, энергетическая положения дефектов.</w:t>
      </w:r>
    </w:p>
    <w:p w:rsidR="00E11FE4" w:rsidRPr="00E11FE4" w:rsidRDefault="00E11FE4" w:rsidP="005177A4">
      <w:pPr>
        <w:pStyle w:val="a5"/>
        <w:tabs>
          <w:tab w:val="left" w:pos="567"/>
        </w:tabs>
        <w:spacing w:after="0" w:line="360" w:lineRule="auto"/>
        <w:ind w:firstLine="567"/>
        <w:jc w:val="both"/>
        <w:rPr>
          <w:sz w:val="28"/>
          <w:szCs w:val="28"/>
        </w:rPr>
      </w:pPr>
      <w:r w:rsidRPr="00E11FE4">
        <w:rPr>
          <w:b/>
          <w:sz w:val="28"/>
          <w:szCs w:val="28"/>
        </w:rPr>
        <w:lastRenderedPageBreak/>
        <w:t xml:space="preserve">Введение. </w:t>
      </w:r>
      <w:r w:rsidRPr="00E11FE4">
        <w:rPr>
          <w:sz w:val="28"/>
          <w:szCs w:val="28"/>
        </w:rPr>
        <w:t xml:space="preserve">Как известно, </w:t>
      </w:r>
      <w:proofErr w:type="spellStart"/>
      <w:r w:rsidRPr="00E11FE4">
        <w:rPr>
          <w:sz w:val="28"/>
          <w:szCs w:val="28"/>
        </w:rPr>
        <w:t>псевдолегированний</w:t>
      </w:r>
      <w:proofErr w:type="spellEnd"/>
      <w:r w:rsidRPr="00E11FE4">
        <w:rPr>
          <w:sz w:val="28"/>
          <w:szCs w:val="28"/>
        </w:rPr>
        <w:t xml:space="preserve"> аморфный гидрогенизированный кремний (</w:t>
      </w:r>
      <w:proofErr w:type="spellStart"/>
      <w:proofErr w:type="gramStart"/>
      <w:r w:rsidRPr="00E11FE4">
        <w:rPr>
          <w:i/>
          <w:sz w:val="28"/>
          <w:szCs w:val="28"/>
        </w:rPr>
        <w:t>а</w:t>
      </w:r>
      <w:proofErr w:type="gramEnd"/>
      <w:r w:rsidRPr="00E11FE4">
        <w:rPr>
          <w:i/>
          <w:sz w:val="28"/>
          <w:szCs w:val="28"/>
        </w:rPr>
        <w:t>-Si:H</w:t>
      </w:r>
      <w:proofErr w:type="spellEnd"/>
      <w:r w:rsidRPr="00E11FE4">
        <w:rPr>
          <w:sz w:val="28"/>
          <w:szCs w:val="28"/>
        </w:rPr>
        <w:t xml:space="preserve">) не имеет легирующих примесей. В этом материале уровень Ферми сдвигается за счет изменения технологических условий выращивания.  Поэтому,  именно в </w:t>
      </w:r>
      <w:proofErr w:type="spellStart"/>
      <w:proofErr w:type="gramStart"/>
      <w:r w:rsidRPr="00E11FE4">
        <w:rPr>
          <w:i/>
          <w:sz w:val="28"/>
          <w:szCs w:val="28"/>
        </w:rPr>
        <w:t>а</w:t>
      </w:r>
      <w:proofErr w:type="gramEnd"/>
      <w:r w:rsidRPr="00E11FE4">
        <w:rPr>
          <w:i/>
          <w:sz w:val="28"/>
          <w:szCs w:val="28"/>
        </w:rPr>
        <w:t>-Si:H</w:t>
      </w:r>
      <w:proofErr w:type="spellEnd"/>
      <w:r w:rsidRPr="00E11FE4">
        <w:rPr>
          <w:i/>
          <w:sz w:val="28"/>
          <w:szCs w:val="28"/>
        </w:rPr>
        <w:t xml:space="preserve"> </w:t>
      </w:r>
      <w:r w:rsidRPr="00E11FE4">
        <w:rPr>
          <w:sz w:val="28"/>
          <w:szCs w:val="28"/>
        </w:rPr>
        <w:t>принадлежит термин спектры дефектного поглощения.      В работе [1] показано,  что энергетическое положение основных дефектов (</w:t>
      </w:r>
      <w:r w:rsidRPr="00E11FE4">
        <w:rPr>
          <w:i/>
          <w:sz w:val="28"/>
          <w:szCs w:val="28"/>
        </w:rPr>
        <w:t>D</w:t>
      </w:r>
      <w:r w:rsidRPr="00E11FE4">
        <w:rPr>
          <w:sz w:val="28"/>
          <w:szCs w:val="28"/>
          <w:vertAlign w:val="superscript"/>
        </w:rPr>
        <w:t>0</w:t>
      </w:r>
      <w:r w:rsidRPr="00E11FE4">
        <w:rPr>
          <w:sz w:val="28"/>
          <w:szCs w:val="28"/>
        </w:rPr>
        <w:t xml:space="preserve"> – нейтральный дефект, </w:t>
      </w:r>
      <w:r w:rsidRPr="00E11FE4">
        <w:rPr>
          <w:i/>
          <w:sz w:val="28"/>
          <w:szCs w:val="28"/>
        </w:rPr>
        <w:t>D</w:t>
      </w:r>
      <w:r w:rsidRPr="00E11FE4">
        <w:rPr>
          <w:sz w:val="28"/>
          <w:szCs w:val="28"/>
          <w:vertAlign w:val="superscript"/>
        </w:rPr>
        <w:t xml:space="preserve">- </w:t>
      </w:r>
      <w:r w:rsidRPr="00E11FE4">
        <w:rPr>
          <w:sz w:val="28"/>
          <w:szCs w:val="28"/>
        </w:rPr>
        <w:t xml:space="preserve">-отрицательно заряжений дефект, </w:t>
      </w:r>
      <w:r w:rsidRPr="00E11FE4">
        <w:rPr>
          <w:i/>
          <w:sz w:val="28"/>
          <w:szCs w:val="28"/>
        </w:rPr>
        <w:t>D</w:t>
      </w:r>
      <w:r w:rsidRPr="00E11FE4">
        <w:rPr>
          <w:sz w:val="28"/>
          <w:szCs w:val="28"/>
          <w:vertAlign w:val="superscript"/>
        </w:rPr>
        <w:t>+</w:t>
      </w:r>
      <w:r w:rsidRPr="00E11FE4">
        <w:rPr>
          <w:sz w:val="28"/>
          <w:szCs w:val="28"/>
        </w:rPr>
        <w:t xml:space="preserve"> - положительно заряженный дефект) образцов </w:t>
      </w:r>
      <w:proofErr w:type="spellStart"/>
      <w:r w:rsidRPr="00E11FE4">
        <w:rPr>
          <w:i/>
          <w:sz w:val="28"/>
          <w:szCs w:val="28"/>
        </w:rPr>
        <w:t>a-Si:H</w:t>
      </w:r>
      <w:proofErr w:type="spellEnd"/>
      <w:r w:rsidRPr="00E11FE4">
        <w:rPr>
          <w:sz w:val="28"/>
          <w:szCs w:val="28"/>
        </w:rPr>
        <w:t xml:space="preserve"> размещается в интервале  </w:t>
      </w:r>
      <w:proofErr w:type="spellStart"/>
      <w:r w:rsidRPr="00E11FE4">
        <w:rPr>
          <w:i/>
          <w:sz w:val="28"/>
          <w:szCs w:val="28"/>
        </w:rPr>
        <w:t>ε</w:t>
      </w:r>
      <w:r w:rsidRPr="00E11FE4">
        <w:rPr>
          <w:i/>
          <w:sz w:val="28"/>
          <w:szCs w:val="28"/>
          <w:vertAlign w:val="subscript"/>
        </w:rPr>
        <w:t>C</w:t>
      </w:r>
      <w:r w:rsidRPr="00E11FE4">
        <w:rPr>
          <w:i/>
          <w:sz w:val="28"/>
          <w:szCs w:val="28"/>
        </w:rPr>
        <w:t>-ε</w:t>
      </w:r>
      <w:proofErr w:type="gramStart"/>
      <w:r w:rsidRPr="00E11FE4">
        <w:rPr>
          <w:i/>
          <w:sz w:val="28"/>
          <w:szCs w:val="28"/>
          <w:vertAlign w:val="subscript"/>
        </w:rPr>
        <w:t>D</w:t>
      </w:r>
      <w:proofErr w:type="gramEnd"/>
      <w:r w:rsidRPr="00E11FE4">
        <w:rPr>
          <w:i/>
          <w:sz w:val="28"/>
          <w:szCs w:val="28"/>
          <w:vertAlign w:val="superscript"/>
        </w:rPr>
        <w:t>о</w:t>
      </w:r>
      <w:proofErr w:type="spellEnd"/>
      <w:r w:rsidRPr="00E11FE4">
        <w:rPr>
          <w:sz w:val="28"/>
          <w:szCs w:val="28"/>
        </w:rPr>
        <w:t xml:space="preserve">=0,95-1,05 эВ,  </w:t>
      </w:r>
      <w:proofErr w:type="spellStart"/>
      <w:r w:rsidRPr="00E11FE4">
        <w:rPr>
          <w:i/>
          <w:sz w:val="28"/>
          <w:szCs w:val="28"/>
        </w:rPr>
        <w:t>ε</w:t>
      </w:r>
      <w:r w:rsidRPr="00E11FE4">
        <w:rPr>
          <w:i/>
          <w:sz w:val="28"/>
          <w:szCs w:val="28"/>
          <w:vertAlign w:val="subscript"/>
        </w:rPr>
        <w:t>C</w:t>
      </w:r>
      <w:r w:rsidRPr="00E11FE4">
        <w:rPr>
          <w:i/>
          <w:sz w:val="28"/>
          <w:szCs w:val="28"/>
        </w:rPr>
        <w:t>-ε</w:t>
      </w:r>
      <w:r w:rsidRPr="00E11FE4">
        <w:rPr>
          <w:i/>
          <w:sz w:val="28"/>
          <w:szCs w:val="28"/>
          <w:vertAlign w:val="subscript"/>
        </w:rPr>
        <w:t>D</w:t>
      </w:r>
      <w:proofErr w:type="spellEnd"/>
      <w:r w:rsidRPr="00E11FE4">
        <w:rPr>
          <w:sz w:val="28"/>
          <w:szCs w:val="28"/>
          <w:vertAlign w:val="superscript"/>
        </w:rPr>
        <w:t>-</w:t>
      </w:r>
      <w:r w:rsidRPr="00E11FE4">
        <w:rPr>
          <w:sz w:val="28"/>
          <w:szCs w:val="28"/>
        </w:rPr>
        <w:t xml:space="preserve">=0,65-0,75 эВ, </w:t>
      </w:r>
      <w:proofErr w:type="spellStart"/>
      <w:r w:rsidRPr="00E11FE4">
        <w:rPr>
          <w:i/>
          <w:sz w:val="28"/>
          <w:szCs w:val="28"/>
        </w:rPr>
        <w:t>ε</w:t>
      </w:r>
      <w:r w:rsidRPr="00E11FE4">
        <w:rPr>
          <w:i/>
          <w:sz w:val="28"/>
          <w:szCs w:val="28"/>
          <w:vertAlign w:val="subscript"/>
        </w:rPr>
        <w:t>C</w:t>
      </w:r>
      <w:r w:rsidRPr="00E11FE4">
        <w:rPr>
          <w:i/>
          <w:sz w:val="28"/>
          <w:szCs w:val="28"/>
        </w:rPr>
        <w:t>-ε</w:t>
      </w:r>
      <w:r w:rsidRPr="00E11FE4">
        <w:rPr>
          <w:i/>
          <w:sz w:val="28"/>
          <w:szCs w:val="28"/>
          <w:vertAlign w:val="subscript"/>
        </w:rPr>
        <w:t>D</w:t>
      </w:r>
      <w:proofErr w:type="spellEnd"/>
      <w:r w:rsidRPr="00E11FE4">
        <w:rPr>
          <w:sz w:val="28"/>
          <w:szCs w:val="28"/>
          <w:vertAlign w:val="superscript"/>
        </w:rPr>
        <w:t>+</w:t>
      </w:r>
      <w:r w:rsidRPr="00E11FE4">
        <w:rPr>
          <w:sz w:val="28"/>
          <w:szCs w:val="28"/>
        </w:rPr>
        <w:t xml:space="preserve">=0,35-0,45 эВ. Потому,  что энергетические положения дефектов также зависят то технологических условий выращивание. Экспериментальные результаты спектральных характеристик коэффициента дефектного поглощения в пленках </w:t>
      </w:r>
      <w:proofErr w:type="spellStart"/>
      <w:proofErr w:type="gramStart"/>
      <w:r w:rsidRPr="00E11FE4">
        <w:rPr>
          <w:i/>
          <w:sz w:val="28"/>
          <w:szCs w:val="28"/>
        </w:rPr>
        <w:t>а</w:t>
      </w:r>
      <w:proofErr w:type="gramEnd"/>
      <w:r w:rsidRPr="00E11FE4">
        <w:rPr>
          <w:i/>
          <w:sz w:val="28"/>
          <w:szCs w:val="28"/>
        </w:rPr>
        <w:t>-Si:H</w:t>
      </w:r>
      <w:proofErr w:type="spellEnd"/>
      <w:r w:rsidRPr="00E11FE4">
        <w:rPr>
          <w:sz w:val="28"/>
          <w:szCs w:val="28"/>
        </w:rPr>
        <w:t xml:space="preserve">, показано на  рисунке 1. Видно, что некоторые спектры имеют явные максимумы, а некоторые нет. В настоящей работе теоретически исследуется, взаимодействия света на дефекты </w:t>
      </w:r>
      <w:proofErr w:type="spellStart"/>
      <w:r w:rsidRPr="00E11FE4">
        <w:rPr>
          <w:sz w:val="28"/>
          <w:szCs w:val="28"/>
        </w:rPr>
        <w:t>псевдолегированного</w:t>
      </w:r>
      <w:proofErr w:type="spellEnd"/>
      <w:r w:rsidRPr="00E11FE4">
        <w:rPr>
          <w:sz w:val="28"/>
          <w:szCs w:val="28"/>
        </w:rPr>
        <w:t xml:space="preserve"> </w:t>
      </w:r>
      <w:proofErr w:type="spellStart"/>
      <w:proofErr w:type="gramStart"/>
      <w:r w:rsidRPr="00E11FE4">
        <w:rPr>
          <w:i/>
          <w:sz w:val="28"/>
          <w:szCs w:val="28"/>
        </w:rPr>
        <w:t>а</w:t>
      </w:r>
      <w:proofErr w:type="gramEnd"/>
      <w:r w:rsidRPr="00E11FE4">
        <w:rPr>
          <w:i/>
          <w:sz w:val="28"/>
          <w:szCs w:val="28"/>
        </w:rPr>
        <w:t>-Si:H</w:t>
      </w:r>
      <w:proofErr w:type="spellEnd"/>
      <w:r w:rsidRPr="00E11FE4">
        <w:rPr>
          <w:sz w:val="28"/>
          <w:szCs w:val="28"/>
        </w:rPr>
        <w:t xml:space="preserve"> с помощью спектральной характеристики дефектного поглощения. Предлагается  метод определения энергетических положений дефектов и  условия появление максимумов в спектре дефектного поглощения.  Как известно, оптические переходы электронов, участием дефектных состояний, бывают трех типов: между дефектами, между дефектами и хвостами разрешенных зон, между дефектами и разрешенными зонами. В работе [1] показано, что основную роль из этих оптических переходов,  играют, переходи между дефектами и разрешенными зонами. Спектральные характеристики коэффициента дефектного поглощения зависят от энергетического положения дефектов и от распределения плотности  состояний в дефектах и разрешенных зонах. Спектральные характеристики коэффициента дефектного поглощения аморфных полупроводников вычисляются по методу приближения </w:t>
      </w:r>
      <w:proofErr w:type="spellStart"/>
      <w:r w:rsidRPr="00E11FE4">
        <w:rPr>
          <w:sz w:val="28"/>
          <w:szCs w:val="28"/>
        </w:rPr>
        <w:t>Девис-Мотта</w:t>
      </w:r>
      <w:proofErr w:type="spellEnd"/>
      <w:r w:rsidRPr="00E11FE4">
        <w:rPr>
          <w:sz w:val="28"/>
          <w:szCs w:val="28"/>
        </w:rPr>
        <w:t xml:space="preserve"> из формулы  </w:t>
      </w:r>
      <w:proofErr w:type="spellStart"/>
      <w:r w:rsidRPr="00E11FE4">
        <w:rPr>
          <w:sz w:val="28"/>
          <w:szCs w:val="28"/>
        </w:rPr>
        <w:t>Кубо-Гринвуда</w:t>
      </w:r>
      <w:proofErr w:type="spellEnd"/>
      <w:r w:rsidRPr="00E11FE4">
        <w:rPr>
          <w:sz w:val="28"/>
          <w:szCs w:val="28"/>
        </w:rPr>
        <w:t xml:space="preserve"> следующим образом [2].                          </w:t>
      </w:r>
    </w:p>
    <w:p w:rsidR="00E11FE4" w:rsidRPr="00E11FE4" w:rsidRDefault="005177A4" w:rsidP="00366459">
      <w:pPr>
        <w:pStyle w:val="a3"/>
        <w:spacing w:line="360" w:lineRule="auto"/>
        <w:ind w:right="-1" w:firstLine="0"/>
        <w:jc w:val="right"/>
        <w:rPr>
          <w:sz w:val="28"/>
          <w:szCs w:val="28"/>
        </w:rPr>
      </w:pPr>
      <w:r>
        <w:rPr>
          <w:b/>
          <w:noProof/>
          <w:sz w:val="28"/>
          <w:szCs w:val="28"/>
        </w:rPr>
        <w:lastRenderedPageBreak/>
        <mc:AlternateContent>
          <mc:Choice Requires="wpg">
            <w:drawing>
              <wp:anchor distT="0" distB="0" distL="114300" distR="114300" simplePos="0" relativeHeight="251663360" behindDoc="0" locked="0" layoutInCell="1" allowOverlap="1" wp14:anchorId="7C67ECAE" wp14:editId="39EFC4ED">
                <wp:simplePos x="0" y="0"/>
                <wp:positionH relativeFrom="margin">
                  <wp:posOffset>3350260</wp:posOffset>
                </wp:positionH>
                <wp:positionV relativeFrom="margin">
                  <wp:posOffset>213995</wp:posOffset>
                </wp:positionV>
                <wp:extent cx="2419350" cy="4667250"/>
                <wp:effectExtent l="0" t="0" r="0" b="0"/>
                <wp:wrapSquare wrapText="bothSides"/>
                <wp:docPr id="117" name="Группа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9350" cy="4667250"/>
                          <a:chOff x="4211" y="7223"/>
                          <a:chExt cx="3970" cy="6285"/>
                        </a:xfrm>
                      </wpg:grpSpPr>
                      <wpg:grpSp>
                        <wpg:cNvPr id="118" name="Group 119"/>
                        <wpg:cNvGrpSpPr>
                          <a:grpSpLocks/>
                        </wpg:cNvGrpSpPr>
                        <wpg:grpSpPr bwMode="auto">
                          <a:xfrm>
                            <a:off x="4211" y="7223"/>
                            <a:ext cx="3970" cy="4673"/>
                            <a:chOff x="4211" y="7223"/>
                            <a:chExt cx="3970" cy="4673"/>
                          </a:xfrm>
                        </wpg:grpSpPr>
                        <wps:wsp>
                          <wps:cNvPr id="119" name="Text Box 72"/>
                          <wps:cNvSpPr txBox="1">
                            <a:spLocks noChangeArrowheads="1"/>
                          </wps:cNvSpPr>
                          <wps:spPr bwMode="auto">
                            <a:xfrm>
                              <a:off x="7151" y="11453"/>
                              <a:ext cx="1030" cy="4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459" w:rsidRPr="00BD45CB" w:rsidRDefault="00366459" w:rsidP="001520E5">
                                <w:pPr>
                                  <w:rPr>
                                    <w:sz w:val="24"/>
                                    <w:szCs w:val="24"/>
                                  </w:rPr>
                                </w:pPr>
                                <w:r w:rsidRPr="00BD45CB">
                                  <w:rPr>
                                    <w:i/>
                                    <w:iCs/>
                                    <w:sz w:val="24"/>
                                    <w:szCs w:val="24"/>
                                    <w:lang w:val="uz-Cyrl-UZ"/>
                                  </w:rPr>
                                  <w:t xml:space="preserve">ħω, </w:t>
                                </w:r>
                                <w:r>
                                  <w:rPr>
                                    <w:sz w:val="24"/>
                                    <w:szCs w:val="24"/>
                                    <w:lang w:val="en-US"/>
                                  </w:rPr>
                                  <w:t>eV</w:t>
                                </w:r>
                              </w:p>
                            </w:txbxContent>
                          </wps:txbx>
                          <wps:bodyPr rot="0" vert="horz" wrap="square" lIns="91440" tIns="45720" rIns="91440" bIns="45720" anchor="t" anchorCtr="0" upright="1">
                            <a:noAutofit/>
                          </wps:bodyPr>
                        </wps:wsp>
                        <wps:wsp>
                          <wps:cNvPr id="120" name="Text Box 69"/>
                          <wps:cNvSpPr txBox="1">
                            <a:spLocks noChangeArrowheads="1"/>
                          </wps:cNvSpPr>
                          <wps:spPr bwMode="auto">
                            <a:xfrm>
                              <a:off x="4931" y="11442"/>
                              <a:ext cx="757"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459" w:rsidRPr="00A12945" w:rsidRDefault="00366459" w:rsidP="001520E5">
                                <w:pPr>
                                  <w:rPr>
                                    <w:sz w:val="24"/>
                                    <w:szCs w:val="24"/>
                                  </w:rPr>
                                </w:pPr>
                                <w:r w:rsidRPr="00A12945">
                                  <w:rPr>
                                    <w:sz w:val="24"/>
                                    <w:szCs w:val="24"/>
                                    <w:lang w:val="uz-Cyrl-UZ"/>
                                  </w:rPr>
                                  <w:t>0</w:t>
                                </w:r>
                                <w:r w:rsidRPr="00A12945">
                                  <w:rPr>
                                    <w:sz w:val="24"/>
                                    <w:szCs w:val="24"/>
                                    <w:lang w:val="en-US"/>
                                  </w:rPr>
                                  <w:t>.</w:t>
                                </w:r>
                                <w:r w:rsidRPr="00A12945">
                                  <w:rPr>
                                    <w:sz w:val="24"/>
                                    <w:szCs w:val="24"/>
                                    <w:lang w:val="uz-Cyrl-UZ"/>
                                  </w:rPr>
                                  <w:t>9</w:t>
                                </w:r>
                              </w:p>
                            </w:txbxContent>
                          </wps:txbx>
                          <wps:bodyPr rot="0" vert="horz" wrap="square" lIns="91440" tIns="45720" rIns="91440" bIns="45720" anchor="t" anchorCtr="0" upright="1">
                            <a:noAutofit/>
                          </wps:bodyPr>
                        </wps:wsp>
                        <wps:wsp>
                          <wps:cNvPr id="121" name="Text Box 70"/>
                          <wps:cNvSpPr txBox="1">
                            <a:spLocks noChangeArrowheads="1"/>
                          </wps:cNvSpPr>
                          <wps:spPr bwMode="auto">
                            <a:xfrm>
                              <a:off x="5756" y="11442"/>
                              <a:ext cx="597"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459" w:rsidRPr="00A12945" w:rsidRDefault="00366459" w:rsidP="001520E5">
                                <w:pPr>
                                  <w:rPr>
                                    <w:sz w:val="24"/>
                                    <w:szCs w:val="24"/>
                                  </w:rPr>
                                </w:pPr>
                                <w:r w:rsidRPr="00A12945">
                                  <w:rPr>
                                    <w:sz w:val="24"/>
                                    <w:szCs w:val="24"/>
                                    <w:lang w:val="uz-Cyrl-UZ"/>
                                  </w:rPr>
                                  <w:t>1</w:t>
                                </w:r>
                                <w:r w:rsidRPr="00A12945">
                                  <w:rPr>
                                    <w:sz w:val="24"/>
                                    <w:szCs w:val="24"/>
                                    <w:lang w:val="en-US"/>
                                  </w:rPr>
                                  <w:t>.</w:t>
                                </w:r>
                                <w:r w:rsidRPr="00A12945">
                                  <w:rPr>
                                    <w:sz w:val="24"/>
                                    <w:szCs w:val="24"/>
                                    <w:lang w:val="uz-Cyrl-UZ"/>
                                  </w:rPr>
                                  <w:t>1</w:t>
                                </w:r>
                              </w:p>
                            </w:txbxContent>
                          </wps:txbx>
                          <wps:bodyPr rot="0" vert="horz" wrap="square" lIns="91440" tIns="45720" rIns="91440" bIns="45720" anchor="t" anchorCtr="0" upright="1">
                            <a:noAutofit/>
                          </wps:bodyPr>
                        </wps:wsp>
                        <wps:wsp>
                          <wps:cNvPr id="122" name="Text Box 71"/>
                          <wps:cNvSpPr txBox="1">
                            <a:spLocks noChangeArrowheads="1"/>
                          </wps:cNvSpPr>
                          <wps:spPr bwMode="auto">
                            <a:xfrm>
                              <a:off x="6596" y="11442"/>
                              <a:ext cx="686"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459" w:rsidRPr="00A12945" w:rsidRDefault="00366459" w:rsidP="001520E5">
                                <w:pPr>
                                  <w:rPr>
                                    <w:sz w:val="24"/>
                                    <w:szCs w:val="24"/>
                                  </w:rPr>
                                </w:pPr>
                                <w:r w:rsidRPr="00A12945">
                                  <w:rPr>
                                    <w:sz w:val="24"/>
                                    <w:szCs w:val="24"/>
                                    <w:lang w:val="uz-Cyrl-UZ"/>
                                  </w:rPr>
                                  <w:t>1</w:t>
                                </w:r>
                                <w:r w:rsidRPr="00A12945">
                                  <w:rPr>
                                    <w:sz w:val="24"/>
                                    <w:szCs w:val="24"/>
                                    <w:lang w:val="en-US"/>
                                  </w:rPr>
                                  <w:t>.</w:t>
                                </w:r>
                                <w:r w:rsidRPr="00A12945">
                                  <w:rPr>
                                    <w:sz w:val="24"/>
                                    <w:szCs w:val="24"/>
                                    <w:lang w:val="uz-Cyrl-UZ"/>
                                  </w:rPr>
                                  <w:t>3</w:t>
                                </w:r>
                              </w:p>
                            </w:txbxContent>
                          </wps:txbx>
                          <wps:bodyPr rot="0" vert="horz" wrap="square" lIns="91440" tIns="45720" rIns="91440" bIns="45720" anchor="t" anchorCtr="0" upright="1">
                            <a:noAutofit/>
                          </wps:bodyPr>
                        </wps:wsp>
                        <wps:wsp>
                          <wps:cNvPr id="123" name="Rectangle 50"/>
                          <wps:cNvSpPr>
                            <a:spLocks noChangeArrowheads="1"/>
                          </wps:cNvSpPr>
                          <wps:spPr bwMode="auto">
                            <a:xfrm>
                              <a:off x="4795" y="7694"/>
                              <a:ext cx="2715" cy="372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4" name="Line 51"/>
                          <wps:cNvCnPr>
                            <a:cxnSpLocks noChangeShapeType="1"/>
                          </wps:cNvCnPr>
                          <wps:spPr bwMode="auto">
                            <a:xfrm>
                              <a:off x="4795" y="8315"/>
                              <a:ext cx="1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52"/>
                          <wps:cNvCnPr>
                            <a:cxnSpLocks noChangeShapeType="1"/>
                          </wps:cNvCnPr>
                          <wps:spPr bwMode="auto">
                            <a:xfrm>
                              <a:off x="4795" y="8936"/>
                              <a:ext cx="1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53"/>
                          <wps:cNvCnPr>
                            <a:cxnSpLocks noChangeShapeType="1"/>
                          </wps:cNvCnPr>
                          <wps:spPr bwMode="auto">
                            <a:xfrm>
                              <a:off x="4795" y="9558"/>
                              <a:ext cx="1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54"/>
                          <wps:cNvCnPr>
                            <a:cxnSpLocks noChangeShapeType="1"/>
                          </wps:cNvCnPr>
                          <wps:spPr bwMode="auto">
                            <a:xfrm>
                              <a:off x="4795" y="10179"/>
                              <a:ext cx="1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55"/>
                          <wps:cNvCnPr>
                            <a:cxnSpLocks noChangeShapeType="1"/>
                          </wps:cNvCnPr>
                          <wps:spPr bwMode="auto">
                            <a:xfrm>
                              <a:off x="4795" y="10802"/>
                              <a:ext cx="1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56"/>
                          <wps:cNvCnPr>
                            <a:cxnSpLocks noChangeShapeType="1"/>
                          </wps:cNvCnPr>
                          <wps:spPr bwMode="auto">
                            <a:xfrm flipV="1">
                              <a:off x="5213" y="11298"/>
                              <a:ext cx="0" cy="1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 name="Line 57"/>
                          <wps:cNvCnPr>
                            <a:cxnSpLocks noChangeShapeType="1"/>
                          </wps:cNvCnPr>
                          <wps:spPr bwMode="auto">
                            <a:xfrm flipV="1">
                              <a:off x="5630" y="11298"/>
                              <a:ext cx="0" cy="1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58"/>
                          <wps:cNvCnPr>
                            <a:cxnSpLocks noChangeShapeType="1"/>
                          </wps:cNvCnPr>
                          <wps:spPr bwMode="auto">
                            <a:xfrm flipV="1">
                              <a:off x="6049" y="11298"/>
                              <a:ext cx="0" cy="1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59"/>
                          <wps:cNvCnPr>
                            <a:cxnSpLocks noChangeShapeType="1"/>
                          </wps:cNvCnPr>
                          <wps:spPr bwMode="auto">
                            <a:xfrm flipV="1">
                              <a:off x="6466" y="11298"/>
                              <a:ext cx="0" cy="1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60"/>
                          <wps:cNvCnPr>
                            <a:cxnSpLocks noChangeShapeType="1"/>
                          </wps:cNvCnPr>
                          <wps:spPr bwMode="auto">
                            <a:xfrm flipV="1">
                              <a:off x="6884" y="11298"/>
                              <a:ext cx="0" cy="1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61"/>
                          <wps:cNvCnPr>
                            <a:cxnSpLocks noChangeShapeType="1"/>
                          </wps:cNvCnPr>
                          <wps:spPr bwMode="auto">
                            <a:xfrm flipV="1">
                              <a:off x="7302" y="11298"/>
                              <a:ext cx="0" cy="1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Freeform 62"/>
                          <wps:cNvSpPr>
                            <a:spLocks/>
                          </wps:cNvSpPr>
                          <wps:spPr bwMode="auto">
                            <a:xfrm>
                              <a:off x="5401" y="9064"/>
                              <a:ext cx="1652" cy="2227"/>
                            </a:xfrm>
                            <a:custGeom>
                              <a:avLst/>
                              <a:gdLst>
                                <a:gd name="T0" fmla="*/ 0 w 1832"/>
                                <a:gd name="T1" fmla="*/ 2212 h 2297"/>
                                <a:gd name="T2" fmla="*/ 101 w 1832"/>
                                <a:gd name="T3" fmla="*/ 1461 h 2297"/>
                                <a:gd name="T4" fmla="*/ 188 w 1832"/>
                                <a:gd name="T5" fmla="*/ 941 h 2297"/>
                                <a:gd name="T6" fmla="*/ 274 w 1832"/>
                                <a:gd name="T7" fmla="*/ 565 h 2297"/>
                                <a:gd name="T8" fmla="*/ 418 w 1832"/>
                                <a:gd name="T9" fmla="*/ 219 h 2297"/>
                                <a:gd name="T10" fmla="*/ 578 w 1832"/>
                                <a:gd name="T11" fmla="*/ 161 h 2297"/>
                                <a:gd name="T12" fmla="*/ 722 w 1832"/>
                                <a:gd name="T13" fmla="*/ 320 h 2297"/>
                                <a:gd name="T14" fmla="*/ 867 w 1832"/>
                                <a:gd name="T15" fmla="*/ 406 h 2297"/>
                                <a:gd name="T16" fmla="*/ 1040 w 1832"/>
                                <a:gd name="T17" fmla="*/ 450 h 2297"/>
                                <a:gd name="T18" fmla="*/ 1256 w 1832"/>
                                <a:gd name="T19" fmla="*/ 450 h 2297"/>
                                <a:gd name="T20" fmla="*/ 1445 w 1832"/>
                                <a:gd name="T21" fmla="*/ 406 h 2297"/>
                                <a:gd name="T22" fmla="*/ 1648 w 1832"/>
                                <a:gd name="T23" fmla="*/ 262 h 2297"/>
                                <a:gd name="T24" fmla="*/ 1764 w 1832"/>
                                <a:gd name="T25" fmla="*/ 0 h 2297"/>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1832" h="2297">
                                  <a:moveTo>
                                    <a:pt x="0" y="2297"/>
                                  </a:moveTo>
                                  <a:cubicBezTo>
                                    <a:pt x="17" y="2167"/>
                                    <a:pt x="72" y="1737"/>
                                    <a:pt x="105" y="1517"/>
                                  </a:cubicBezTo>
                                  <a:cubicBezTo>
                                    <a:pt x="138" y="1297"/>
                                    <a:pt x="165" y="1132"/>
                                    <a:pt x="195" y="977"/>
                                  </a:cubicBezTo>
                                  <a:cubicBezTo>
                                    <a:pt x="225" y="822"/>
                                    <a:pt x="245" y="712"/>
                                    <a:pt x="285" y="587"/>
                                  </a:cubicBezTo>
                                  <a:cubicBezTo>
                                    <a:pt x="325" y="462"/>
                                    <a:pt x="383" y="297"/>
                                    <a:pt x="435" y="227"/>
                                  </a:cubicBezTo>
                                  <a:cubicBezTo>
                                    <a:pt x="487" y="157"/>
                                    <a:pt x="548" y="150"/>
                                    <a:pt x="600" y="167"/>
                                  </a:cubicBezTo>
                                  <a:cubicBezTo>
                                    <a:pt x="652" y="184"/>
                                    <a:pt x="700" y="290"/>
                                    <a:pt x="750" y="332"/>
                                  </a:cubicBezTo>
                                  <a:cubicBezTo>
                                    <a:pt x="800" y="374"/>
                                    <a:pt x="845" y="400"/>
                                    <a:pt x="900" y="422"/>
                                  </a:cubicBezTo>
                                  <a:cubicBezTo>
                                    <a:pt x="955" y="444"/>
                                    <a:pt x="1013" y="460"/>
                                    <a:pt x="1080" y="467"/>
                                  </a:cubicBezTo>
                                  <a:cubicBezTo>
                                    <a:pt x="1147" y="474"/>
                                    <a:pt x="1235" y="475"/>
                                    <a:pt x="1305" y="467"/>
                                  </a:cubicBezTo>
                                  <a:cubicBezTo>
                                    <a:pt x="1375" y="459"/>
                                    <a:pt x="1432" y="455"/>
                                    <a:pt x="1500" y="422"/>
                                  </a:cubicBezTo>
                                  <a:cubicBezTo>
                                    <a:pt x="1568" y="389"/>
                                    <a:pt x="1657" y="342"/>
                                    <a:pt x="1712" y="272"/>
                                  </a:cubicBezTo>
                                  <a:cubicBezTo>
                                    <a:pt x="1767" y="202"/>
                                    <a:pt x="1807" y="57"/>
                                    <a:pt x="1832" y="0"/>
                                  </a:cubicBezTo>
                                </a:path>
                              </a:pathLst>
                            </a:custGeom>
                            <a:noFill/>
                            <a:ln w="190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Freeform 63"/>
                          <wps:cNvSpPr>
                            <a:spLocks/>
                          </wps:cNvSpPr>
                          <wps:spPr bwMode="auto">
                            <a:xfrm>
                              <a:off x="5598" y="9162"/>
                              <a:ext cx="1406" cy="2099"/>
                            </a:xfrm>
                            <a:custGeom>
                              <a:avLst/>
                              <a:gdLst>
                                <a:gd name="T0" fmla="*/ 0 w 1560"/>
                                <a:gd name="T1" fmla="*/ 2084 h 2167"/>
                                <a:gd name="T2" fmla="*/ 101 w 1560"/>
                                <a:gd name="T3" fmla="*/ 1435 h 2167"/>
                                <a:gd name="T4" fmla="*/ 173 w 1560"/>
                                <a:gd name="T5" fmla="*/ 1060 h 2167"/>
                                <a:gd name="T6" fmla="*/ 245 w 1560"/>
                                <a:gd name="T7" fmla="*/ 728 h 2167"/>
                                <a:gd name="T8" fmla="*/ 332 w 1560"/>
                                <a:gd name="T9" fmla="*/ 411 h 2167"/>
                                <a:gd name="T10" fmla="*/ 447 w 1560"/>
                                <a:gd name="T11" fmla="*/ 151 h 2167"/>
                                <a:gd name="T12" fmla="*/ 635 w 1560"/>
                                <a:gd name="T13" fmla="*/ 7 h 2167"/>
                                <a:gd name="T14" fmla="*/ 866 w 1560"/>
                                <a:gd name="T15" fmla="*/ 108 h 2167"/>
                                <a:gd name="T16" fmla="*/ 967 w 1560"/>
                                <a:gd name="T17" fmla="*/ 195 h 2167"/>
                                <a:gd name="T18" fmla="*/ 1155 w 1560"/>
                                <a:gd name="T19" fmla="*/ 252 h 2167"/>
                                <a:gd name="T20" fmla="*/ 1342 w 1560"/>
                                <a:gd name="T21" fmla="*/ 223 h 2167"/>
                                <a:gd name="T22" fmla="*/ 1501 w 1560"/>
                                <a:gd name="T23" fmla="*/ 36 h 2167"/>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1560" h="2167">
                                  <a:moveTo>
                                    <a:pt x="0" y="2167"/>
                                  </a:moveTo>
                                  <a:cubicBezTo>
                                    <a:pt x="17" y="2052"/>
                                    <a:pt x="75" y="1669"/>
                                    <a:pt x="105" y="1492"/>
                                  </a:cubicBezTo>
                                  <a:cubicBezTo>
                                    <a:pt x="135" y="1315"/>
                                    <a:pt x="155" y="1224"/>
                                    <a:pt x="180" y="1102"/>
                                  </a:cubicBezTo>
                                  <a:cubicBezTo>
                                    <a:pt x="205" y="980"/>
                                    <a:pt x="228" y="869"/>
                                    <a:pt x="255" y="757"/>
                                  </a:cubicBezTo>
                                  <a:cubicBezTo>
                                    <a:pt x="282" y="645"/>
                                    <a:pt x="310" y="527"/>
                                    <a:pt x="345" y="427"/>
                                  </a:cubicBezTo>
                                  <a:cubicBezTo>
                                    <a:pt x="380" y="327"/>
                                    <a:pt x="413" y="227"/>
                                    <a:pt x="465" y="157"/>
                                  </a:cubicBezTo>
                                  <a:cubicBezTo>
                                    <a:pt x="517" y="87"/>
                                    <a:pt x="588" y="14"/>
                                    <a:pt x="660" y="7"/>
                                  </a:cubicBezTo>
                                  <a:cubicBezTo>
                                    <a:pt x="732" y="0"/>
                                    <a:pt x="843" y="80"/>
                                    <a:pt x="900" y="112"/>
                                  </a:cubicBezTo>
                                  <a:cubicBezTo>
                                    <a:pt x="957" y="144"/>
                                    <a:pt x="955" y="177"/>
                                    <a:pt x="1005" y="202"/>
                                  </a:cubicBezTo>
                                  <a:cubicBezTo>
                                    <a:pt x="1055" y="227"/>
                                    <a:pt x="1135" y="257"/>
                                    <a:pt x="1200" y="262"/>
                                  </a:cubicBezTo>
                                  <a:cubicBezTo>
                                    <a:pt x="1265" y="267"/>
                                    <a:pt x="1335" y="270"/>
                                    <a:pt x="1395" y="232"/>
                                  </a:cubicBezTo>
                                  <a:cubicBezTo>
                                    <a:pt x="1455" y="194"/>
                                    <a:pt x="1526" y="78"/>
                                    <a:pt x="1560" y="37"/>
                                  </a:cubicBezTo>
                                </a:path>
                              </a:pathLst>
                            </a:custGeom>
                            <a:noFill/>
                            <a:ln w="19050">
                              <a:solidFill>
                                <a:srgbClr val="000000"/>
                              </a:solidFill>
                              <a:prstDash val="dash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Freeform 64"/>
                          <wps:cNvSpPr>
                            <a:spLocks/>
                          </wps:cNvSpPr>
                          <wps:spPr bwMode="auto">
                            <a:xfrm>
                              <a:off x="6935" y="7869"/>
                              <a:ext cx="469" cy="1508"/>
                            </a:xfrm>
                            <a:custGeom>
                              <a:avLst/>
                              <a:gdLst>
                                <a:gd name="T0" fmla="*/ 168 w 1545"/>
                                <a:gd name="T1" fmla="*/ 0 h 3075"/>
                                <a:gd name="T2" fmla="*/ 0 w 1545"/>
                                <a:gd name="T3" fmla="*/ 758 h 3075"/>
                                <a:gd name="T4" fmla="*/ 0 60000 65536"/>
                                <a:gd name="T5" fmla="*/ 0 60000 65536"/>
                              </a:gdLst>
                              <a:ahLst/>
                              <a:cxnLst>
                                <a:cxn ang="T4">
                                  <a:pos x="T0" y="T1"/>
                                </a:cxn>
                                <a:cxn ang="T5">
                                  <a:pos x="T2" y="T3"/>
                                </a:cxn>
                              </a:cxnLst>
                              <a:rect l="0" t="0" r="r" b="b"/>
                              <a:pathLst>
                                <a:path w="1545" h="3075">
                                  <a:moveTo>
                                    <a:pt x="1545" y="0"/>
                                  </a:moveTo>
                                  <a:lnTo>
                                    <a:pt x="0" y="3075"/>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 name="Text Box 65"/>
                          <wps:cNvSpPr txBox="1">
                            <a:spLocks noChangeArrowheads="1"/>
                          </wps:cNvSpPr>
                          <wps:spPr bwMode="auto">
                            <a:xfrm>
                              <a:off x="4277" y="8117"/>
                              <a:ext cx="707" cy="5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459" w:rsidRPr="00BD45CB" w:rsidRDefault="00366459" w:rsidP="001520E5">
                                <w:pPr>
                                  <w:rPr>
                                    <w:sz w:val="24"/>
                                    <w:szCs w:val="24"/>
                                  </w:rPr>
                                </w:pPr>
                                <w:r w:rsidRPr="00BD45CB">
                                  <w:rPr>
                                    <w:sz w:val="24"/>
                                    <w:szCs w:val="24"/>
                                    <w:lang w:val="uz-Cyrl-UZ"/>
                                  </w:rPr>
                                  <w:t>10</w:t>
                                </w:r>
                                <w:r w:rsidRPr="00BD45CB">
                                  <w:rPr>
                                    <w:sz w:val="24"/>
                                    <w:szCs w:val="24"/>
                                    <w:vertAlign w:val="superscript"/>
                                    <w:lang w:val="uz-Cyrl-UZ"/>
                                  </w:rPr>
                                  <w:t>1</w:t>
                                </w:r>
                              </w:p>
                            </w:txbxContent>
                          </wps:txbx>
                          <wps:bodyPr rot="0" vert="horz" wrap="square" lIns="91440" tIns="45720" rIns="91440" bIns="45720" anchor="t" anchorCtr="0" upright="1">
                            <a:noAutofit/>
                          </wps:bodyPr>
                        </wps:wsp>
                        <wps:wsp>
                          <wps:cNvPr id="139" name="Text Box 66"/>
                          <wps:cNvSpPr txBox="1">
                            <a:spLocks noChangeArrowheads="1"/>
                          </wps:cNvSpPr>
                          <wps:spPr bwMode="auto">
                            <a:xfrm>
                              <a:off x="4619" y="7223"/>
                              <a:ext cx="1305" cy="7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459" w:rsidRPr="00BD45CB" w:rsidRDefault="00366459" w:rsidP="001520E5">
                                <w:pPr>
                                  <w:rPr>
                                    <w:i/>
                                    <w:iCs/>
                                    <w:sz w:val="24"/>
                                    <w:szCs w:val="24"/>
                                  </w:rPr>
                                </w:pPr>
                                <w:r w:rsidRPr="00BD45CB">
                                  <w:rPr>
                                    <w:i/>
                                    <w:iCs/>
                                    <w:sz w:val="24"/>
                                    <w:szCs w:val="24"/>
                                    <w:lang w:val="uz-Cyrl-UZ"/>
                                  </w:rPr>
                                  <w:sym w:font="Symbol" w:char="F061"/>
                                </w:r>
                                <w:r w:rsidRPr="00BD45CB">
                                  <w:rPr>
                                    <w:i/>
                                    <w:iCs/>
                                    <w:sz w:val="24"/>
                                    <w:szCs w:val="24"/>
                                    <w:lang w:val="en-US"/>
                                  </w:rPr>
                                  <w:t xml:space="preserve"> </w:t>
                                </w:r>
                                <w:r w:rsidRPr="00BD45CB">
                                  <w:rPr>
                                    <w:i/>
                                    <w:iCs/>
                                    <w:sz w:val="24"/>
                                    <w:szCs w:val="24"/>
                                    <w:lang w:val="uz-Cyrl-UZ"/>
                                  </w:rPr>
                                  <w:t>,</w:t>
                                </w:r>
                                <w:r w:rsidRPr="00BD45CB">
                                  <w:rPr>
                                    <w:iCs/>
                                    <w:sz w:val="24"/>
                                    <w:szCs w:val="24"/>
                                    <w:lang w:val="en-US"/>
                                  </w:rPr>
                                  <w:t>cm</w:t>
                                </w:r>
                                <w:r w:rsidRPr="00BD45CB">
                                  <w:rPr>
                                    <w:sz w:val="24"/>
                                    <w:szCs w:val="24"/>
                                    <w:vertAlign w:val="superscript"/>
                                    <w:lang w:val="uz-Cyrl-UZ"/>
                                  </w:rPr>
                                  <w:t>-1</w:t>
                                </w:r>
                              </w:p>
                            </w:txbxContent>
                          </wps:txbx>
                          <wps:bodyPr rot="0" vert="horz" wrap="square" lIns="91440" tIns="45720" rIns="91440" bIns="45720" anchor="t" anchorCtr="0" upright="1">
                            <a:noAutofit/>
                          </wps:bodyPr>
                        </wps:wsp>
                        <wps:wsp>
                          <wps:cNvPr id="140" name="Text Box 67"/>
                          <wps:cNvSpPr txBox="1">
                            <a:spLocks noChangeArrowheads="1"/>
                          </wps:cNvSpPr>
                          <wps:spPr bwMode="auto">
                            <a:xfrm>
                              <a:off x="4252" y="9345"/>
                              <a:ext cx="707" cy="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459" w:rsidRPr="00BD45CB" w:rsidRDefault="00366459" w:rsidP="001520E5">
                                <w:pPr>
                                  <w:rPr>
                                    <w:sz w:val="24"/>
                                    <w:szCs w:val="24"/>
                                  </w:rPr>
                                </w:pPr>
                                <w:r w:rsidRPr="00BD45CB">
                                  <w:rPr>
                                    <w:sz w:val="24"/>
                                    <w:szCs w:val="24"/>
                                    <w:lang w:val="uz-Cyrl-UZ"/>
                                  </w:rPr>
                                  <w:t>10</w:t>
                                </w:r>
                                <w:r w:rsidRPr="00BD45CB">
                                  <w:rPr>
                                    <w:sz w:val="24"/>
                                    <w:szCs w:val="24"/>
                                    <w:vertAlign w:val="superscript"/>
                                    <w:lang w:val="uz-Cyrl-UZ"/>
                                  </w:rPr>
                                  <w:t>0</w:t>
                                </w:r>
                              </w:p>
                            </w:txbxContent>
                          </wps:txbx>
                          <wps:bodyPr rot="0" vert="horz" wrap="square" lIns="91440" tIns="45720" rIns="91440" bIns="45720" anchor="t" anchorCtr="0" upright="1">
                            <a:noAutofit/>
                          </wps:bodyPr>
                        </wps:wsp>
                        <wps:wsp>
                          <wps:cNvPr id="141" name="Text Box 68"/>
                          <wps:cNvSpPr txBox="1">
                            <a:spLocks noChangeArrowheads="1"/>
                          </wps:cNvSpPr>
                          <wps:spPr bwMode="auto">
                            <a:xfrm>
                              <a:off x="4211" y="10600"/>
                              <a:ext cx="816" cy="5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459" w:rsidRPr="00BD45CB" w:rsidRDefault="00366459" w:rsidP="001520E5">
                                <w:pPr>
                                  <w:rPr>
                                    <w:sz w:val="24"/>
                                    <w:szCs w:val="24"/>
                                  </w:rPr>
                                </w:pPr>
                                <w:r w:rsidRPr="00BD45CB">
                                  <w:rPr>
                                    <w:sz w:val="24"/>
                                    <w:szCs w:val="24"/>
                                    <w:lang w:val="uz-Cyrl-UZ"/>
                                  </w:rPr>
                                  <w:t>10</w:t>
                                </w:r>
                                <w:r w:rsidRPr="00BD45CB">
                                  <w:rPr>
                                    <w:sz w:val="24"/>
                                    <w:szCs w:val="24"/>
                                    <w:vertAlign w:val="superscript"/>
                                    <w:lang w:val="uz-Cyrl-UZ"/>
                                  </w:rPr>
                                  <w:t>-1</w:t>
                                </w:r>
                              </w:p>
                            </w:txbxContent>
                          </wps:txbx>
                          <wps:bodyPr rot="0" vert="horz" wrap="square" lIns="91440" tIns="45720" rIns="91440" bIns="45720" anchor="t" anchorCtr="0" upright="1">
                            <a:noAutofit/>
                          </wps:bodyPr>
                        </wps:wsp>
                        <wps:wsp>
                          <wps:cNvPr id="142" name="Text Box 73"/>
                          <wps:cNvSpPr txBox="1">
                            <a:spLocks noChangeArrowheads="1"/>
                          </wps:cNvSpPr>
                          <wps:spPr bwMode="auto">
                            <a:xfrm>
                              <a:off x="7011" y="8835"/>
                              <a:ext cx="440" cy="4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459" w:rsidRPr="00A12945" w:rsidRDefault="00366459" w:rsidP="001520E5">
                                <w:pPr>
                                  <w:rPr>
                                    <w:i/>
                                    <w:sz w:val="24"/>
                                    <w:szCs w:val="24"/>
                                    <w:lang w:val="en-US"/>
                                  </w:rPr>
                                </w:pPr>
                                <w:proofErr w:type="gramStart"/>
                                <w:r w:rsidRPr="00A12945">
                                  <w:rPr>
                                    <w:i/>
                                    <w:sz w:val="24"/>
                                    <w:szCs w:val="24"/>
                                    <w:lang w:val="en-US"/>
                                  </w:rPr>
                                  <w:t>b</w:t>
                                </w:r>
                                <w:proofErr w:type="gramEnd"/>
                              </w:p>
                            </w:txbxContent>
                          </wps:txbx>
                          <wps:bodyPr rot="0" vert="horz" wrap="square" lIns="91440" tIns="45720" rIns="91440" bIns="45720" anchor="t" anchorCtr="0" upright="1">
                            <a:noAutofit/>
                          </wps:bodyPr>
                        </wps:wsp>
                        <wps:wsp>
                          <wps:cNvPr id="143" name="Freeform 74"/>
                          <wps:cNvSpPr>
                            <a:spLocks/>
                          </wps:cNvSpPr>
                          <wps:spPr bwMode="auto">
                            <a:xfrm>
                              <a:off x="5296" y="9211"/>
                              <a:ext cx="1729" cy="2044"/>
                            </a:xfrm>
                            <a:custGeom>
                              <a:avLst/>
                              <a:gdLst>
                                <a:gd name="T0" fmla="*/ 0 w 2047"/>
                                <a:gd name="T1" fmla="*/ 2044 h 2094"/>
                                <a:gd name="T2" fmla="*/ 470 w 2047"/>
                                <a:gd name="T3" fmla="*/ 495 h 2094"/>
                                <a:gd name="T4" fmla="*/ 917 w 2047"/>
                                <a:gd name="T5" fmla="*/ 335 h 2094"/>
                                <a:gd name="T6" fmla="*/ 1174 w 2047"/>
                                <a:gd name="T7" fmla="*/ 349 h 2094"/>
                                <a:gd name="T8" fmla="*/ 1499 w 2047"/>
                                <a:gd name="T9" fmla="*/ 291 h 2094"/>
                                <a:gd name="T10" fmla="*/ 1729 w 2047"/>
                                <a:gd name="T11" fmla="*/ 0 h 209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47" h="2094">
                                  <a:moveTo>
                                    <a:pt x="0" y="2094"/>
                                  </a:moveTo>
                                  <a:cubicBezTo>
                                    <a:pt x="88" y="1830"/>
                                    <a:pt x="376" y="799"/>
                                    <a:pt x="557" y="507"/>
                                  </a:cubicBezTo>
                                  <a:cubicBezTo>
                                    <a:pt x="738" y="215"/>
                                    <a:pt x="947" y="368"/>
                                    <a:pt x="1086" y="343"/>
                                  </a:cubicBezTo>
                                  <a:cubicBezTo>
                                    <a:pt x="1225" y="318"/>
                                    <a:pt x="1276" y="365"/>
                                    <a:pt x="1390" y="358"/>
                                  </a:cubicBezTo>
                                  <a:cubicBezTo>
                                    <a:pt x="1505" y="351"/>
                                    <a:pt x="1666" y="358"/>
                                    <a:pt x="1775" y="298"/>
                                  </a:cubicBezTo>
                                  <a:cubicBezTo>
                                    <a:pt x="1884" y="238"/>
                                    <a:pt x="1990" y="62"/>
                                    <a:pt x="2047" y="0"/>
                                  </a:cubicBezTo>
                                </a:path>
                              </a:pathLst>
                            </a:custGeom>
                            <a:noFill/>
                            <a:ln w="1905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Line 75"/>
                          <wps:cNvCnPr>
                            <a:cxnSpLocks noChangeShapeType="1"/>
                          </wps:cNvCnPr>
                          <wps:spPr bwMode="auto">
                            <a:xfrm>
                              <a:off x="6907" y="8045"/>
                              <a:ext cx="0" cy="2986"/>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5" name="Text Box 73"/>
                          <wps:cNvSpPr txBox="1">
                            <a:spLocks noChangeArrowheads="1"/>
                          </wps:cNvSpPr>
                          <wps:spPr bwMode="auto">
                            <a:xfrm>
                              <a:off x="5651" y="8835"/>
                              <a:ext cx="440" cy="4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459" w:rsidRDefault="00366459" w:rsidP="001520E5"/>
                            </w:txbxContent>
                          </wps:txbx>
                          <wps:bodyPr rot="0" vert="horz" wrap="square" lIns="91440" tIns="45720" rIns="91440" bIns="45720" anchor="t" anchorCtr="0" upright="1">
                            <a:noAutofit/>
                          </wps:bodyPr>
                        </wps:wsp>
                        <wps:wsp>
                          <wps:cNvPr id="146" name="Text Box 73"/>
                          <wps:cNvSpPr txBox="1">
                            <a:spLocks noChangeArrowheads="1"/>
                          </wps:cNvSpPr>
                          <wps:spPr bwMode="auto">
                            <a:xfrm>
                              <a:off x="5651" y="8829"/>
                              <a:ext cx="440" cy="4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459" w:rsidRPr="00A12945" w:rsidRDefault="00366459" w:rsidP="001520E5">
                                <w:pPr>
                                  <w:rPr>
                                    <w:i/>
                                    <w:sz w:val="24"/>
                                    <w:szCs w:val="24"/>
                                    <w:lang w:val="en-US"/>
                                  </w:rPr>
                                </w:pPr>
                                <w:proofErr w:type="gramStart"/>
                                <w:r w:rsidRPr="00A12945">
                                  <w:rPr>
                                    <w:i/>
                                    <w:sz w:val="24"/>
                                    <w:szCs w:val="24"/>
                                    <w:lang w:val="en-US"/>
                                  </w:rPr>
                                  <w:t>a</w:t>
                                </w:r>
                                <w:proofErr w:type="gramEnd"/>
                              </w:p>
                            </w:txbxContent>
                          </wps:txbx>
                          <wps:bodyPr rot="0" vert="horz" wrap="square" lIns="91440" tIns="45720" rIns="91440" bIns="45720" anchor="t" anchorCtr="0" upright="1">
                            <a:noAutofit/>
                          </wps:bodyPr>
                        </wps:wsp>
                      </wpg:grpSp>
                      <wps:wsp>
                        <wps:cNvPr id="147" name="Text Box 148"/>
                        <wps:cNvSpPr txBox="1">
                          <a:spLocks noChangeArrowheads="1"/>
                        </wps:cNvSpPr>
                        <wps:spPr bwMode="auto">
                          <a:xfrm>
                            <a:off x="4221" y="11738"/>
                            <a:ext cx="3960" cy="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459" w:rsidRPr="004655A1" w:rsidRDefault="004655A1" w:rsidP="001520E5">
                              <w:pPr>
                                <w:jc w:val="both"/>
                              </w:pPr>
                              <w:r w:rsidRPr="004655A1">
                                <w:rPr>
                                  <w:sz w:val="24"/>
                                  <w:szCs w:val="24"/>
                                </w:rPr>
                                <w:t xml:space="preserve">Рисунок 1. Экспериментальные результаты спектральных характеристик </w:t>
                              </w:r>
                              <w:r w:rsidRPr="004655A1">
                                <w:rPr>
                                  <w:sz w:val="24"/>
                                  <w:szCs w:val="24"/>
                                  <w:lang w:val="en-US"/>
                                </w:rPr>
                                <w:t>a</w:t>
                              </w:r>
                              <w:r w:rsidRPr="004655A1">
                                <w:rPr>
                                  <w:sz w:val="24"/>
                                  <w:szCs w:val="24"/>
                                </w:rPr>
                                <w:t xml:space="preserve"> - область дефектного поглощения образцов с </w:t>
                              </w:r>
                              <w:proofErr w:type="spellStart"/>
                              <w:r w:rsidRPr="004655A1">
                                <w:rPr>
                                  <w:sz w:val="24"/>
                                  <w:szCs w:val="24"/>
                                </w:rPr>
                                <w:t>псевдодопированным</w:t>
                              </w:r>
                              <w:proofErr w:type="spellEnd"/>
                              <w:r w:rsidRPr="004655A1">
                                <w:rPr>
                                  <w:sz w:val="24"/>
                                  <w:szCs w:val="24"/>
                                </w:rPr>
                                <w:t xml:space="preserve"> </w:t>
                              </w:r>
                              <w:r w:rsidRPr="004655A1">
                                <w:rPr>
                                  <w:sz w:val="24"/>
                                  <w:szCs w:val="24"/>
                                  <w:lang w:val="en-US"/>
                                </w:rPr>
                                <w:t>a</w:t>
                              </w:r>
                              <w:r w:rsidRPr="004655A1">
                                <w:rPr>
                                  <w:sz w:val="24"/>
                                  <w:szCs w:val="24"/>
                                </w:rPr>
                                <w:t>-</w:t>
                              </w:r>
                              <w:r w:rsidRPr="004655A1">
                                <w:rPr>
                                  <w:sz w:val="24"/>
                                  <w:szCs w:val="24"/>
                                  <w:lang w:val="en-US"/>
                                </w:rPr>
                                <w:t>Si</w:t>
                              </w:r>
                              <w:r w:rsidRPr="004655A1">
                                <w:rPr>
                                  <w:sz w:val="24"/>
                                  <w:szCs w:val="24"/>
                                </w:rPr>
                                <w:t xml:space="preserve">: </w:t>
                              </w:r>
                              <w:proofErr w:type="gramStart"/>
                              <w:r w:rsidRPr="004655A1">
                                <w:rPr>
                                  <w:sz w:val="24"/>
                                  <w:szCs w:val="24"/>
                                  <w:lang w:val="en-US"/>
                                </w:rPr>
                                <w:t>H</w:t>
                              </w:r>
                              <w:r w:rsidRPr="004655A1">
                                <w:rPr>
                                  <w:sz w:val="24"/>
                                  <w:szCs w:val="24"/>
                                </w:rPr>
                                <w:t xml:space="preserve">, </w:t>
                              </w:r>
                              <w:r w:rsidRPr="004655A1">
                                <w:rPr>
                                  <w:sz w:val="24"/>
                                  <w:szCs w:val="24"/>
                                  <w:lang w:val="en-US"/>
                                </w:rPr>
                                <w:t>b</w:t>
                              </w:r>
                              <w:r w:rsidRPr="004655A1">
                                <w:rPr>
                                  <w:sz w:val="24"/>
                                  <w:szCs w:val="24"/>
                                </w:rPr>
                                <w:t xml:space="preserve"> - область экспоненциального поглощения.</w:t>
                              </w:r>
                              <w:proofErr w:type="gram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17" o:spid="_x0000_s1026" style="position:absolute;left:0;text-align:left;margin-left:263.8pt;margin-top:16.85pt;width:190.5pt;height:367.5pt;z-index:251663360;mso-position-horizontal-relative:margin;mso-position-vertical-relative:margin" coordorigin="4211,7223" coordsize="3970,6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">
                <v:group id="Group 119" o:spid="_x0000_s1027" style="position:absolute;left:4211;top:7223;width:3970;height:4673" coordorigin="4211,7223" coordsize="3970,4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sAh8YAAADcAAAADwAAAGRycy9kb3ducmV2LnhtbESPT2vCQBDF70K/wzKF&#10;3nQTS0tJ3YhIlR6kUC2ItyE7+YPZ2ZBdk/jtO4dCbzO8N+/9ZrWeXKsG6kPj2UC6SEARF942XBn4&#10;Oe3mb6BCRLbYeiYDdwqwzh9mK8ysH/mbhmOslIRwyNBAHWOXaR2KmhyGhe+IRSt97zDK2lfa9jhK&#10;uGv1MkletcOGpaHGjrY1FdfjzRnYjzhuntOP4XAtt/fL6eXrfEjJmKfHafMOKtIU/81/159W8F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awCHxgAAANwA&#10;AAAPAAAAAAAAAAAAAAAAAKoCAABkcnMvZG93bnJldi54bWxQSwUGAAAAAAQABAD6AAAAnQMAAAAA&#10;">
                  <v:shapetype id="_x0000_t202" coordsize="21600,21600" o:spt="202" path="m,l,21600r21600,l21600,xe">
                    <v:stroke joinstyle="miter"/>
                    <v:path gradientshapeok="t" o:connecttype="rect"/>
                  </v:shapetype>
                  <v:shape id="Text Box 72" o:spid="_x0000_s1028" type="#_x0000_t202" style="position:absolute;left:7151;top:11453;width:1030;height:4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goMAA&#10;AADcAAAADwAAAGRycy9kb3ducmV2LnhtbERPS4vCMBC+L/gfwgh7WxNlV7QaRRRhTys+wdvQjG2x&#10;mZQm2u6/N4LgbT6+50znrS3FnWpfONbQ7ykQxKkzBWcaDvv11wiED8gGS8ek4Z88zGedjykmxjW8&#10;pfsuZCKGsE9QQx5ClUjp05ws+p6riCN3cbXFEGGdSVNjE8NtKQdKDaXFgmNDjhUtc0qvu5vVcPy7&#10;nE/fapOt7E/VuFZJtmOp9We3XUxABGrDW/xy/5o4vz+G5zPxAj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goMAAAADcAAAADwAAAAAAAAAAAAAAAACYAgAAZHJzL2Rvd25y&#10;ZXYueG1sUEsFBgAAAAAEAAQA9QAAAIUDAAAAAA==&#10;" filled="f" stroked="f">
                    <v:textbox>
                      <w:txbxContent>
                        <w:p w:rsidR="00366459" w:rsidRPr="00BD45CB" w:rsidRDefault="00366459" w:rsidP="001520E5">
                          <w:pPr>
                            <w:rPr>
                              <w:sz w:val="24"/>
                              <w:szCs w:val="24"/>
                            </w:rPr>
                          </w:pPr>
                          <w:r w:rsidRPr="00BD45CB">
                            <w:rPr>
                              <w:i/>
                              <w:iCs/>
                              <w:sz w:val="24"/>
                              <w:szCs w:val="24"/>
                              <w:lang w:val="uz-Cyrl-UZ"/>
                            </w:rPr>
                            <w:t xml:space="preserve">ħω, </w:t>
                          </w:r>
                          <w:r>
                            <w:rPr>
                              <w:sz w:val="24"/>
                              <w:szCs w:val="24"/>
                              <w:lang w:val="en-US"/>
                            </w:rPr>
                            <w:t>eV</w:t>
                          </w:r>
                        </w:p>
                      </w:txbxContent>
                    </v:textbox>
                  </v:shape>
                  <v:shape id="Text Box 69" o:spid="_x0000_s1029" type="#_x0000_t202" style="position:absolute;left:4931;top:11442;width:757;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DgMQA&#10;AADcAAAADwAAAGRycy9kb3ducmV2LnhtbESPQWvCQBCF70L/wzKF3nS3UqWNrlJaBE8WtRW8Ddkx&#10;CWZnQ3Y18d93DoK3Gd6b976ZL3tfqyu1sQps4XVkQBHnwVVcWPjdr4bvoGJCdlgHJgs3irBcPA3m&#10;mLnQ8Zauu1QoCeGYoYUypSbTOuYleYyj0BCLdgqtxyRrW2jXYifhvtZjY6baY8XSUGJDXyXl593F&#10;W/jbnI6HN/NTfPtJ04XeaPYf2tqX5/5zBipRnx7m+/XaCf5Y8OUZmUA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lQ4DEAAAA3AAAAA8AAAAAAAAAAAAAAAAAmAIAAGRycy9k&#10;b3ducmV2LnhtbFBLBQYAAAAABAAEAPUAAACJAwAAAAA=&#10;" filled="f" stroked="f">
                    <v:textbox>
                      <w:txbxContent>
                        <w:p w:rsidR="00366459" w:rsidRPr="00A12945" w:rsidRDefault="00366459" w:rsidP="001520E5">
                          <w:pPr>
                            <w:rPr>
                              <w:sz w:val="24"/>
                              <w:szCs w:val="24"/>
                            </w:rPr>
                          </w:pPr>
                          <w:r w:rsidRPr="00A12945">
                            <w:rPr>
                              <w:sz w:val="24"/>
                              <w:szCs w:val="24"/>
                              <w:lang w:val="uz-Cyrl-UZ"/>
                            </w:rPr>
                            <w:t>0</w:t>
                          </w:r>
                          <w:r w:rsidRPr="00A12945">
                            <w:rPr>
                              <w:sz w:val="24"/>
                              <w:szCs w:val="24"/>
                              <w:lang w:val="en-US"/>
                            </w:rPr>
                            <w:t>.</w:t>
                          </w:r>
                          <w:r w:rsidRPr="00A12945">
                            <w:rPr>
                              <w:sz w:val="24"/>
                              <w:szCs w:val="24"/>
                              <w:lang w:val="uz-Cyrl-UZ"/>
                            </w:rPr>
                            <w:t>9</w:t>
                          </w:r>
                        </w:p>
                      </w:txbxContent>
                    </v:textbox>
                  </v:shape>
                  <v:shape id="Text Box 70" o:spid="_x0000_s1030" type="#_x0000_t202" style="position:absolute;left:5756;top:11442;width:597;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nmG8IA&#10;AADcAAAADwAAAGRycy9kb3ducmV2LnhtbERPTWvCQBC9C/0Pywi9md1IFU2zhqIUerKordDbkB2T&#10;YHY2ZLcm/ffdQsHbPN7n5MVoW3Gj3jeONaSJAkFcOtNwpeHj9DpbgfAB2WDrmDT8kIdi8zDJMTNu&#10;4APdjqESMYR9hhrqELpMSl/WZNEnriOO3MX1FkOEfSVNj0MMt62cK7WUFhuODTV2tK2pvB6/rYbP&#10;/eXr/KTeq51ddIMblWS7llo/TseXZxCBxnAX/7vfTJw/T+HvmXiB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qeYbwgAAANwAAAAPAAAAAAAAAAAAAAAAAJgCAABkcnMvZG93&#10;bnJldi54bWxQSwUGAAAAAAQABAD1AAAAhwMAAAAA&#10;" filled="f" stroked="f">
                    <v:textbox>
                      <w:txbxContent>
                        <w:p w:rsidR="00366459" w:rsidRPr="00A12945" w:rsidRDefault="00366459" w:rsidP="001520E5">
                          <w:pPr>
                            <w:rPr>
                              <w:sz w:val="24"/>
                              <w:szCs w:val="24"/>
                            </w:rPr>
                          </w:pPr>
                          <w:r w:rsidRPr="00A12945">
                            <w:rPr>
                              <w:sz w:val="24"/>
                              <w:szCs w:val="24"/>
                              <w:lang w:val="uz-Cyrl-UZ"/>
                            </w:rPr>
                            <w:t>1</w:t>
                          </w:r>
                          <w:r w:rsidRPr="00A12945">
                            <w:rPr>
                              <w:sz w:val="24"/>
                              <w:szCs w:val="24"/>
                              <w:lang w:val="en-US"/>
                            </w:rPr>
                            <w:t>.</w:t>
                          </w:r>
                          <w:r w:rsidRPr="00A12945">
                            <w:rPr>
                              <w:sz w:val="24"/>
                              <w:szCs w:val="24"/>
                              <w:lang w:val="uz-Cyrl-UZ"/>
                            </w:rPr>
                            <w:t>1</w:t>
                          </w:r>
                        </w:p>
                      </w:txbxContent>
                    </v:textbox>
                  </v:shape>
                  <v:shape id="Text Box 71" o:spid="_x0000_s1031" type="#_x0000_t202" style="position:absolute;left:6596;top:11442;width:686;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t4bMEA&#10;AADcAAAADwAAAGRycy9kb3ducmV2LnhtbERPTYvCMBC9L/gfwgje1sTiLlqNIrsInlbWVcHb0Ixt&#10;sZmUJtr6740g7G0e73Pmy85W4kaNLx1rGA0VCOLMmZJzDfu/9fsEhA/IBivHpOFOHpaL3tscU+Na&#10;/qXbLuQihrBPUUMRQp1K6bOCLPqhq4kjd3aNxRBhk0vTYBvDbSUTpT6lxZJjQ4E1fRWUXXZXq+Hw&#10;cz4dx2qbf9uPunWdkmynUutBv1vNQATqwr/45d6YOD9J4PlMvE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7eGzBAAAA3AAAAA8AAAAAAAAAAAAAAAAAmAIAAGRycy9kb3du&#10;cmV2LnhtbFBLBQYAAAAABAAEAPUAAACGAwAAAAA=&#10;" filled="f" stroked="f">
                    <v:textbox>
                      <w:txbxContent>
                        <w:p w:rsidR="00366459" w:rsidRPr="00A12945" w:rsidRDefault="00366459" w:rsidP="001520E5">
                          <w:pPr>
                            <w:rPr>
                              <w:sz w:val="24"/>
                              <w:szCs w:val="24"/>
                            </w:rPr>
                          </w:pPr>
                          <w:r w:rsidRPr="00A12945">
                            <w:rPr>
                              <w:sz w:val="24"/>
                              <w:szCs w:val="24"/>
                              <w:lang w:val="uz-Cyrl-UZ"/>
                            </w:rPr>
                            <w:t>1</w:t>
                          </w:r>
                          <w:r w:rsidRPr="00A12945">
                            <w:rPr>
                              <w:sz w:val="24"/>
                              <w:szCs w:val="24"/>
                              <w:lang w:val="en-US"/>
                            </w:rPr>
                            <w:t>.</w:t>
                          </w:r>
                          <w:r w:rsidRPr="00A12945">
                            <w:rPr>
                              <w:sz w:val="24"/>
                              <w:szCs w:val="24"/>
                              <w:lang w:val="uz-Cyrl-UZ"/>
                            </w:rPr>
                            <w:t>3</w:t>
                          </w:r>
                        </w:p>
                      </w:txbxContent>
                    </v:textbox>
                  </v:shape>
                  <v:rect id="Rectangle 50" o:spid="_x0000_s1032" style="position:absolute;left:4795;top:7694;width:2715;height:3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9hcIA&#10;AADcAAAADwAAAGRycy9kb3ducmV2LnhtbERPTWvCQBC9C/0PyxR6000jlBpdpbSktEeNF29jdkxi&#10;s7Mhu9HVX+8KBW/zeJ+zWAXTihP1rrGs4HWSgCAurW64UrAt8vE7COeRNbaWScGFHKyWT6MFZtqe&#10;eU2nja9EDGGXoYLa+y6T0pU1GXQT2xFH7mB7gz7CvpK6x3MMN61Mk+RNGmw4NtTY0WdN5d9mMAr2&#10;TbrF67r4Tswsn/rfUByH3ZdSL8/hYw7CU/AP8b/7R8f56RTu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yL2FwgAAANwAAAAPAAAAAAAAAAAAAAAAAJgCAABkcnMvZG93&#10;bnJldi54bWxQSwUGAAAAAAQABAD1AAAAhwMAAAAA&#10;"/>
                  <v:line id="Line 51" o:spid="_x0000_s1033" style="position:absolute;visibility:visible;mso-wrap-style:square" from="4795,8315" to="4899,83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52" o:spid="_x0000_s1034" style="position:absolute;visibility:visible;mso-wrap-style:square" from="4795,8936" to="4899,8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53" o:spid="_x0000_s1035" style="position:absolute;visibility:visible;mso-wrap-style:square" from="4795,9558" to="4899,9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54" o:spid="_x0000_s1036" style="position:absolute;visibility:visible;mso-wrap-style:square" from="4795,10179" to="4899,101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55" o:spid="_x0000_s1037" style="position:absolute;visibility:visible;mso-wrap-style:square" from="4795,10802" to="4899,10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line id="Line 56" o:spid="_x0000_s1038" style="position:absolute;flip:y;visibility:visible;mso-wrap-style:square" from="5213,11298" to="5213,11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J0XMQAAADcAAAADwAAAGRycy9kb3ducmV2LnhtbERPTWsCMRC9F/wPYQpeimYrpejWKFIQ&#10;PHiplRVv0810s+xmsiZRt/++EQRv83ifM1/2thUX8qF2rOB1nIEgLp2uuVKw/16PpiBCRNbYOiYF&#10;fxRguRg8zTHX7spfdNnFSqQQDjkqMDF2uZShNGQxjF1HnLhf5y3GBH0ltcdrCretnGTZu7RYc2ow&#10;2NGnobLZna0COd2+nPzq560pmsNhZoqy6I5bpYbP/eoDRKQ+PsR390an+ZMZ3J5JF8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UnRcxAAAANwAAAAPAAAAAAAAAAAA&#10;AAAAAKECAABkcnMvZG93bnJldi54bWxQSwUGAAAAAAQABAD5AAAAkgMAAAAA&#10;"/>
                  <v:line id="Line 57" o:spid="_x0000_s1039" style="position:absolute;flip:y;visibility:visible;mso-wrap-style:square" from="5630,11298" to="5630,11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FLHMcAAADcAAAADwAAAGRycy9kb3ducmV2LnhtbESPT2vDMAzF74N9B6PBLqN19ofSpXVL&#10;GQx26KXdSNlNjbU4JJYz22uzbz8dCrtJvKf3flquR9+rE8XUBjZwPy1AEdfBttwY+Hh/ncxBpYxs&#10;sQ9MBn4pwXp1fbXE0oYz7+i0z42SEE4lGnA5D6XWqXbkMU3DQCzaV4ges6yx0TbiWcJ9rx+KYqY9&#10;tiwNDgd6cVR3+x9vQM+3d99xc3zqqu5weHZVXQ2fW2Nub8bNAlSmMf+bL9dvVvAfBV+ekQn06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BsUscxwAAANwAAAAPAAAAAAAA&#10;AAAAAAAAAKECAABkcnMvZG93bnJldi54bWxQSwUGAAAAAAQABAD5AAAAlQMAAAAA&#10;"/>
                  <v:line id="Line 58" o:spid="_x0000_s1040" style="position:absolute;flip:y;visibility:visible;mso-wrap-style:square" from="6049,11298" to="6049,11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3uh8QAAADcAAAADwAAAGRycy9kb3ducmV2LnhtbERPTWsCMRC9C/6HMIVeSs3alqKrUUQQ&#10;evCiLSvexs10s+xmsiapbv+9KRS8zeN9znzZ21ZcyIfasYLxKANBXDpdc6Xg63PzPAERIrLG1jEp&#10;+KUAy8VwMMdcuyvv6LKPlUghHHJUYGLscilDachiGLmOOHHfzluMCfpKao/XFG5b+ZJl79JizanB&#10;YEdrQ2Wz/7EK5GT7dPar01tTNIfD1BRl0R23Sj0+9KsZiEh9vIv/3R86zX8dw98z6QK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e6HxAAAANwAAAAPAAAAAAAAAAAA&#10;AAAAAKECAABkcnMvZG93bnJldi54bWxQSwUGAAAAAAQABAD5AAAAkgMAAAAA&#10;"/>
                  <v:line id="Line 59" o:spid="_x0000_s1041" style="position:absolute;flip:y;visibility:visible;mso-wrap-style:square" from="6466,11298" to="6466,11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9w8MQAAADcAAAADwAAAGRycy9kb3ducmV2LnhtbERPS2sCMRC+C/6HMIVeSs1qS7Fbo4hQ&#10;8ODFByu9TTfTzbKbyZpE3f57Uyh4m4/vObNFb1txIR9qxwrGowwEcel0zZWCw/7zeQoiRGSNrWNS&#10;8EsBFvPhYIa5dlfe0mUXK5FCOOSowMTY5VKG0pDFMHIdceJ+nLcYE/SV1B6vKdy2cpJlb9JizanB&#10;YEcrQ2WzO1sFcrp5Ovnl92tTNMfjuynKovvaKPX40C8/QETq4138717rNP9lAn/PpAv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L3DwxAAAANwAAAAPAAAAAAAAAAAA&#10;AAAAAKECAABkcnMvZG93bnJldi54bWxQSwUGAAAAAAQABAD5AAAAkgMAAAAA&#10;"/>
                  <v:line id="Line 60" o:spid="_x0000_s1042" style="position:absolute;flip:y;visibility:visible;mso-wrap-style:square" from="6884,11298" to="6884,11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PVa8QAAADcAAAADwAAAGRycy9kb3ducmV2LnhtbERPTWsCMRC9C/6HMIVepGatUnQ1ihQK&#10;PXipLSvexs10s+xmsk1S3f77RhC8zeN9zmrT21acyYfasYLJOANBXDpdc6Xg6/PtaQ4iRGSNrWNS&#10;8EcBNuvhYIW5dhf+oPM+ViKFcMhRgYmxy6UMpSGLYew64sR9O28xJugrqT1eUrht5XOWvUiLNacG&#10;gx29Giqb/a9VIOe70Y/fnmZN0RwOC1OURXfcKfX40G+XICL18S6+ud91mj+dwvWZdIF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Y9VrxAAAANwAAAAPAAAAAAAAAAAA&#10;AAAAAKECAABkcnMvZG93bnJldi54bWxQSwUGAAAAAAQABAD5AAAAkgMAAAAA&#10;"/>
                  <v:line id="Line 61" o:spid="_x0000_s1043" style="position:absolute;flip:y;visibility:visible;mso-wrap-style:square" from="7302,11298" to="7302,11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NH8QAAADcAAAADwAAAGRycy9kb3ducmV2LnhtbERPTWsCMRC9C/6HMIVeSs1apehqFCkU&#10;PHipyoq3cTPdLLuZbJNUt/++KRS8zeN9znLd21ZcyYfasYLxKANBXDpdc6XgeHh/noEIEVlj65gU&#10;/FCA9Wo4WGKu3Y0/6LqPlUghHHJUYGLscilDachiGLmOOHGfzluMCfpKao+3FG5b+ZJlr9JizanB&#10;YEdvhspm/20VyNnu6ctvLtOmaE6nuSnKojvvlHp86DcLEJH6eBf/u7c6zZ9M4e+ZdIF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k0fxAAAANwAAAAPAAAAAAAAAAAA&#10;AAAAAKECAABkcnMvZG93bnJldi54bWxQSwUGAAAAAAQABAD5AAAAkgMAAAAA&#10;"/>
                  <v:shape id="Freeform 62" o:spid="_x0000_s1044" style="position:absolute;left:5401;top:9064;width:1652;height:2227;visibility:visible;mso-wrap-style:square;v-text-anchor:top" coordsize="1832,2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EPssQA&#10;AADcAAAADwAAAGRycy9kb3ducmV2LnhtbERPS2vCQBC+C/6HZYTedFMftaSu0gqKB6UYLb0O2WkS&#10;zc7G7NbEf98VhN7m43vObNGaUlypdoVlBc+DCARxanXBmYLjYdV/BeE8ssbSMim4kYPFvNuZYaxt&#10;w3u6Jj4TIYRdjApy76tYSpfmZNANbEUcuB9bG/QB1pnUNTYh3JRyGEUv0mDBoSHHipY5pefk1yjY&#10;tcPV5qu57LbTcoyf62R0Wn98K/XUa9/fQHhq/b/44d7oMH80gfsz4QI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2hD7LEAAAA3AAAAA8AAAAAAAAAAAAAAAAAmAIAAGRycy9k&#10;b3ducmV2LnhtbFBLBQYAAAAABAAEAPUAAACJAwAAAAA=&#10;" path="m,2297c17,2167,72,1737,105,1517v33,-220,60,-385,90,-540c225,822,245,712,285,587,325,462,383,297,435,227v52,-70,113,-77,165,-60c652,184,700,290,750,332v50,42,95,68,150,90c955,444,1013,460,1080,467v67,7,155,8,225,c1375,459,1432,455,1500,422v68,-33,157,-80,212,-150c1767,202,1807,57,1832,e" filled="f" strokeweight="1.5pt">
                    <v:stroke dashstyle="1 1"/>
                    <v:path arrowok="t" o:connecttype="custom" o:connectlocs="0,2145;91,1416;170,912;247,548;377,212;521,156;651,310;782,394;938,436;1133,436;1303,394;1486,254;1591,0" o:connectangles="0,0,0,0,0,0,0,0,0,0,0,0,0"/>
                  </v:shape>
                  <v:shape id="Freeform 63" o:spid="_x0000_s1045" style="position:absolute;left:5598;top:9162;width:1406;height:2099;visibility:visible;mso-wrap-style:square;v-text-anchor:top" coordsize="1560,2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Chc8IA&#10;AADcAAAADwAAAGRycy9kb3ducmV2LnhtbERP32vCMBB+H/g/hBN8m6kOZOsaRScDxx5kndDXIznb&#10;YnLpmqj1v18Gwt7u4/t5xWpwVlyoD61nBbNpBoJYe9NyreDw/f74DCJEZIPWMym4UYDVcvRQYG78&#10;lb/oUsZapBAOOSpoYuxyKYNuyGGY+o44cUffO4wJ9rU0PV5TuLNynmUL6bDl1NBgR28N6VN5dgoq&#10;e9hvzUc1t7Sxu+H4oz9faq3UZDysX0FEGuK/+O7emTT/aQF/z6QL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gKFzwgAAANwAAAAPAAAAAAAAAAAAAAAAAJgCAABkcnMvZG93&#10;bnJldi54bWxQSwUGAAAAAAQABAD1AAAAhwMAAAAA&#10;" path="m,2167c17,2052,75,1669,105,1492v30,-177,50,-268,75,-390c205,980,228,869,255,757,282,645,310,527,345,427,380,327,413,227,465,157,517,87,588,14,660,7,732,,843,80,900,112v57,32,55,65,105,90c1055,227,1135,257,1200,262v65,5,135,8,195,-30c1455,194,1526,78,1560,37e" filled="f" strokeweight="1.5pt">
                    <v:stroke dashstyle="dashDot"/>
                    <v:path arrowok="t" o:connecttype="custom" o:connectlocs="0,2019;91,1390;156,1027;221,705;299,398;403,146;572,7;781,105;872,189;1041,244;1210,216;1353,35" o:connectangles="0,0,0,0,0,0,0,0,0,0,0,0"/>
                  </v:shape>
                  <v:shape id="Freeform 64" o:spid="_x0000_s1046" style="position:absolute;left:6935;top:7869;width:469;height:1508;visibility:visible;mso-wrap-style:square;v-text-anchor:top" coordsize="1545,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9c8MA&#10;AADcAAAADwAAAGRycy9kb3ducmV2LnhtbERPTWvCQBC9F/wPywi91Y0pqKTZSLHY9lTRSPU4ZqdJ&#10;MDsbstsY/323IHibx/ucdDmYRvTUudqygukkAkFcWF1zqWCfr58WIJxH1thYJgVXcrDMRg8pJtpe&#10;eEv9zpcihLBLUEHlfZtI6YqKDLqJbYkD92M7gz7ArpS6w0sIN42Mo2gmDdYcGipsaVVRcd79GgV5&#10;v5nFmtdv3/HxAw/X99PX4TxX6nE8vL6A8DT4u/jm/tRh/vMc/p8JF8j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Z9c8MAAADcAAAADwAAAAAAAAAAAAAAAACYAgAAZHJzL2Rv&#10;d25yZXYueG1sUEsFBgAAAAAEAAQA9QAAAIgDAAAAAA==&#10;" path="m1545,l,3075e" filled="f" strokeweight="1.5pt">
                    <v:path arrowok="t" o:connecttype="custom" o:connectlocs="51,0;0,372" o:connectangles="0,0"/>
                  </v:shape>
                  <v:shape id="Text Box 65" o:spid="_x0000_s1047" type="#_x0000_t202" style="position:absolute;left:4277;top:8117;width:707;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rZW8UA&#10;AADcAAAADwAAAGRycy9kb3ducmV2LnhtbESPT2vCQBDF70K/wzKCN921amlTVykVwZNF+wd6G7Jj&#10;EpqdDdnVxG/vHAreZnhv3vvNct37Wl2ojVVgC9OJAUWcB1dxYeHrczt+BhUTssM6MFm4UoT16mGw&#10;xMyFjg90OaZCSQjHDC2UKTWZ1jEvyWOchIZYtFNoPSZZ20K7FjsJ97V+NOZJe6xYGkps6L2k/O94&#10;9ha+96ffn7n5KDZ+0XShN5r9i7Z2NOzfXkEl6tPd/H+9c4I/E1p5Ri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StlbxQAAANwAAAAPAAAAAAAAAAAAAAAAAJgCAABkcnMv&#10;ZG93bnJldi54bWxQSwUGAAAAAAQABAD1AAAAigMAAAAA&#10;" filled="f" stroked="f">
                    <v:textbox>
                      <w:txbxContent>
                        <w:p w:rsidR="00366459" w:rsidRPr="00BD45CB" w:rsidRDefault="00366459" w:rsidP="001520E5">
                          <w:pPr>
                            <w:rPr>
                              <w:sz w:val="24"/>
                              <w:szCs w:val="24"/>
                            </w:rPr>
                          </w:pPr>
                          <w:r w:rsidRPr="00BD45CB">
                            <w:rPr>
                              <w:sz w:val="24"/>
                              <w:szCs w:val="24"/>
                              <w:lang w:val="uz-Cyrl-UZ"/>
                            </w:rPr>
                            <w:t>10</w:t>
                          </w:r>
                          <w:r w:rsidRPr="00BD45CB">
                            <w:rPr>
                              <w:sz w:val="24"/>
                              <w:szCs w:val="24"/>
                              <w:vertAlign w:val="superscript"/>
                              <w:lang w:val="uz-Cyrl-UZ"/>
                            </w:rPr>
                            <w:t>1</w:t>
                          </w:r>
                        </w:p>
                      </w:txbxContent>
                    </v:textbox>
                  </v:shape>
                  <v:shape id="Text Box 66" o:spid="_x0000_s1048" type="#_x0000_t202" style="position:absolute;left:4619;top:7223;width:1305;height: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Z8wMEA&#10;AADcAAAADwAAAGRycy9kb3ducmV2LnhtbERPTYvCMBC9C/6HMIK3NXHVZe0aZVEET4ruKuxtaMa2&#10;2ExKE23990ZY8DaP9zmzRWtLcaPaF441DAcKBHHqTMGZht+f9dsnCB+QDZaOScOdPCzm3c4ME+Ma&#10;3tPtEDIRQ9gnqCEPoUqk9GlOFv3AVcSRO7vaYoiwzqSpsYnhtpTvSn1IiwXHhhwrWuaUXg5Xq+G4&#10;Pf+dxmqXreykalyrJNup1Lrfa7+/QARqw0v8796YOH80he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GfMDBAAAA3AAAAA8AAAAAAAAAAAAAAAAAmAIAAGRycy9kb3du&#10;cmV2LnhtbFBLBQYAAAAABAAEAPUAAACGAwAAAAA=&#10;" filled="f" stroked="f">
                    <v:textbox>
                      <w:txbxContent>
                        <w:p w:rsidR="00366459" w:rsidRPr="00BD45CB" w:rsidRDefault="00366459" w:rsidP="001520E5">
                          <w:pPr>
                            <w:rPr>
                              <w:i/>
                              <w:iCs/>
                              <w:sz w:val="24"/>
                              <w:szCs w:val="24"/>
                            </w:rPr>
                          </w:pPr>
                          <w:r w:rsidRPr="00BD45CB">
                            <w:rPr>
                              <w:i/>
                              <w:iCs/>
                              <w:sz w:val="24"/>
                              <w:szCs w:val="24"/>
                              <w:lang w:val="uz-Cyrl-UZ"/>
                            </w:rPr>
                            <w:sym w:font="Symbol" w:char="F061"/>
                          </w:r>
                          <w:r w:rsidRPr="00BD45CB">
                            <w:rPr>
                              <w:i/>
                              <w:iCs/>
                              <w:sz w:val="24"/>
                              <w:szCs w:val="24"/>
                              <w:lang w:val="en-US"/>
                            </w:rPr>
                            <w:t xml:space="preserve"> </w:t>
                          </w:r>
                          <w:r w:rsidRPr="00BD45CB">
                            <w:rPr>
                              <w:i/>
                              <w:iCs/>
                              <w:sz w:val="24"/>
                              <w:szCs w:val="24"/>
                              <w:lang w:val="uz-Cyrl-UZ"/>
                            </w:rPr>
                            <w:t>,</w:t>
                          </w:r>
                          <w:r w:rsidRPr="00BD45CB">
                            <w:rPr>
                              <w:iCs/>
                              <w:sz w:val="24"/>
                              <w:szCs w:val="24"/>
                              <w:lang w:val="en-US"/>
                            </w:rPr>
                            <w:t>cm</w:t>
                          </w:r>
                          <w:r w:rsidRPr="00BD45CB">
                            <w:rPr>
                              <w:sz w:val="24"/>
                              <w:szCs w:val="24"/>
                              <w:vertAlign w:val="superscript"/>
                              <w:lang w:val="uz-Cyrl-UZ"/>
                            </w:rPr>
                            <w:t>-1</w:t>
                          </w:r>
                        </w:p>
                      </w:txbxContent>
                    </v:textbox>
                  </v:shape>
                  <v:shape id="Text Box 67" o:spid="_x0000_s1049" type="#_x0000_t202" style="position:absolute;left:4252;top:9345;width:707;height:6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qmIMQA&#10;AADcAAAADwAAAGRycy9kb3ducmV2LnhtbESPQWvCQBCF70L/wzIFb7rbotJGVykVoSeL2grehuyY&#10;BLOzIbua9N93DoK3Gd6b975ZrHpfqxu1sQps4WVsQBHnwVVcWPg5bEZvoGJCdlgHJgt/FGG1fBos&#10;MHOh4x3d9qlQEsIxQwtlSk2mdcxL8hjHoSEW7Rxaj0nWttCuxU7Cfa1fjZlpjxVLQ4kNfZaUX/ZX&#10;b+F3ez4dJ+a7WPtp04XeaPbv2trhc/8xB5WoTw/z/frLCf5E8OUZmUA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6piDEAAAA3AAAAA8AAAAAAAAAAAAAAAAAmAIAAGRycy9k&#10;b3ducmV2LnhtbFBLBQYAAAAABAAEAPUAAACJAwAAAAA=&#10;" filled="f" stroked="f">
                    <v:textbox>
                      <w:txbxContent>
                        <w:p w:rsidR="00366459" w:rsidRPr="00BD45CB" w:rsidRDefault="00366459" w:rsidP="001520E5">
                          <w:pPr>
                            <w:rPr>
                              <w:sz w:val="24"/>
                              <w:szCs w:val="24"/>
                            </w:rPr>
                          </w:pPr>
                          <w:r w:rsidRPr="00BD45CB">
                            <w:rPr>
                              <w:sz w:val="24"/>
                              <w:szCs w:val="24"/>
                              <w:lang w:val="uz-Cyrl-UZ"/>
                            </w:rPr>
                            <w:t>10</w:t>
                          </w:r>
                          <w:r w:rsidRPr="00BD45CB">
                            <w:rPr>
                              <w:sz w:val="24"/>
                              <w:szCs w:val="24"/>
                              <w:vertAlign w:val="superscript"/>
                              <w:lang w:val="uz-Cyrl-UZ"/>
                            </w:rPr>
                            <w:t>0</w:t>
                          </w:r>
                        </w:p>
                      </w:txbxContent>
                    </v:textbox>
                  </v:shape>
                  <v:shape id="Text Box 68" o:spid="_x0000_s1050" type="#_x0000_t202" style="position:absolute;left:4211;top:10600;width:816;height: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YDu8AA&#10;AADcAAAADwAAAGRycy9kb3ducmV2LnhtbERPTYvCMBC9C/sfwgh700RR0a5RFmXBk6LuCnsbmrEt&#10;NpPSRFv/vREEb/N4nzNftrYUN6p94VjDoK9AEKfOFJxp+D3+9KYgfEA2WDomDXfysFx8dOaYGNfw&#10;nm6HkIkYwj5BDXkIVSKlT3Oy6PuuIo7c2dUWQ4R1Jk2NTQy3pRwqNZEWC44NOVa0yim9HK5Ww9/2&#10;/H8aqV22tuOqca2SbGdS689u+/0FIlAb3uKXe2Pi/NEA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XYDu8AAAADcAAAADwAAAAAAAAAAAAAAAACYAgAAZHJzL2Rvd25y&#10;ZXYueG1sUEsFBgAAAAAEAAQA9QAAAIUDAAAAAA==&#10;" filled="f" stroked="f">
                    <v:textbox>
                      <w:txbxContent>
                        <w:p w:rsidR="00366459" w:rsidRPr="00BD45CB" w:rsidRDefault="00366459" w:rsidP="001520E5">
                          <w:pPr>
                            <w:rPr>
                              <w:sz w:val="24"/>
                              <w:szCs w:val="24"/>
                            </w:rPr>
                          </w:pPr>
                          <w:r w:rsidRPr="00BD45CB">
                            <w:rPr>
                              <w:sz w:val="24"/>
                              <w:szCs w:val="24"/>
                              <w:lang w:val="uz-Cyrl-UZ"/>
                            </w:rPr>
                            <w:t>10</w:t>
                          </w:r>
                          <w:r w:rsidRPr="00BD45CB">
                            <w:rPr>
                              <w:sz w:val="24"/>
                              <w:szCs w:val="24"/>
                              <w:vertAlign w:val="superscript"/>
                              <w:lang w:val="uz-Cyrl-UZ"/>
                            </w:rPr>
                            <w:t>-1</w:t>
                          </w:r>
                        </w:p>
                      </w:txbxContent>
                    </v:textbox>
                  </v:shape>
                  <v:shape id="Text Box 73" o:spid="_x0000_s1051" type="#_x0000_t202" style="position:absolute;left:7011;top:8835;width:440;height: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SdzMIA&#10;AADcAAAADwAAAGRycy9kb3ducmV2LnhtbERPTWvCQBC9C/6HZYTezK4SpaZZpbQUerJoW6G3ITsm&#10;wexsyG6T9N93BcHbPN7n5LvRNqKnzteONSwSBYK4cKbmUsPX59v8EYQPyAYbx6ThjzzsttNJjplx&#10;Ax+oP4ZSxBD2GWqoQmgzKX1RkUWfuJY4cmfXWQwRdqU0HQ4x3DZyqdRaWqw5NlTY0ktFxeX4azV8&#10;788/p1R9lK921Q5uVJLtRmr9MBufn0AEGsNdfHO/mzg/XcL1mXiB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pJ3MwgAAANwAAAAPAAAAAAAAAAAAAAAAAJgCAABkcnMvZG93&#10;bnJldi54bWxQSwUGAAAAAAQABAD1AAAAhwMAAAAA&#10;" filled="f" stroked="f">
                    <v:textbox>
                      <w:txbxContent>
                        <w:p w:rsidR="00366459" w:rsidRPr="00A12945" w:rsidRDefault="00366459" w:rsidP="001520E5">
                          <w:pPr>
                            <w:rPr>
                              <w:i/>
                              <w:sz w:val="24"/>
                              <w:szCs w:val="24"/>
                              <w:lang w:val="en-US"/>
                            </w:rPr>
                          </w:pPr>
                          <w:proofErr w:type="gramStart"/>
                          <w:r w:rsidRPr="00A12945">
                            <w:rPr>
                              <w:i/>
                              <w:sz w:val="24"/>
                              <w:szCs w:val="24"/>
                              <w:lang w:val="en-US"/>
                            </w:rPr>
                            <w:t>b</w:t>
                          </w:r>
                          <w:proofErr w:type="gramEnd"/>
                        </w:p>
                      </w:txbxContent>
                    </v:textbox>
                  </v:shape>
                  <v:shape id="Freeform 74" o:spid="_x0000_s1052" style="position:absolute;left:5296;top:9211;width:1729;height:2044;visibility:visible;mso-wrap-style:square;v-text-anchor:top" coordsize="2047,2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UYFMQA&#10;AADcAAAADwAAAGRycy9kb3ducmV2LnhtbERPS2vCQBC+F/oflil4qxsflJK6ioqipaeaCh6n2TFZ&#10;zM7G7Jqk/fXdQqG3+fieM1v0thItNd44VjAaJiCIc6cNFwo+su3jMwgfkDVWjknBF3lYzO/vZphq&#10;1/E7tYdQiBjCPkUFZQh1KqXPS7Loh64mjtzZNRZDhE0hdYNdDLeVHCfJk7RoODaUWNO6pPxyuFkF&#10;5vq96Wy2b7Pd6nQ0/vXzeLq+KTV46JcvIAL14V/8597rOH86gd9n4gVy/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lGBTEAAAA3AAAAA8AAAAAAAAAAAAAAAAAmAIAAGRycy9k&#10;b3ducmV2LnhtbFBLBQYAAAAABAAEAPUAAACJAwAAAAA=&#10;" path="m,2094c88,1830,376,799,557,507,738,215,947,368,1086,343v139,-25,190,22,304,15c1505,351,1666,358,1775,298,1884,238,1990,62,2047,e" filled="f" strokeweight="1.5pt">
                    <v:stroke dashstyle="dash"/>
                    <v:path arrowok="t" o:connecttype="custom" o:connectlocs="0,1995;397,483;775,327;992,341;1266,284;1460,0" o:connectangles="0,0,0,0,0,0"/>
                  </v:shape>
                  <v:line id="Line 75" o:spid="_x0000_s1053" style="position:absolute;visibility:visible;mso-wrap-style:square" from="6907,8045" to="690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vvCcQAAADcAAAADwAAAGRycy9kb3ducmV2LnhtbESPQYvCMBCF7wv+hzCCtzVVZNmtRhFB&#10;8KArq+J5aMa22kxqEmv990YQ9jbDe/O+N5NZayrRkPOlZQWDfgKCOLO65FzBYb/8/AbhA7LGyjIp&#10;eJCH2bTzMcFU2zv/UbMLuYgh7FNUUIRQp1L6rCCDvm9r4qidrDMY4upyqR3eY7ip5DBJvqTBkiOh&#10;wJoWBWWX3c1Ebpav3fV4vrSr02a9vHLz87vfKtXrtvMxiEBt+De/r1c61h+N4PVMnEBO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e+8JxAAAANwAAAAPAAAAAAAAAAAA&#10;AAAAAKECAABkcnMvZG93bnJldi54bWxQSwUGAAAAAAQABAD5AAAAkgMAAAAA&#10;">
                    <v:stroke dashstyle="dash"/>
                  </v:line>
                  <v:shape id="Text Box 73" o:spid="_x0000_s1054" type="#_x0000_t202" style="position:absolute;left:5651;top:8835;width:440;height: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0FuMIA&#10;AADcAAAADwAAAGRycy9kb3ducmV2LnhtbERPTWvCQBC9C/6HZQRvZtdipKZZpbQUPLVoW6G3ITsm&#10;wexsyG6T9N93BcHbPN7n5LvRNqKnzteONSwTBYK4cKbmUsPX59viEYQPyAYbx6ThjzzsttNJjplx&#10;Ax+oP4ZSxBD2GWqoQmgzKX1RkUWfuJY4cmfXWQwRdqU0HQ4x3DbyQam1tFhzbKiwpZeKisvx12r4&#10;fj//nFbqo3y1aTu4UUm2G6n1fDY+P4EINIa7+Obemzh/lcL1mXiB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TQW4wgAAANwAAAAPAAAAAAAAAAAAAAAAAJgCAABkcnMvZG93&#10;bnJldi54bWxQSwUGAAAAAAQABAD1AAAAhwMAAAAA&#10;" filled="f" stroked="f">
                    <v:textbox>
                      <w:txbxContent>
                        <w:p w:rsidR="00366459" w:rsidRDefault="00366459" w:rsidP="001520E5"/>
                      </w:txbxContent>
                    </v:textbox>
                  </v:shape>
                  <v:shape id="Text Box 73" o:spid="_x0000_s1055" type="#_x0000_t202" style="position:absolute;left:5651;top:8829;width:440;height: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bz8IA&#10;AADcAAAADwAAAGRycy9kb3ducmV2LnhtbERPTWvCQBC9C/6HZQRvZlexoaZZpVQKnlq0rdDbkB2T&#10;YHY2ZLdJ+u+7BcHbPN7n5LvRNqKnzteONSwTBYK4cKbmUsPnx+viEYQPyAYbx6ThlzzsttNJjplx&#10;Ax+pP4VSxBD2GWqoQmgzKX1RkUWfuJY4chfXWQwRdqU0HQ4x3DZypVQqLdYcGyps6aWi4nr6sRq+&#10;3i7f57V6L/f2oR3cqCTbjdR6Phufn0AEGsNdfHMfTJy/TuH/mXiB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n5vPwgAAANwAAAAPAAAAAAAAAAAAAAAAAJgCAABkcnMvZG93&#10;bnJldi54bWxQSwUGAAAAAAQABAD1AAAAhwMAAAAA&#10;" filled="f" stroked="f">
                    <v:textbox>
                      <w:txbxContent>
                        <w:p w:rsidR="00366459" w:rsidRPr="00A12945" w:rsidRDefault="00366459" w:rsidP="001520E5">
                          <w:pPr>
                            <w:rPr>
                              <w:i/>
                              <w:sz w:val="24"/>
                              <w:szCs w:val="24"/>
                              <w:lang w:val="en-US"/>
                            </w:rPr>
                          </w:pPr>
                          <w:proofErr w:type="gramStart"/>
                          <w:r w:rsidRPr="00A12945">
                            <w:rPr>
                              <w:i/>
                              <w:sz w:val="24"/>
                              <w:szCs w:val="24"/>
                              <w:lang w:val="en-US"/>
                            </w:rPr>
                            <w:t>a</w:t>
                          </w:r>
                          <w:proofErr w:type="gramEnd"/>
                        </w:p>
                      </w:txbxContent>
                    </v:textbox>
                  </v:shape>
                </v:group>
                <v:shape id="Text Box 148" o:spid="_x0000_s1056" type="#_x0000_t202" style="position:absolute;left:4221;top:11738;width:3960;height:1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M+VMEA&#10;AADcAAAADwAAAGRycy9kb3ducmV2LnhtbERPS4vCMBC+C/sfwix402QXH7vVKMuK4ElRV2FvQzO2&#10;xWZSmmjrvzeC4G0+vudM560txZVqXzjW8NFXIIhTZwrONPztl70vED4gGywdk4YbeZjP3jpTTIxr&#10;eEvXXchEDGGfoIY8hCqR0qc5WfR9VxFH7uRqiyHCOpOmxiaG21J+KjWSFguODTlW9JtTet5drIbD&#10;+vR/HKhNtrDDqnGtkmy/pdbd9/ZnAiJQG17ip3tl4vzBGB7PxAvk7A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XTPlTBAAAA3AAAAA8AAAAAAAAAAAAAAAAAmAIAAGRycy9kb3du&#10;cmV2LnhtbFBLBQYAAAAABAAEAPUAAACGAwAAAAA=&#10;" filled="f" stroked="f">
                  <v:textbox>
                    <w:txbxContent>
                      <w:p w:rsidR="00366459" w:rsidRPr="004655A1" w:rsidRDefault="004655A1" w:rsidP="001520E5">
                        <w:pPr>
                          <w:jc w:val="both"/>
                        </w:pPr>
                        <w:r w:rsidRPr="004655A1">
                          <w:rPr>
                            <w:sz w:val="24"/>
                            <w:szCs w:val="24"/>
                          </w:rPr>
                          <w:t xml:space="preserve">Рисунок 1. Экспериментальные результаты спектральных характеристик </w:t>
                        </w:r>
                        <w:r w:rsidRPr="004655A1">
                          <w:rPr>
                            <w:sz w:val="24"/>
                            <w:szCs w:val="24"/>
                            <w:lang w:val="en-US"/>
                          </w:rPr>
                          <w:t>a</w:t>
                        </w:r>
                        <w:r w:rsidRPr="004655A1">
                          <w:rPr>
                            <w:sz w:val="24"/>
                            <w:szCs w:val="24"/>
                          </w:rPr>
                          <w:t xml:space="preserve"> - область дефектного поглощения образцов с </w:t>
                        </w:r>
                        <w:proofErr w:type="spellStart"/>
                        <w:r w:rsidRPr="004655A1">
                          <w:rPr>
                            <w:sz w:val="24"/>
                            <w:szCs w:val="24"/>
                          </w:rPr>
                          <w:t>псевдодопированным</w:t>
                        </w:r>
                        <w:proofErr w:type="spellEnd"/>
                        <w:r w:rsidRPr="004655A1">
                          <w:rPr>
                            <w:sz w:val="24"/>
                            <w:szCs w:val="24"/>
                          </w:rPr>
                          <w:t xml:space="preserve"> </w:t>
                        </w:r>
                        <w:r w:rsidRPr="004655A1">
                          <w:rPr>
                            <w:sz w:val="24"/>
                            <w:szCs w:val="24"/>
                            <w:lang w:val="en-US"/>
                          </w:rPr>
                          <w:t>a</w:t>
                        </w:r>
                        <w:r w:rsidRPr="004655A1">
                          <w:rPr>
                            <w:sz w:val="24"/>
                            <w:szCs w:val="24"/>
                          </w:rPr>
                          <w:t>-</w:t>
                        </w:r>
                        <w:r w:rsidRPr="004655A1">
                          <w:rPr>
                            <w:sz w:val="24"/>
                            <w:szCs w:val="24"/>
                            <w:lang w:val="en-US"/>
                          </w:rPr>
                          <w:t>Si</w:t>
                        </w:r>
                        <w:r w:rsidRPr="004655A1">
                          <w:rPr>
                            <w:sz w:val="24"/>
                            <w:szCs w:val="24"/>
                          </w:rPr>
                          <w:t xml:space="preserve">: </w:t>
                        </w:r>
                        <w:proofErr w:type="gramStart"/>
                        <w:r w:rsidRPr="004655A1">
                          <w:rPr>
                            <w:sz w:val="24"/>
                            <w:szCs w:val="24"/>
                            <w:lang w:val="en-US"/>
                          </w:rPr>
                          <w:t>H</w:t>
                        </w:r>
                        <w:r w:rsidRPr="004655A1">
                          <w:rPr>
                            <w:sz w:val="24"/>
                            <w:szCs w:val="24"/>
                          </w:rPr>
                          <w:t xml:space="preserve">, </w:t>
                        </w:r>
                        <w:r w:rsidRPr="004655A1">
                          <w:rPr>
                            <w:sz w:val="24"/>
                            <w:szCs w:val="24"/>
                            <w:lang w:val="en-US"/>
                          </w:rPr>
                          <w:t>b</w:t>
                        </w:r>
                        <w:r w:rsidRPr="004655A1">
                          <w:rPr>
                            <w:sz w:val="24"/>
                            <w:szCs w:val="24"/>
                          </w:rPr>
                          <w:t xml:space="preserve"> - область экспоненциального поглощения.</w:t>
                        </w:r>
                        <w:proofErr w:type="gramEnd"/>
                      </w:p>
                    </w:txbxContent>
                  </v:textbox>
                </v:shape>
                <w10:wrap type="square" anchorx="margin" anchory="margin"/>
              </v:group>
            </w:pict>
          </mc:Fallback>
        </mc:AlternateContent>
      </w:r>
      <w:r w:rsidR="00E11FE4" w:rsidRPr="00E11FE4">
        <w:rPr>
          <w:sz w:val="28"/>
          <w:szCs w:val="28"/>
        </w:rPr>
        <w:t xml:space="preserve">               </w:t>
      </w:r>
      <w:r w:rsidR="00E11FE4" w:rsidRPr="00E11FE4">
        <w:rPr>
          <w:position w:val="-34"/>
          <w:sz w:val="28"/>
          <w:szCs w:val="28"/>
        </w:rPr>
        <w:object w:dxaOrig="318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pt;height:39pt" o:ole="">
            <v:imagedata r:id="rId6" o:title=""/>
          </v:shape>
          <o:OLEObject Type="Embed" ProgID="Equation.3" ShapeID="_x0000_i1025" DrawAspect="Content" ObjectID="_1623674769" r:id="rId7"/>
        </w:object>
      </w:r>
      <w:r w:rsidR="00E11FE4" w:rsidRPr="00E11FE4">
        <w:rPr>
          <w:sz w:val="28"/>
          <w:szCs w:val="28"/>
        </w:rPr>
        <w:t>.     (1)</w:t>
      </w:r>
    </w:p>
    <w:p w:rsidR="00E11FE4" w:rsidRPr="00E11FE4" w:rsidRDefault="00E11FE4" w:rsidP="00E11FE4">
      <w:pPr>
        <w:spacing w:line="360" w:lineRule="auto"/>
        <w:jc w:val="both"/>
        <w:rPr>
          <w:sz w:val="28"/>
          <w:szCs w:val="28"/>
        </w:rPr>
      </w:pPr>
      <w:r w:rsidRPr="00E11FE4">
        <w:rPr>
          <w:sz w:val="28"/>
          <w:szCs w:val="28"/>
        </w:rPr>
        <w:t xml:space="preserve">где </w:t>
      </w:r>
      <w:r w:rsidRPr="00E11FE4">
        <w:rPr>
          <w:i/>
          <w:sz w:val="28"/>
          <w:szCs w:val="28"/>
        </w:rPr>
        <w:t>ε</w:t>
      </w:r>
      <w:r w:rsidRPr="00E11FE4">
        <w:rPr>
          <w:i/>
          <w:sz w:val="28"/>
          <w:szCs w:val="28"/>
          <w:vertAlign w:val="subscript"/>
        </w:rPr>
        <w:t xml:space="preserve">0 </w:t>
      </w:r>
      <w:r w:rsidRPr="00E11FE4">
        <w:rPr>
          <w:sz w:val="28"/>
          <w:szCs w:val="28"/>
        </w:rPr>
        <w:t xml:space="preserve">-  самая высокая энергетическая положения электронов, участвующих в оптических переходах, </w:t>
      </w:r>
      <w:r w:rsidRPr="00E11FE4">
        <w:rPr>
          <w:i/>
          <w:sz w:val="28"/>
          <w:szCs w:val="28"/>
        </w:rPr>
        <w:t xml:space="preserve">g(ε) </w:t>
      </w:r>
      <w:r w:rsidRPr="00E11FE4">
        <w:rPr>
          <w:sz w:val="28"/>
          <w:szCs w:val="28"/>
        </w:rPr>
        <w:t xml:space="preserve">- и </w:t>
      </w:r>
      <w:r w:rsidRPr="00E11FE4">
        <w:rPr>
          <w:i/>
          <w:sz w:val="28"/>
          <w:szCs w:val="28"/>
        </w:rPr>
        <w:t>g(</w:t>
      </w:r>
      <w:proofErr w:type="spellStart"/>
      <w:r w:rsidRPr="00E11FE4">
        <w:rPr>
          <w:i/>
          <w:sz w:val="28"/>
          <w:szCs w:val="28"/>
        </w:rPr>
        <w:t>ε+ћω</w:t>
      </w:r>
      <w:proofErr w:type="spellEnd"/>
      <w:r w:rsidRPr="00E11FE4">
        <w:rPr>
          <w:i/>
          <w:sz w:val="28"/>
          <w:szCs w:val="28"/>
        </w:rPr>
        <w:t xml:space="preserve">) </w:t>
      </w:r>
      <w:r w:rsidRPr="00E11FE4">
        <w:rPr>
          <w:sz w:val="28"/>
          <w:szCs w:val="28"/>
        </w:rPr>
        <w:t xml:space="preserve">-  начальная и конечная плотности электронных состояний, участвующих в оптических переходах. В работах [3, 4] показано, что при расчете спектров коэффициента дефектного поглощения в аморфных полупроводниках  плотностью состояний в дефектах можно выбрать в виде распределений Гаусса или гиперболического секанса, а для распределений плотности состояний на границах разрешенных зон в виде степенного или гиперболического секанса [4]. </w:t>
      </w:r>
    </w:p>
    <w:p w:rsidR="00E11FE4" w:rsidRPr="00E11FE4" w:rsidRDefault="00E11FE4" w:rsidP="00E11FE4">
      <w:pPr>
        <w:pStyle w:val="a3"/>
        <w:spacing w:line="360" w:lineRule="auto"/>
        <w:ind w:right="-1" w:firstLine="0"/>
        <w:rPr>
          <w:sz w:val="28"/>
          <w:szCs w:val="28"/>
        </w:rPr>
      </w:pPr>
      <w:r w:rsidRPr="00E11FE4">
        <w:rPr>
          <w:sz w:val="28"/>
          <w:szCs w:val="28"/>
        </w:rPr>
        <w:tab/>
        <w:t xml:space="preserve">Энергетическая зависимость плотностей  дефектных состояний по распределению Гаусса выглядит следующим образом </w:t>
      </w:r>
    </w:p>
    <w:p w:rsidR="00E11FE4" w:rsidRPr="00E11FE4" w:rsidRDefault="00E11FE4" w:rsidP="00E11FE4">
      <w:pPr>
        <w:pStyle w:val="a3"/>
        <w:spacing w:line="360" w:lineRule="auto"/>
        <w:ind w:right="-46" w:firstLine="0"/>
        <w:jc w:val="right"/>
        <w:rPr>
          <w:sz w:val="28"/>
          <w:szCs w:val="28"/>
        </w:rPr>
      </w:pPr>
      <w:r w:rsidRPr="00E11FE4">
        <w:rPr>
          <w:sz w:val="28"/>
          <w:szCs w:val="28"/>
        </w:rPr>
        <w:tab/>
        <w:t xml:space="preserve">            </w:t>
      </w:r>
      <w:r w:rsidRPr="00E11FE4">
        <w:rPr>
          <w:position w:val="-10"/>
          <w:sz w:val="28"/>
          <w:szCs w:val="28"/>
        </w:rPr>
        <w:object w:dxaOrig="2940" w:dyaOrig="380">
          <v:shape id="_x0000_i1026" type="#_x0000_t75" style="width:147pt;height:18.75pt" o:ole="">
            <v:imagedata r:id="rId8" o:title=""/>
          </v:shape>
          <o:OLEObject Type="Embed" ProgID="Equation.3" ShapeID="_x0000_i1026" DrawAspect="Content" ObjectID="_1623674770" r:id="rId9"/>
        </w:object>
      </w:r>
      <w:r w:rsidRPr="00E11FE4">
        <w:rPr>
          <w:sz w:val="28"/>
          <w:szCs w:val="28"/>
        </w:rPr>
        <w:t>.                                         (2)</w:t>
      </w:r>
    </w:p>
    <w:p w:rsidR="00E11FE4" w:rsidRPr="00E11FE4" w:rsidRDefault="00E11FE4" w:rsidP="00E11FE4">
      <w:pPr>
        <w:pStyle w:val="a5"/>
        <w:spacing w:after="0" w:line="360" w:lineRule="auto"/>
        <w:jc w:val="both"/>
        <w:rPr>
          <w:sz w:val="28"/>
          <w:szCs w:val="28"/>
        </w:rPr>
      </w:pPr>
      <w:r w:rsidRPr="00E11FE4">
        <w:rPr>
          <w:sz w:val="28"/>
          <w:szCs w:val="28"/>
        </w:rPr>
        <w:t xml:space="preserve">где </w:t>
      </w:r>
      <w:r w:rsidRPr="00E11FE4">
        <w:rPr>
          <w:i/>
          <w:sz w:val="28"/>
          <w:szCs w:val="28"/>
        </w:rPr>
        <w:t>g(</w:t>
      </w:r>
      <w:proofErr w:type="spellStart"/>
      <w:r w:rsidRPr="00E11FE4">
        <w:rPr>
          <w:i/>
          <w:sz w:val="28"/>
          <w:szCs w:val="28"/>
        </w:rPr>
        <w:t>ε</w:t>
      </w:r>
      <w:r w:rsidRPr="00E11FE4">
        <w:rPr>
          <w:i/>
          <w:sz w:val="28"/>
          <w:szCs w:val="28"/>
          <w:vertAlign w:val="subscript"/>
        </w:rPr>
        <w:t>D</w:t>
      </w:r>
      <w:proofErr w:type="spellEnd"/>
      <w:r w:rsidRPr="00E11FE4">
        <w:rPr>
          <w:i/>
          <w:sz w:val="28"/>
          <w:szCs w:val="28"/>
        </w:rPr>
        <w:t>)</w:t>
      </w:r>
      <w:r w:rsidRPr="00E11FE4">
        <w:rPr>
          <w:sz w:val="28"/>
          <w:szCs w:val="28"/>
        </w:rPr>
        <w:t xml:space="preserve">– максимальное значение распределения плотности электронных состояний в дефектах  и </w:t>
      </w:r>
      <w:proofErr w:type="spellStart"/>
      <w:r w:rsidRPr="00E11FE4">
        <w:rPr>
          <w:i/>
          <w:sz w:val="28"/>
          <w:szCs w:val="28"/>
        </w:rPr>
        <w:t>ε</w:t>
      </w:r>
      <w:r w:rsidRPr="00E11FE4">
        <w:rPr>
          <w:i/>
          <w:sz w:val="28"/>
          <w:szCs w:val="28"/>
          <w:vertAlign w:val="subscript"/>
        </w:rPr>
        <w:t>D</w:t>
      </w:r>
      <w:proofErr w:type="spellEnd"/>
      <w:r w:rsidRPr="00E11FE4">
        <w:rPr>
          <w:sz w:val="28"/>
          <w:szCs w:val="28"/>
        </w:rPr>
        <w:t xml:space="preserve"> -  энергетическое положение этого максимума, </w:t>
      </w:r>
      <w:r w:rsidRPr="00E11FE4">
        <w:rPr>
          <w:i/>
          <w:sz w:val="28"/>
          <w:szCs w:val="28"/>
        </w:rPr>
        <w:t xml:space="preserve">а </w:t>
      </w:r>
      <w:r w:rsidRPr="00E11FE4">
        <w:rPr>
          <w:sz w:val="28"/>
          <w:szCs w:val="28"/>
        </w:rPr>
        <w:t>- параметр, который определяет эффективную полуширину распределение Гаусса.</w:t>
      </w:r>
    </w:p>
    <w:p w:rsidR="00E11FE4" w:rsidRPr="00E11FE4" w:rsidRDefault="00E11FE4" w:rsidP="00E11FE4">
      <w:pPr>
        <w:pStyle w:val="a3"/>
        <w:tabs>
          <w:tab w:val="clear" w:pos="-709"/>
          <w:tab w:val="left" w:pos="0"/>
        </w:tabs>
        <w:spacing w:line="360" w:lineRule="auto"/>
        <w:ind w:right="-1" w:firstLine="0"/>
        <w:rPr>
          <w:sz w:val="28"/>
          <w:szCs w:val="28"/>
        </w:rPr>
      </w:pPr>
      <w:r w:rsidRPr="00E11FE4">
        <w:rPr>
          <w:sz w:val="28"/>
          <w:szCs w:val="28"/>
        </w:rPr>
        <w:tab/>
        <w:t>Распределение плотности состояний в виде гиперболического секанса записывается так:</w:t>
      </w:r>
      <w:r w:rsidRPr="00E11FE4">
        <w:rPr>
          <w:sz w:val="28"/>
          <w:szCs w:val="28"/>
        </w:rPr>
        <w:tab/>
      </w:r>
      <w:r w:rsidRPr="00E11FE4">
        <w:rPr>
          <w:sz w:val="28"/>
          <w:szCs w:val="28"/>
        </w:rPr>
        <w:tab/>
      </w:r>
    </w:p>
    <w:p w:rsidR="00E11FE4" w:rsidRPr="00E11FE4" w:rsidRDefault="00E11FE4" w:rsidP="00E11FE4">
      <w:pPr>
        <w:pStyle w:val="a3"/>
        <w:tabs>
          <w:tab w:val="clear" w:pos="-709"/>
          <w:tab w:val="left" w:pos="0"/>
        </w:tabs>
        <w:spacing w:line="360" w:lineRule="auto"/>
        <w:ind w:right="-1" w:firstLine="0"/>
        <w:jc w:val="right"/>
        <w:rPr>
          <w:sz w:val="28"/>
          <w:szCs w:val="28"/>
        </w:rPr>
      </w:pPr>
      <w:r w:rsidRPr="00E11FE4">
        <w:rPr>
          <w:position w:val="-30"/>
          <w:sz w:val="28"/>
          <w:szCs w:val="28"/>
        </w:rPr>
        <w:object w:dxaOrig="5600" w:dyaOrig="700">
          <v:shape id="_x0000_i1027" type="#_x0000_t75" style="width:279.75pt;height:35.25pt" o:ole="">
            <v:imagedata r:id="rId10" o:title=""/>
          </v:shape>
          <o:OLEObject Type="Embed" ProgID="Equation.3" ShapeID="_x0000_i1027" DrawAspect="Content" ObjectID="_1623674771" r:id="rId11"/>
        </w:object>
      </w:r>
      <w:r w:rsidRPr="00E11FE4">
        <w:rPr>
          <w:sz w:val="28"/>
          <w:szCs w:val="28"/>
        </w:rPr>
        <w:t>.</w:t>
      </w:r>
      <w:r w:rsidRPr="00E11FE4">
        <w:rPr>
          <w:sz w:val="28"/>
          <w:szCs w:val="28"/>
        </w:rPr>
        <w:tab/>
        <w:t xml:space="preserve">                        (3)</w:t>
      </w:r>
    </w:p>
    <w:p w:rsidR="00E11FE4" w:rsidRPr="00E11FE4" w:rsidRDefault="00E11FE4" w:rsidP="00E11FE4">
      <w:pPr>
        <w:pStyle w:val="a5"/>
        <w:spacing w:after="0" w:line="360" w:lineRule="auto"/>
        <w:jc w:val="both"/>
        <w:rPr>
          <w:noProof/>
          <w:sz w:val="28"/>
          <w:szCs w:val="28"/>
        </w:rPr>
      </w:pPr>
      <w:r w:rsidRPr="00E11FE4">
        <w:rPr>
          <w:noProof/>
          <w:sz w:val="28"/>
          <w:szCs w:val="28"/>
        </w:rPr>
        <w:t xml:space="preserve">где </w:t>
      </w:r>
      <w:r w:rsidRPr="00E11FE4">
        <w:rPr>
          <w:i/>
          <w:noProof/>
          <w:sz w:val="28"/>
          <w:szCs w:val="28"/>
        </w:rPr>
        <w:t xml:space="preserve">b </w:t>
      </w:r>
      <w:r w:rsidRPr="00E11FE4">
        <w:rPr>
          <w:noProof/>
          <w:sz w:val="28"/>
          <w:szCs w:val="28"/>
        </w:rPr>
        <w:t xml:space="preserve">- параметр, определяющий эффективную полуширину. </w:t>
      </w:r>
    </w:p>
    <w:p w:rsidR="00E11FE4" w:rsidRPr="00E11FE4" w:rsidRDefault="00E11FE4" w:rsidP="00E11FE4">
      <w:pPr>
        <w:pStyle w:val="a3"/>
        <w:tabs>
          <w:tab w:val="clear" w:pos="-709"/>
          <w:tab w:val="left" w:pos="567"/>
        </w:tabs>
        <w:spacing w:line="360" w:lineRule="auto"/>
        <w:ind w:right="0" w:firstLine="0"/>
        <w:rPr>
          <w:sz w:val="28"/>
          <w:szCs w:val="28"/>
        </w:rPr>
      </w:pPr>
      <w:r w:rsidRPr="00E11FE4">
        <w:rPr>
          <w:sz w:val="28"/>
          <w:szCs w:val="28"/>
        </w:rPr>
        <w:lastRenderedPageBreak/>
        <w:t xml:space="preserve">            В работах [3, 5] показано, что в случае, когда распределения плотности электронных состояний на границах  валентной зоны и зоны проводимости имеет степенную зависимость  их можно записать следующим образом:</w:t>
      </w:r>
      <w:r w:rsidRPr="00E11FE4">
        <w:rPr>
          <w:sz w:val="28"/>
          <w:szCs w:val="28"/>
        </w:rPr>
        <w:tab/>
      </w:r>
      <w:r w:rsidRPr="00E11FE4">
        <w:rPr>
          <w:sz w:val="28"/>
          <w:szCs w:val="28"/>
        </w:rPr>
        <w:tab/>
      </w:r>
    </w:p>
    <w:p w:rsidR="00E11FE4" w:rsidRPr="00E11FE4" w:rsidRDefault="00E11FE4" w:rsidP="00E11FE4">
      <w:pPr>
        <w:pStyle w:val="a3"/>
        <w:spacing w:line="360" w:lineRule="auto"/>
        <w:ind w:right="0" w:hanging="992"/>
        <w:jc w:val="right"/>
        <w:rPr>
          <w:sz w:val="28"/>
          <w:szCs w:val="28"/>
        </w:rPr>
      </w:pPr>
      <w:r w:rsidRPr="00E11FE4">
        <w:rPr>
          <w:position w:val="-32"/>
          <w:sz w:val="28"/>
          <w:szCs w:val="28"/>
        </w:rPr>
        <w:object w:dxaOrig="2299" w:dyaOrig="700">
          <v:shape id="_x0000_i1028" type="#_x0000_t75" style="width:114.75pt;height:35.25pt" o:ole="">
            <v:imagedata r:id="rId12" o:title=""/>
          </v:shape>
          <o:OLEObject Type="Embed" ProgID="Equation.3" ShapeID="_x0000_i1028" DrawAspect="Content" ObjectID="_1623674772" r:id="rId13"/>
        </w:object>
      </w:r>
      <w:r w:rsidRPr="00E11FE4">
        <w:rPr>
          <w:sz w:val="28"/>
          <w:szCs w:val="28"/>
        </w:rPr>
        <w:t xml:space="preserve">,                когда                </w:t>
      </w:r>
      <w:proofErr w:type="spellStart"/>
      <w:r w:rsidRPr="00E11FE4">
        <w:rPr>
          <w:i/>
          <w:sz w:val="28"/>
          <w:szCs w:val="28"/>
        </w:rPr>
        <w:t>ε≤ε</w:t>
      </w:r>
      <w:r w:rsidRPr="00E11FE4">
        <w:rPr>
          <w:i/>
          <w:sz w:val="28"/>
          <w:szCs w:val="28"/>
          <w:vertAlign w:val="subscript"/>
        </w:rPr>
        <w:t>V</w:t>
      </w:r>
      <w:proofErr w:type="spellEnd"/>
      <w:r w:rsidRPr="00E11FE4">
        <w:rPr>
          <w:sz w:val="28"/>
          <w:szCs w:val="28"/>
          <w:vertAlign w:val="subscript"/>
        </w:rPr>
        <w:t xml:space="preserve">                               </w:t>
      </w:r>
      <w:r w:rsidRPr="00E11FE4">
        <w:rPr>
          <w:sz w:val="28"/>
          <w:szCs w:val="28"/>
        </w:rPr>
        <w:t>(4)</w:t>
      </w:r>
    </w:p>
    <w:p w:rsidR="00E11FE4" w:rsidRPr="00E11FE4" w:rsidRDefault="00E11FE4" w:rsidP="00E11FE4">
      <w:pPr>
        <w:pStyle w:val="a3"/>
        <w:spacing w:line="360" w:lineRule="auto"/>
        <w:ind w:right="0" w:hanging="992"/>
        <w:jc w:val="right"/>
        <w:rPr>
          <w:sz w:val="28"/>
          <w:szCs w:val="28"/>
        </w:rPr>
      </w:pPr>
      <w:r w:rsidRPr="00E11FE4">
        <w:rPr>
          <w:sz w:val="28"/>
          <w:szCs w:val="28"/>
        </w:rPr>
        <w:tab/>
      </w:r>
      <w:r w:rsidRPr="00E11FE4">
        <w:rPr>
          <w:sz w:val="28"/>
          <w:szCs w:val="28"/>
        </w:rPr>
        <w:tab/>
      </w:r>
      <w:r w:rsidRPr="00E11FE4">
        <w:rPr>
          <w:position w:val="-32"/>
          <w:sz w:val="28"/>
          <w:szCs w:val="28"/>
        </w:rPr>
        <w:object w:dxaOrig="2320" w:dyaOrig="700">
          <v:shape id="_x0000_i1029" type="#_x0000_t75" style="width:116.25pt;height:35.25pt" o:ole="">
            <v:imagedata r:id="rId14" o:title=""/>
          </v:shape>
          <o:OLEObject Type="Embed" ProgID="Equation.3" ShapeID="_x0000_i1029" DrawAspect="Content" ObjectID="_1623674773" r:id="rId15"/>
        </w:object>
      </w:r>
      <w:r w:rsidRPr="00E11FE4">
        <w:rPr>
          <w:sz w:val="28"/>
          <w:szCs w:val="28"/>
        </w:rPr>
        <w:t>,            когда</w:t>
      </w:r>
      <w:proofErr w:type="gramStart"/>
      <w:r w:rsidRPr="00E11FE4">
        <w:rPr>
          <w:sz w:val="28"/>
          <w:szCs w:val="28"/>
        </w:rPr>
        <w:t xml:space="preserve">                  </w:t>
      </w:r>
      <w:proofErr w:type="spellStart"/>
      <w:r w:rsidRPr="00E11FE4">
        <w:rPr>
          <w:i/>
          <w:sz w:val="28"/>
          <w:szCs w:val="28"/>
        </w:rPr>
        <w:t>ε</w:t>
      </w:r>
      <w:r w:rsidRPr="00E11FE4">
        <w:rPr>
          <w:i/>
          <w:sz w:val="28"/>
          <w:szCs w:val="28"/>
          <w:vertAlign w:val="subscript"/>
        </w:rPr>
        <w:t>С</w:t>
      </w:r>
      <w:proofErr w:type="gramEnd"/>
      <w:r w:rsidRPr="00E11FE4">
        <w:rPr>
          <w:i/>
          <w:sz w:val="28"/>
          <w:szCs w:val="28"/>
        </w:rPr>
        <w:t>≤ε</w:t>
      </w:r>
      <w:proofErr w:type="spellEnd"/>
      <w:r w:rsidRPr="00E11FE4">
        <w:rPr>
          <w:i/>
          <w:sz w:val="28"/>
          <w:szCs w:val="28"/>
        </w:rPr>
        <w:t xml:space="preserve"> </w:t>
      </w:r>
      <w:r w:rsidRPr="00E11FE4">
        <w:rPr>
          <w:sz w:val="28"/>
          <w:szCs w:val="28"/>
        </w:rPr>
        <w:t xml:space="preserve">                  (5)</w:t>
      </w:r>
    </w:p>
    <w:p w:rsidR="00E11FE4" w:rsidRPr="00E11FE4" w:rsidRDefault="00E11FE4" w:rsidP="00E11FE4">
      <w:pPr>
        <w:pStyle w:val="a3"/>
        <w:tabs>
          <w:tab w:val="clear" w:pos="-709"/>
          <w:tab w:val="left" w:pos="567"/>
        </w:tabs>
        <w:spacing w:line="360" w:lineRule="auto"/>
        <w:ind w:right="0" w:firstLine="0"/>
        <w:rPr>
          <w:sz w:val="28"/>
          <w:szCs w:val="28"/>
        </w:rPr>
      </w:pPr>
      <w:r w:rsidRPr="00E11FE4">
        <w:rPr>
          <w:sz w:val="28"/>
          <w:szCs w:val="28"/>
        </w:rPr>
        <w:t xml:space="preserve">где </w:t>
      </w:r>
      <w:r w:rsidRPr="00E11FE4">
        <w:rPr>
          <w:i/>
          <w:sz w:val="28"/>
          <w:szCs w:val="28"/>
        </w:rPr>
        <w:t>N(</w:t>
      </w:r>
      <w:proofErr w:type="spellStart"/>
      <w:r w:rsidRPr="00E11FE4">
        <w:rPr>
          <w:i/>
          <w:sz w:val="28"/>
          <w:szCs w:val="28"/>
        </w:rPr>
        <w:t>ε</w:t>
      </w:r>
      <w:r w:rsidRPr="00E11FE4">
        <w:rPr>
          <w:i/>
          <w:sz w:val="28"/>
          <w:szCs w:val="28"/>
          <w:vertAlign w:val="subscript"/>
        </w:rPr>
        <w:t>V</w:t>
      </w:r>
      <w:proofErr w:type="spellEnd"/>
      <w:r w:rsidRPr="00E11FE4">
        <w:rPr>
          <w:i/>
          <w:sz w:val="28"/>
          <w:szCs w:val="28"/>
        </w:rPr>
        <w:t xml:space="preserve">) </w:t>
      </w:r>
      <w:r w:rsidRPr="00E11FE4">
        <w:rPr>
          <w:sz w:val="28"/>
          <w:szCs w:val="28"/>
        </w:rPr>
        <w:t>и</w:t>
      </w:r>
      <w:r w:rsidRPr="00E11FE4">
        <w:rPr>
          <w:i/>
          <w:sz w:val="28"/>
          <w:szCs w:val="28"/>
        </w:rPr>
        <w:t xml:space="preserve"> N(</w:t>
      </w:r>
      <w:proofErr w:type="spellStart"/>
      <w:r w:rsidRPr="00E11FE4">
        <w:rPr>
          <w:i/>
          <w:sz w:val="28"/>
          <w:szCs w:val="28"/>
        </w:rPr>
        <w:t>ε</w:t>
      </w:r>
      <w:r w:rsidRPr="00E11FE4">
        <w:rPr>
          <w:i/>
          <w:sz w:val="28"/>
          <w:szCs w:val="28"/>
          <w:vertAlign w:val="subscript"/>
        </w:rPr>
        <w:t>C</w:t>
      </w:r>
      <w:proofErr w:type="spellEnd"/>
      <w:r w:rsidRPr="00E11FE4">
        <w:rPr>
          <w:i/>
          <w:sz w:val="28"/>
          <w:szCs w:val="28"/>
        </w:rPr>
        <w:t>)</w:t>
      </w:r>
      <w:r w:rsidRPr="00E11FE4">
        <w:rPr>
          <w:sz w:val="28"/>
          <w:szCs w:val="28"/>
        </w:rPr>
        <w:t xml:space="preserve">-эффективные значения плотности состояний в валентной зоне и в зоне проводимости, </w:t>
      </w:r>
      <w:proofErr w:type="spellStart"/>
      <w:r w:rsidRPr="00E11FE4">
        <w:rPr>
          <w:i/>
          <w:sz w:val="28"/>
          <w:szCs w:val="28"/>
        </w:rPr>
        <w:t>ε</w:t>
      </w:r>
      <w:r w:rsidRPr="00E11FE4">
        <w:rPr>
          <w:i/>
          <w:sz w:val="28"/>
          <w:szCs w:val="28"/>
          <w:vertAlign w:val="subscript"/>
        </w:rPr>
        <w:t>V</w:t>
      </w:r>
      <w:proofErr w:type="spellEnd"/>
      <w:r w:rsidRPr="00E11FE4">
        <w:rPr>
          <w:sz w:val="28"/>
          <w:szCs w:val="28"/>
        </w:rPr>
        <w:t xml:space="preserve"> – высшая граница валентной зоны и </w:t>
      </w:r>
      <w:proofErr w:type="spellStart"/>
      <w:r w:rsidRPr="00E11FE4">
        <w:rPr>
          <w:i/>
          <w:sz w:val="28"/>
          <w:szCs w:val="28"/>
        </w:rPr>
        <w:t>ε</w:t>
      </w:r>
      <w:r w:rsidRPr="00E11FE4">
        <w:rPr>
          <w:i/>
          <w:sz w:val="28"/>
          <w:szCs w:val="28"/>
          <w:vertAlign w:val="subscript"/>
        </w:rPr>
        <w:t>C</w:t>
      </w:r>
      <w:proofErr w:type="spellEnd"/>
      <w:r w:rsidRPr="00E11FE4">
        <w:rPr>
          <w:sz w:val="28"/>
          <w:szCs w:val="28"/>
        </w:rPr>
        <w:t xml:space="preserve"> - нижняя граница  зоны проводимости. </w:t>
      </w:r>
      <w:proofErr w:type="spellStart"/>
      <w:r w:rsidRPr="00E11FE4">
        <w:rPr>
          <w:i/>
          <w:sz w:val="28"/>
          <w:szCs w:val="28"/>
        </w:rPr>
        <w:t>E</w:t>
      </w:r>
      <w:r w:rsidRPr="00E11FE4">
        <w:rPr>
          <w:i/>
          <w:sz w:val="28"/>
          <w:szCs w:val="28"/>
          <w:vertAlign w:val="subscript"/>
        </w:rPr>
        <w:t>g</w:t>
      </w:r>
      <w:proofErr w:type="spellEnd"/>
      <w:r w:rsidRPr="00E11FE4">
        <w:rPr>
          <w:sz w:val="28"/>
          <w:szCs w:val="28"/>
        </w:rPr>
        <w:t xml:space="preserve"> – энергетическая ширина щели подвижности (запрещенной зоны). Учитывая, что распределения плотности состояний на границах разрешённых зон могут быт  параболической или линейной [2, 6], то есть </w:t>
      </w:r>
      <w:r w:rsidRPr="00E11FE4">
        <w:rPr>
          <w:i/>
          <w:sz w:val="28"/>
          <w:szCs w:val="28"/>
        </w:rPr>
        <w:t>n</w:t>
      </w:r>
      <w:r w:rsidRPr="00E11FE4">
        <w:rPr>
          <w:sz w:val="28"/>
          <w:szCs w:val="28"/>
          <w:vertAlign w:val="subscript"/>
        </w:rPr>
        <w:t>1</w:t>
      </w:r>
      <w:r w:rsidRPr="00E11FE4">
        <w:rPr>
          <w:sz w:val="28"/>
          <w:szCs w:val="28"/>
        </w:rPr>
        <w:t>=</w:t>
      </w:r>
      <w:r w:rsidRPr="00E11FE4">
        <w:rPr>
          <w:i/>
          <w:sz w:val="28"/>
          <w:szCs w:val="28"/>
        </w:rPr>
        <w:t>n</w:t>
      </w:r>
      <w:r w:rsidRPr="00E11FE4">
        <w:rPr>
          <w:sz w:val="28"/>
          <w:szCs w:val="28"/>
          <w:vertAlign w:val="subscript"/>
        </w:rPr>
        <w:t>2</w:t>
      </w:r>
      <w:r w:rsidRPr="00E11FE4">
        <w:rPr>
          <w:sz w:val="28"/>
          <w:szCs w:val="28"/>
        </w:rPr>
        <w:t xml:space="preserve">= ½ и </w:t>
      </w:r>
      <w:r w:rsidRPr="00E11FE4">
        <w:rPr>
          <w:i/>
          <w:sz w:val="28"/>
          <w:szCs w:val="28"/>
        </w:rPr>
        <w:t>n</w:t>
      </w:r>
      <w:r w:rsidRPr="00E11FE4">
        <w:rPr>
          <w:sz w:val="28"/>
          <w:szCs w:val="28"/>
          <w:vertAlign w:val="subscript"/>
        </w:rPr>
        <w:t>1</w:t>
      </w:r>
      <w:r w:rsidRPr="00E11FE4">
        <w:rPr>
          <w:sz w:val="28"/>
          <w:szCs w:val="28"/>
        </w:rPr>
        <w:t>=</w:t>
      </w:r>
      <w:r w:rsidRPr="00E11FE4">
        <w:rPr>
          <w:i/>
          <w:sz w:val="28"/>
          <w:szCs w:val="28"/>
        </w:rPr>
        <w:t>n</w:t>
      </w:r>
      <w:r w:rsidRPr="00E11FE4">
        <w:rPr>
          <w:sz w:val="28"/>
          <w:szCs w:val="28"/>
          <w:vertAlign w:val="subscript"/>
        </w:rPr>
        <w:t>2</w:t>
      </w:r>
      <w:r w:rsidRPr="00E11FE4">
        <w:rPr>
          <w:sz w:val="28"/>
          <w:szCs w:val="28"/>
        </w:rPr>
        <w:t xml:space="preserve">= 1. Когда плотности электронных состояний разрешенных зонах соответствуют, </w:t>
      </w:r>
      <w:proofErr w:type="spellStart"/>
      <w:r w:rsidRPr="00E11FE4">
        <w:rPr>
          <w:sz w:val="28"/>
          <w:szCs w:val="28"/>
        </w:rPr>
        <w:t>гауссовскому</w:t>
      </w:r>
      <w:proofErr w:type="spellEnd"/>
      <w:r w:rsidRPr="00E11FE4">
        <w:rPr>
          <w:sz w:val="28"/>
          <w:szCs w:val="28"/>
        </w:rPr>
        <w:t xml:space="preserve"> распределению, их можно написать следующим образом [1, 6]: для валентной зоны</w:t>
      </w:r>
    </w:p>
    <w:p w:rsidR="00E11FE4" w:rsidRPr="00E11FE4" w:rsidRDefault="00E11FE4" w:rsidP="00E11FE4">
      <w:pPr>
        <w:pStyle w:val="a3"/>
        <w:tabs>
          <w:tab w:val="clear" w:pos="-709"/>
          <w:tab w:val="left" w:pos="-142"/>
        </w:tabs>
        <w:spacing w:line="360" w:lineRule="auto"/>
        <w:ind w:right="-46" w:firstLine="0"/>
        <w:jc w:val="right"/>
        <w:rPr>
          <w:sz w:val="28"/>
          <w:szCs w:val="28"/>
        </w:rPr>
      </w:pPr>
      <w:r w:rsidRPr="00E11FE4">
        <w:rPr>
          <w:position w:val="-12"/>
          <w:sz w:val="28"/>
          <w:szCs w:val="28"/>
        </w:rPr>
        <w:object w:dxaOrig="3019" w:dyaOrig="400">
          <v:shape id="_x0000_i1030" type="#_x0000_t75" style="width:150.75pt;height:20.25pt" o:ole="">
            <v:imagedata r:id="rId16" o:title=""/>
          </v:shape>
          <o:OLEObject Type="Embed" ProgID="Equation.3" ShapeID="_x0000_i1030" DrawAspect="Content" ObjectID="_1623674774" r:id="rId17"/>
        </w:object>
      </w:r>
      <w:r w:rsidRPr="00E11FE4">
        <w:rPr>
          <w:sz w:val="28"/>
          <w:szCs w:val="28"/>
        </w:rPr>
        <w:t>,                     (6)</w:t>
      </w:r>
    </w:p>
    <w:p w:rsidR="00E11FE4" w:rsidRPr="00E11FE4" w:rsidRDefault="00E11FE4" w:rsidP="00E11FE4">
      <w:pPr>
        <w:pStyle w:val="a3"/>
        <w:spacing w:line="360" w:lineRule="auto"/>
        <w:ind w:right="-46" w:firstLine="0"/>
        <w:rPr>
          <w:sz w:val="28"/>
          <w:szCs w:val="28"/>
        </w:rPr>
      </w:pPr>
      <w:r w:rsidRPr="00E11FE4">
        <w:rPr>
          <w:sz w:val="28"/>
          <w:szCs w:val="28"/>
        </w:rPr>
        <w:t>для зоны проводимости</w:t>
      </w:r>
    </w:p>
    <w:p w:rsidR="00E11FE4" w:rsidRPr="00E11FE4" w:rsidRDefault="00E11FE4" w:rsidP="00E11FE4">
      <w:pPr>
        <w:pStyle w:val="a3"/>
        <w:spacing w:line="360" w:lineRule="auto"/>
        <w:ind w:right="-46" w:firstLine="0"/>
        <w:jc w:val="right"/>
        <w:rPr>
          <w:sz w:val="28"/>
          <w:szCs w:val="28"/>
        </w:rPr>
      </w:pPr>
      <w:r w:rsidRPr="00E11FE4">
        <w:rPr>
          <w:position w:val="-12"/>
          <w:sz w:val="28"/>
          <w:szCs w:val="28"/>
        </w:rPr>
        <w:object w:dxaOrig="3040" w:dyaOrig="400">
          <v:shape id="_x0000_i1031" type="#_x0000_t75" style="width:152.25pt;height:20.25pt" o:ole="">
            <v:imagedata r:id="rId18" o:title=""/>
          </v:shape>
          <o:OLEObject Type="Embed" ProgID="Equation.3" ShapeID="_x0000_i1031" DrawAspect="Content" ObjectID="_1623674775" r:id="rId19"/>
        </w:object>
      </w:r>
      <w:r w:rsidRPr="00E11FE4">
        <w:rPr>
          <w:sz w:val="28"/>
          <w:szCs w:val="28"/>
        </w:rPr>
        <w:t>,                   (7)</w:t>
      </w:r>
    </w:p>
    <w:p w:rsidR="00E11FE4" w:rsidRPr="00E11FE4" w:rsidRDefault="00E11FE4" w:rsidP="00E11FE4">
      <w:pPr>
        <w:pStyle w:val="a5"/>
        <w:spacing w:after="0" w:line="360" w:lineRule="auto"/>
        <w:ind w:firstLine="709"/>
        <w:jc w:val="both"/>
        <w:rPr>
          <w:sz w:val="28"/>
          <w:szCs w:val="28"/>
        </w:rPr>
      </w:pPr>
      <w:r w:rsidRPr="00E11FE4">
        <w:rPr>
          <w:sz w:val="28"/>
          <w:szCs w:val="28"/>
        </w:rPr>
        <w:t xml:space="preserve">Как известно, интеграл </w:t>
      </w:r>
      <w:proofErr w:type="spellStart"/>
      <w:r w:rsidRPr="00E11FE4">
        <w:rPr>
          <w:sz w:val="28"/>
          <w:szCs w:val="28"/>
        </w:rPr>
        <w:t>гауссовского</w:t>
      </w:r>
      <w:proofErr w:type="spellEnd"/>
      <w:r w:rsidRPr="00E11FE4">
        <w:rPr>
          <w:sz w:val="28"/>
          <w:szCs w:val="28"/>
        </w:rPr>
        <w:t xml:space="preserve"> распределения не иметь аналитического решения, поэтому для получения аналитических решений спектров дефектного поглощения можно применят распределения в виде гиперболического секанса: для валентных зон</w:t>
      </w:r>
      <w:r w:rsidRPr="00E11FE4">
        <w:rPr>
          <w:sz w:val="28"/>
          <w:szCs w:val="28"/>
        </w:rPr>
        <w:tab/>
      </w:r>
    </w:p>
    <w:p w:rsidR="00E11FE4" w:rsidRPr="00E11FE4" w:rsidRDefault="00E11FE4" w:rsidP="00E11FE4">
      <w:pPr>
        <w:pStyle w:val="a5"/>
        <w:spacing w:after="0" w:line="360" w:lineRule="auto"/>
        <w:jc w:val="right"/>
        <w:rPr>
          <w:sz w:val="28"/>
          <w:szCs w:val="28"/>
        </w:rPr>
      </w:pPr>
      <w:r w:rsidRPr="00E11FE4">
        <w:rPr>
          <w:position w:val="-30"/>
          <w:sz w:val="28"/>
          <w:szCs w:val="28"/>
        </w:rPr>
        <w:object w:dxaOrig="3980" w:dyaOrig="700">
          <v:shape id="_x0000_i1032" type="#_x0000_t75" style="width:198.75pt;height:35.25pt" o:ole="">
            <v:imagedata r:id="rId20" o:title=""/>
          </v:shape>
          <o:OLEObject Type="Embed" ProgID="Equation.3" ShapeID="_x0000_i1032" DrawAspect="Content" ObjectID="_1623674776" r:id="rId21"/>
        </w:object>
      </w:r>
      <w:r w:rsidRPr="00E11FE4">
        <w:rPr>
          <w:sz w:val="28"/>
          <w:szCs w:val="28"/>
        </w:rPr>
        <w:t>,           (8)</w:t>
      </w:r>
    </w:p>
    <w:p w:rsidR="00E11FE4" w:rsidRPr="00E11FE4" w:rsidRDefault="00E11FE4" w:rsidP="00E11FE4">
      <w:pPr>
        <w:pStyle w:val="a5"/>
        <w:spacing w:after="0" w:line="360" w:lineRule="auto"/>
        <w:jc w:val="both"/>
        <w:rPr>
          <w:sz w:val="28"/>
          <w:szCs w:val="28"/>
        </w:rPr>
      </w:pPr>
      <w:r w:rsidRPr="00E11FE4">
        <w:rPr>
          <w:sz w:val="28"/>
          <w:szCs w:val="28"/>
        </w:rPr>
        <w:t xml:space="preserve">для зоны проводимости </w:t>
      </w:r>
    </w:p>
    <w:p w:rsidR="00E11FE4" w:rsidRPr="00E11FE4" w:rsidRDefault="00E11FE4" w:rsidP="00E11FE4">
      <w:pPr>
        <w:pStyle w:val="a3"/>
        <w:spacing w:line="360" w:lineRule="auto"/>
        <w:ind w:right="-1"/>
        <w:jc w:val="right"/>
        <w:rPr>
          <w:sz w:val="28"/>
          <w:szCs w:val="28"/>
        </w:rPr>
      </w:pPr>
      <w:r w:rsidRPr="00E11FE4">
        <w:rPr>
          <w:sz w:val="28"/>
          <w:szCs w:val="28"/>
        </w:rPr>
        <w:tab/>
      </w:r>
      <w:r w:rsidRPr="00E11FE4">
        <w:rPr>
          <w:sz w:val="28"/>
          <w:szCs w:val="28"/>
        </w:rPr>
        <w:tab/>
      </w:r>
      <w:r w:rsidRPr="00E11FE4">
        <w:rPr>
          <w:position w:val="-30"/>
          <w:sz w:val="28"/>
          <w:szCs w:val="28"/>
        </w:rPr>
        <w:object w:dxaOrig="3980" w:dyaOrig="700">
          <v:shape id="_x0000_i1033" type="#_x0000_t75" style="width:198.75pt;height:36pt" o:ole="">
            <v:imagedata r:id="rId22" o:title=""/>
          </v:shape>
          <o:OLEObject Type="Embed" ProgID="Equation.3" ShapeID="_x0000_i1033" DrawAspect="Content" ObjectID="_1623674777" r:id="rId23"/>
        </w:object>
      </w:r>
      <w:r w:rsidRPr="00E11FE4">
        <w:rPr>
          <w:sz w:val="28"/>
          <w:szCs w:val="28"/>
        </w:rPr>
        <w:t>,           (9)</w:t>
      </w:r>
    </w:p>
    <w:p w:rsidR="00E11FE4" w:rsidRPr="00E11FE4" w:rsidRDefault="00E11FE4" w:rsidP="00E11FE4">
      <w:pPr>
        <w:spacing w:line="360" w:lineRule="auto"/>
        <w:jc w:val="both"/>
        <w:rPr>
          <w:sz w:val="28"/>
          <w:szCs w:val="28"/>
        </w:rPr>
      </w:pPr>
      <w:r w:rsidRPr="00E11FE4">
        <w:rPr>
          <w:sz w:val="28"/>
          <w:szCs w:val="28"/>
        </w:rPr>
        <w:lastRenderedPageBreak/>
        <w:t>Как показано в работе [6], распределение плотности состояний в хвостах разрешённых зон является экспоненциальным и описывается следующими выражениями: для хвоста валентной зоны</w:t>
      </w:r>
    </w:p>
    <w:p w:rsidR="00E11FE4" w:rsidRPr="00E11FE4" w:rsidRDefault="00E11FE4" w:rsidP="00E11FE4">
      <w:pPr>
        <w:spacing w:line="360" w:lineRule="auto"/>
        <w:jc w:val="right"/>
        <w:rPr>
          <w:sz w:val="28"/>
          <w:szCs w:val="28"/>
        </w:rPr>
      </w:pPr>
      <w:r w:rsidRPr="00E11FE4">
        <w:rPr>
          <w:sz w:val="28"/>
          <w:szCs w:val="28"/>
        </w:rPr>
        <w:tab/>
      </w:r>
      <w:r w:rsidRPr="00E11FE4">
        <w:rPr>
          <w:sz w:val="28"/>
          <w:szCs w:val="28"/>
        </w:rPr>
        <w:tab/>
        <w:t xml:space="preserve">  </w:t>
      </w:r>
      <w:r w:rsidRPr="00E11FE4">
        <w:rPr>
          <w:position w:val="-12"/>
          <w:sz w:val="28"/>
          <w:szCs w:val="28"/>
        </w:rPr>
        <w:object w:dxaOrig="3080" w:dyaOrig="360">
          <v:shape id="_x0000_i1034" type="#_x0000_t75" style="width:153.75pt;height:18pt" o:ole="">
            <v:imagedata r:id="rId24" o:title=""/>
          </v:shape>
          <o:OLEObject Type="Embed" ProgID="Equation.3" ShapeID="_x0000_i1034" DrawAspect="Content" ObjectID="_1623674778" r:id="rId25"/>
        </w:object>
      </w:r>
      <w:r w:rsidRPr="00E11FE4">
        <w:rPr>
          <w:sz w:val="28"/>
          <w:szCs w:val="28"/>
        </w:rPr>
        <w:t xml:space="preserve">          когда  </w:t>
      </w:r>
      <w:proofErr w:type="spellStart"/>
      <w:r w:rsidRPr="00E11FE4">
        <w:rPr>
          <w:i/>
          <w:iCs/>
          <w:sz w:val="28"/>
          <w:szCs w:val="28"/>
        </w:rPr>
        <w:t>ε</w:t>
      </w:r>
      <w:r w:rsidRPr="00E11FE4">
        <w:rPr>
          <w:i/>
          <w:iCs/>
          <w:sz w:val="28"/>
          <w:szCs w:val="28"/>
          <w:vertAlign w:val="subscript"/>
        </w:rPr>
        <w:t>V</w:t>
      </w:r>
      <w:proofErr w:type="spellEnd"/>
      <w:r w:rsidRPr="00E11FE4">
        <w:rPr>
          <w:i/>
          <w:iCs/>
          <w:sz w:val="28"/>
          <w:szCs w:val="28"/>
        </w:rPr>
        <w:t>&lt;ε</w:t>
      </w:r>
      <w:r w:rsidRPr="00E11FE4">
        <w:rPr>
          <w:iCs/>
          <w:sz w:val="28"/>
          <w:szCs w:val="28"/>
        </w:rPr>
        <w:t>;</w:t>
      </w:r>
      <w:r w:rsidRPr="00E11FE4">
        <w:rPr>
          <w:sz w:val="28"/>
          <w:szCs w:val="28"/>
        </w:rPr>
        <w:t xml:space="preserve">                        (10)</w:t>
      </w:r>
    </w:p>
    <w:p w:rsidR="00E11FE4" w:rsidRPr="00E11FE4" w:rsidRDefault="00E11FE4" w:rsidP="00E11FE4">
      <w:pPr>
        <w:tabs>
          <w:tab w:val="left" w:pos="1530"/>
        </w:tabs>
        <w:spacing w:line="360" w:lineRule="auto"/>
        <w:jc w:val="both"/>
        <w:rPr>
          <w:sz w:val="28"/>
          <w:szCs w:val="28"/>
        </w:rPr>
      </w:pPr>
      <w:r w:rsidRPr="00E11FE4">
        <w:rPr>
          <w:sz w:val="28"/>
          <w:szCs w:val="28"/>
        </w:rPr>
        <w:t>и для хвоста зоны проводимости</w:t>
      </w:r>
    </w:p>
    <w:p w:rsidR="00E11FE4" w:rsidRPr="00E11FE4" w:rsidRDefault="00E11FE4" w:rsidP="00E11FE4">
      <w:pPr>
        <w:tabs>
          <w:tab w:val="left" w:pos="1530"/>
        </w:tabs>
        <w:spacing w:line="360" w:lineRule="auto"/>
        <w:jc w:val="right"/>
        <w:rPr>
          <w:sz w:val="28"/>
          <w:szCs w:val="28"/>
        </w:rPr>
      </w:pPr>
      <w:r w:rsidRPr="00E11FE4">
        <w:rPr>
          <w:position w:val="-12"/>
          <w:sz w:val="28"/>
          <w:szCs w:val="28"/>
        </w:rPr>
        <w:object w:dxaOrig="2980" w:dyaOrig="360">
          <v:shape id="_x0000_i1035" type="#_x0000_t75" style="width:149.25pt;height:18pt" o:ole="">
            <v:imagedata r:id="rId26" o:title=""/>
          </v:shape>
          <o:OLEObject Type="Embed" ProgID="Equation.3" ShapeID="_x0000_i1035" DrawAspect="Content" ObjectID="_1623674779" r:id="rId27"/>
        </w:object>
      </w:r>
      <w:r w:rsidRPr="00E11FE4">
        <w:rPr>
          <w:sz w:val="28"/>
          <w:szCs w:val="28"/>
        </w:rPr>
        <w:t xml:space="preserve">       когда    </w:t>
      </w:r>
      <w:r w:rsidRPr="00E11FE4">
        <w:rPr>
          <w:i/>
          <w:iCs/>
          <w:sz w:val="28"/>
          <w:szCs w:val="28"/>
        </w:rPr>
        <w:t>ε&lt;</w:t>
      </w:r>
      <w:proofErr w:type="spellStart"/>
      <w:r w:rsidRPr="00E11FE4">
        <w:rPr>
          <w:i/>
          <w:iCs/>
          <w:sz w:val="28"/>
          <w:szCs w:val="28"/>
        </w:rPr>
        <w:t>ε</w:t>
      </w:r>
      <w:r w:rsidRPr="00E11FE4">
        <w:rPr>
          <w:i/>
          <w:iCs/>
          <w:sz w:val="28"/>
          <w:szCs w:val="28"/>
          <w:vertAlign w:val="subscript"/>
        </w:rPr>
        <w:t>C</w:t>
      </w:r>
      <w:proofErr w:type="spellEnd"/>
      <w:r w:rsidRPr="00E11FE4">
        <w:rPr>
          <w:sz w:val="28"/>
          <w:szCs w:val="28"/>
        </w:rPr>
        <w:t>;                        (11)</w:t>
      </w:r>
    </w:p>
    <w:p w:rsidR="00E11FE4" w:rsidRPr="00E11FE4" w:rsidRDefault="00E11FE4" w:rsidP="00E11FE4">
      <w:pPr>
        <w:tabs>
          <w:tab w:val="left" w:pos="0"/>
        </w:tabs>
        <w:spacing w:line="360" w:lineRule="auto"/>
        <w:jc w:val="both"/>
        <w:rPr>
          <w:sz w:val="28"/>
          <w:szCs w:val="28"/>
        </w:rPr>
      </w:pPr>
      <w:r w:rsidRPr="00E11FE4">
        <w:rPr>
          <w:sz w:val="28"/>
          <w:szCs w:val="28"/>
        </w:rPr>
        <w:t xml:space="preserve">где </w:t>
      </w:r>
      <w:r w:rsidRPr="00E11FE4">
        <w:rPr>
          <w:i/>
          <w:iCs/>
          <w:sz w:val="28"/>
          <w:szCs w:val="28"/>
        </w:rPr>
        <w:t>β</w:t>
      </w:r>
      <w:r w:rsidRPr="00E11FE4">
        <w:rPr>
          <w:sz w:val="28"/>
          <w:szCs w:val="28"/>
          <w:vertAlign w:val="subscript"/>
        </w:rPr>
        <w:t>1</w:t>
      </w:r>
      <w:r w:rsidRPr="00E11FE4">
        <w:rPr>
          <w:sz w:val="28"/>
          <w:szCs w:val="28"/>
        </w:rPr>
        <w:t xml:space="preserve">- и </w:t>
      </w:r>
      <w:r w:rsidRPr="00E11FE4">
        <w:rPr>
          <w:i/>
          <w:iCs/>
          <w:sz w:val="28"/>
          <w:szCs w:val="28"/>
        </w:rPr>
        <w:t>β</w:t>
      </w:r>
      <w:r w:rsidRPr="00E11FE4">
        <w:rPr>
          <w:sz w:val="28"/>
          <w:szCs w:val="28"/>
          <w:vertAlign w:val="subscript"/>
        </w:rPr>
        <w:t xml:space="preserve">2 </w:t>
      </w:r>
      <w:r w:rsidRPr="00E11FE4">
        <w:rPr>
          <w:sz w:val="28"/>
          <w:szCs w:val="28"/>
        </w:rPr>
        <w:t xml:space="preserve">- параметры, которые определяют наклон хвостов валентной зоны и зоны проводимости, </w:t>
      </w:r>
    </w:p>
    <w:p w:rsidR="00E11FE4" w:rsidRPr="00E11FE4" w:rsidRDefault="00366459" w:rsidP="00E11FE4">
      <w:pPr>
        <w:pStyle w:val="a5"/>
        <w:spacing w:after="0" w:line="360" w:lineRule="auto"/>
        <w:ind w:firstLine="567"/>
        <w:jc w:val="both"/>
        <w:rPr>
          <w:sz w:val="28"/>
          <w:szCs w:val="28"/>
        </w:rPr>
      </w:pPr>
      <w:r>
        <w:rPr>
          <w:noProof/>
          <w:sz w:val="28"/>
          <w:szCs w:val="28"/>
        </w:rPr>
        <mc:AlternateContent>
          <mc:Choice Requires="wpg">
            <w:drawing>
              <wp:anchor distT="0" distB="0" distL="114300" distR="114300" simplePos="0" relativeHeight="251664384" behindDoc="0" locked="0" layoutInCell="1" allowOverlap="1" wp14:anchorId="4239A3B5" wp14:editId="384A334B">
                <wp:simplePos x="0" y="0"/>
                <wp:positionH relativeFrom="margin">
                  <wp:posOffset>3748405</wp:posOffset>
                </wp:positionH>
                <wp:positionV relativeFrom="margin">
                  <wp:posOffset>3423920</wp:posOffset>
                </wp:positionV>
                <wp:extent cx="2057400" cy="5048250"/>
                <wp:effectExtent l="0" t="0" r="0" b="0"/>
                <wp:wrapSquare wrapText="bothSides"/>
                <wp:docPr id="148" name="Группа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5048250"/>
                          <a:chOff x="4401" y="1578"/>
                          <a:chExt cx="3240" cy="7834"/>
                        </a:xfrm>
                      </wpg:grpSpPr>
                      <wps:wsp>
                        <wps:cNvPr id="149" name="Text Box 150"/>
                        <wps:cNvSpPr txBox="1">
                          <a:spLocks noChangeArrowheads="1"/>
                        </wps:cNvSpPr>
                        <wps:spPr bwMode="auto">
                          <a:xfrm>
                            <a:off x="4401" y="5918"/>
                            <a:ext cx="3240" cy="34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459" w:rsidRPr="004655A1" w:rsidRDefault="004655A1" w:rsidP="001520E5">
                              <w:pPr>
                                <w:jc w:val="both"/>
                                <w:rPr>
                                  <w:sz w:val="24"/>
                                  <w:szCs w:val="24"/>
                                </w:rPr>
                              </w:pPr>
                              <w:r w:rsidRPr="004655A1">
                                <w:rPr>
                                  <w:sz w:val="24"/>
                                  <w:szCs w:val="24"/>
                                </w:rPr>
                                <w:t>Рис.2. Типы оптических переходов в аморфных полупроводниках</w:t>
                              </w:r>
                              <w:r>
                                <w:rPr>
                                  <w:sz w:val="24"/>
                                  <w:szCs w:val="24"/>
                                </w:rPr>
                                <w:t xml:space="preserve"> </w:t>
                              </w:r>
                              <w:r w:rsidRPr="004655A1">
                                <w:rPr>
                                  <w:sz w:val="24"/>
                                  <w:szCs w:val="24"/>
                                </w:rPr>
                                <w:t>с дефектными состояниями:</w:t>
                              </w:r>
                              <w:r>
                                <w:rPr>
                                  <w:sz w:val="24"/>
                                  <w:szCs w:val="24"/>
                                </w:rPr>
                                <w:t xml:space="preserve">  </w:t>
                              </w:r>
                              <w:r w:rsidRPr="004655A1">
                                <w:rPr>
                                  <w:sz w:val="24"/>
                                  <w:szCs w:val="24"/>
                                </w:rPr>
                                <w:t xml:space="preserve"> 1 - из валентной зоны в дефект, 2 - из дефектных состояний в зону проводимости, 3 - из хвостов валентной зоны в дефект, 4 - из дефектного состояния к хвостам зоны проводимости.</w:t>
                              </w:r>
                            </w:p>
                          </w:txbxContent>
                        </wps:txbx>
                        <wps:bodyPr rot="0" vert="horz" wrap="square" lIns="91440" tIns="45720" rIns="91440" bIns="45720" anchor="t" anchorCtr="0" upright="1">
                          <a:noAutofit/>
                        </wps:bodyPr>
                      </wps:wsp>
                      <wpg:grpSp>
                        <wpg:cNvPr id="150" name="Group 151"/>
                        <wpg:cNvGrpSpPr>
                          <a:grpSpLocks/>
                        </wpg:cNvGrpSpPr>
                        <wpg:grpSpPr bwMode="auto">
                          <a:xfrm>
                            <a:off x="4401" y="1578"/>
                            <a:ext cx="3240" cy="4429"/>
                            <a:chOff x="4401" y="1578"/>
                            <a:chExt cx="3240" cy="4429"/>
                          </a:xfrm>
                        </wpg:grpSpPr>
                        <wps:wsp>
                          <wps:cNvPr id="151" name="Rectangle 3"/>
                          <wps:cNvSpPr>
                            <a:spLocks noChangeArrowheads="1"/>
                          </wps:cNvSpPr>
                          <wps:spPr bwMode="auto">
                            <a:xfrm>
                              <a:off x="4584" y="1967"/>
                              <a:ext cx="2910" cy="359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2" name="Freeform 4"/>
                          <wps:cNvSpPr>
                            <a:spLocks/>
                          </wps:cNvSpPr>
                          <wps:spPr bwMode="auto">
                            <a:xfrm>
                              <a:off x="5040" y="2625"/>
                              <a:ext cx="12" cy="2911"/>
                            </a:xfrm>
                            <a:custGeom>
                              <a:avLst/>
                              <a:gdLst>
                                <a:gd name="T0" fmla="*/ 0 w 15"/>
                                <a:gd name="T1" fmla="*/ 0 h 3555"/>
                                <a:gd name="T2" fmla="*/ 12 w 15"/>
                                <a:gd name="T3" fmla="*/ 2911 h 3555"/>
                                <a:gd name="T4" fmla="*/ 0 60000 65536"/>
                                <a:gd name="T5" fmla="*/ 0 60000 65536"/>
                              </a:gdLst>
                              <a:ahLst/>
                              <a:cxnLst>
                                <a:cxn ang="T4">
                                  <a:pos x="T0" y="T1"/>
                                </a:cxn>
                                <a:cxn ang="T5">
                                  <a:pos x="T2" y="T3"/>
                                </a:cxn>
                              </a:cxnLst>
                              <a:rect l="0" t="0" r="r" b="b"/>
                              <a:pathLst>
                                <a:path w="15" h="3555">
                                  <a:moveTo>
                                    <a:pt x="0" y="0"/>
                                  </a:moveTo>
                                  <a:lnTo>
                                    <a:pt x="15" y="3555"/>
                                  </a:lnTo>
                                </a:path>
                              </a:pathLst>
                            </a:custGeom>
                            <a:noFill/>
                            <a:ln w="190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Freeform 5"/>
                          <wps:cNvSpPr>
                            <a:spLocks/>
                          </wps:cNvSpPr>
                          <wps:spPr bwMode="auto">
                            <a:xfrm>
                              <a:off x="7011" y="2747"/>
                              <a:ext cx="1" cy="2789"/>
                            </a:xfrm>
                            <a:custGeom>
                              <a:avLst/>
                              <a:gdLst>
                                <a:gd name="T0" fmla="*/ 0 w 1"/>
                                <a:gd name="T1" fmla="*/ 0 h 3405"/>
                                <a:gd name="T2" fmla="*/ 0 w 1"/>
                                <a:gd name="T3" fmla="*/ 2789 h 3405"/>
                                <a:gd name="T4" fmla="*/ 0 60000 65536"/>
                                <a:gd name="T5" fmla="*/ 0 60000 65536"/>
                              </a:gdLst>
                              <a:ahLst/>
                              <a:cxnLst>
                                <a:cxn ang="T4">
                                  <a:pos x="T0" y="T1"/>
                                </a:cxn>
                                <a:cxn ang="T5">
                                  <a:pos x="T2" y="T3"/>
                                </a:cxn>
                              </a:cxnLst>
                              <a:rect l="0" t="0" r="r" b="b"/>
                              <a:pathLst>
                                <a:path w="1" h="3405">
                                  <a:moveTo>
                                    <a:pt x="0" y="0"/>
                                  </a:moveTo>
                                  <a:lnTo>
                                    <a:pt x="0" y="3405"/>
                                  </a:lnTo>
                                </a:path>
                              </a:pathLst>
                            </a:custGeom>
                            <a:noFill/>
                            <a:ln w="190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 name="Freeform 6"/>
                          <wps:cNvSpPr>
                            <a:spLocks/>
                          </wps:cNvSpPr>
                          <wps:spPr bwMode="auto">
                            <a:xfrm>
                              <a:off x="4627" y="2318"/>
                              <a:ext cx="418" cy="322"/>
                            </a:xfrm>
                            <a:custGeom>
                              <a:avLst/>
                              <a:gdLst>
                                <a:gd name="T0" fmla="*/ 0 w 364"/>
                                <a:gd name="T1" fmla="*/ 0 h 394"/>
                                <a:gd name="T2" fmla="*/ 172 w 364"/>
                                <a:gd name="T3" fmla="*/ 37 h 394"/>
                                <a:gd name="T4" fmla="*/ 310 w 364"/>
                                <a:gd name="T5" fmla="*/ 147 h 394"/>
                                <a:gd name="T6" fmla="*/ 418 w 364"/>
                                <a:gd name="T7" fmla="*/ 322 h 39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64" h="394">
                                  <a:moveTo>
                                    <a:pt x="0" y="0"/>
                                  </a:moveTo>
                                  <a:cubicBezTo>
                                    <a:pt x="27" y="7"/>
                                    <a:pt x="105" y="15"/>
                                    <a:pt x="150" y="45"/>
                                  </a:cubicBezTo>
                                  <a:cubicBezTo>
                                    <a:pt x="195" y="75"/>
                                    <a:pt x="234" y="122"/>
                                    <a:pt x="270" y="180"/>
                                  </a:cubicBezTo>
                                  <a:cubicBezTo>
                                    <a:pt x="306" y="238"/>
                                    <a:pt x="345" y="350"/>
                                    <a:pt x="364" y="394"/>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Freeform 7"/>
                          <wps:cNvSpPr>
                            <a:spLocks/>
                          </wps:cNvSpPr>
                          <wps:spPr bwMode="auto">
                            <a:xfrm>
                              <a:off x="5050" y="2648"/>
                              <a:ext cx="680" cy="1536"/>
                            </a:xfrm>
                            <a:custGeom>
                              <a:avLst/>
                              <a:gdLst>
                                <a:gd name="T0" fmla="*/ 0 w 592"/>
                                <a:gd name="T1" fmla="*/ 0 h 1876"/>
                                <a:gd name="T2" fmla="*/ 680 w 592"/>
                                <a:gd name="T3" fmla="*/ 1536 h 1876"/>
                                <a:gd name="T4" fmla="*/ 0 60000 65536"/>
                                <a:gd name="T5" fmla="*/ 0 60000 65536"/>
                              </a:gdLst>
                              <a:ahLst/>
                              <a:cxnLst>
                                <a:cxn ang="T4">
                                  <a:pos x="T0" y="T1"/>
                                </a:cxn>
                                <a:cxn ang="T5">
                                  <a:pos x="T2" y="T3"/>
                                </a:cxn>
                              </a:cxnLst>
                              <a:rect l="0" t="0" r="r" b="b"/>
                              <a:pathLst>
                                <a:path w="592" h="1876">
                                  <a:moveTo>
                                    <a:pt x="0" y="0"/>
                                  </a:moveTo>
                                  <a:lnTo>
                                    <a:pt x="592" y="1876"/>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 name="Freeform 8"/>
                          <wps:cNvSpPr>
                            <a:spLocks/>
                          </wps:cNvSpPr>
                          <wps:spPr bwMode="auto">
                            <a:xfrm>
                              <a:off x="6558" y="2547"/>
                              <a:ext cx="484" cy="2104"/>
                            </a:xfrm>
                            <a:custGeom>
                              <a:avLst/>
                              <a:gdLst>
                                <a:gd name="T0" fmla="*/ 484 w 594"/>
                                <a:gd name="T1" fmla="*/ 0 h 2570"/>
                                <a:gd name="T2" fmla="*/ 0 w 594"/>
                                <a:gd name="T3" fmla="*/ 2104 h 2570"/>
                                <a:gd name="T4" fmla="*/ 0 60000 65536"/>
                                <a:gd name="T5" fmla="*/ 0 60000 65536"/>
                              </a:gdLst>
                              <a:ahLst/>
                              <a:cxnLst>
                                <a:cxn ang="T4">
                                  <a:pos x="T0" y="T1"/>
                                </a:cxn>
                                <a:cxn ang="T5">
                                  <a:pos x="T2" y="T3"/>
                                </a:cxn>
                              </a:cxnLst>
                              <a:rect l="0" t="0" r="r" b="b"/>
                              <a:pathLst>
                                <a:path w="594" h="2570">
                                  <a:moveTo>
                                    <a:pt x="594" y="0"/>
                                  </a:moveTo>
                                  <a:lnTo>
                                    <a:pt x="0" y="257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 name="Freeform 9"/>
                          <wps:cNvSpPr>
                            <a:spLocks/>
                          </wps:cNvSpPr>
                          <wps:spPr bwMode="auto">
                            <a:xfrm>
                              <a:off x="7023" y="2330"/>
                              <a:ext cx="413" cy="270"/>
                            </a:xfrm>
                            <a:custGeom>
                              <a:avLst/>
                              <a:gdLst>
                                <a:gd name="T0" fmla="*/ 0 w 505"/>
                                <a:gd name="T1" fmla="*/ 270 h 330"/>
                                <a:gd name="T2" fmla="*/ 102 w 505"/>
                                <a:gd name="T3" fmla="*/ 110 h 330"/>
                                <a:gd name="T4" fmla="*/ 258 w 505"/>
                                <a:gd name="T5" fmla="*/ 25 h 330"/>
                                <a:gd name="T6" fmla="*/ 413 w 505"/>
                                <a:gd name="T7" fmla="*/ 0 h 33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505" h="330">
                                  <a:moveTo>
                                    <a:pt x="0" y="330"/>
                                  </a:moveTo>
                                  <a:cubicBezTo>
                                    <a:pt x="21" y="300"/>
                                    <a:pt x="73" y="185"/>
                                    <a:pt x="125" y="135"/>
                                  </a:cubicBezTo>
                                  <a:cubicBezTo>
                                    <a:pt x="177" y="85"/>
                                    <a:pt x="252" y="53"/>
                                    <a:pt x="315" y="30"/>
                                  </a:cubicBezTo>
                                  <a:cubicBezTo>
                                    <a:pt x="378" y="7"/>
                                    <a:pt x="466" y="6"/>
                                    <a:pt x="505" y="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Freeform 10"/>
                          <wps:cNvSpPr>
                            <a:spLocks/>
                          </wps:cNvSpPr>
                          <wps:spPr bwMode="auto">
                            <a:xfrm>
                              <a:off x="5052" y="3221"/>
                              <a:ext cx="1959" cy="1921"/>
                            </a:xfrm>
                            <a:custGeom>
                              <a:avLst/>
                              <a:gdLst>
                                <a:gd name="T0" fmla="*/ 0 w 2400"/>
                                <a:gd name="T1" fmla="*/ 1921 h 2347"/>
                                <a:gd name="T2" fmla="*/ 563 w 2400"/>
                                <a:gd name="T3" fmla="*/ 1663 h 2347"/>
                                <a:gd name="T4" fmla="*/ 796 w 2400"/>
                                <a:gd name="T5" fmla="*/ 374 h 2347"/>
                                <a:gd name="T6" fmla="*/ 1023 w 2400"/>
                                <a:gd name="T7" fmla="*/ 6 h 2347"/>
                                <a:gd name="T8" fmla="*/ 1286 w 2400"/>
                                <a:gd name="T9" fmla="*/ 337 h 2347"/>
                                <a:gd name="T10" fmla="*/ 1555 w 2400"/>
                                <a:gd name="T11" fmla="*/ 1602 h 2347"/>
                                <a:gd name="T12" fmla="*/ 1959 w 2400"/>
                                <a:gd name="T13" fmla="*/ 1872 h 2347"/>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400" h="2347">
                                  <a:moveTo>
                                    <a:pt x="0" y="2347"/>
                                  </a:moveTo>
                                  <a:cubicBezTo>
                                    <a:pt x="113" y="2294"/>
                                    <a:pt x="528" y="2347"/>
                                    <a:pt x="690" y="2032"/>
                                  </a:cubicBezTo>
                                  <a:cubicBezTo>
                                    <a:pt x="852" y="1717"/>
                                    <a:pt x="881" y="794"/>
                                    <a:pt x="975" y="457"/>
                                  </a:cubicBezTo>
                                  <a:cubicBezTo>
                                    <a:pt x="1069" y="120"/>
                                    <a:pt x="1153" y="14"/>
                                    <a:pt x="1253" y="7"/>
                                  </a:cubicBezTo>
                                  <a:cubicBezTo>
                                    <a:pt x="1353" y="0"/>
                                    <a:pt x="1466" y="87"/>
                                    <a:pt x="1575" y="412"/>
                                  </a:cubicBezTo>
                                  <a:cubicBezTo>
                                    <a:pt x="1684" y="737"/>
                                    <a:pt x="1768" y="1645"/>
                                    <a:pt x="1905" y="1957"/>
                                  </a:cubicBezTo>
                                  <a:cubicBezTo>
                                    <a:pt x="2042" y="2269"/>
                                    <a:pt x="2297" y="2218"/>
                                    <a:pt x="2400" y="2287"/>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9" name="Text Box 11"/>
                          <wps:cNvSpPr txBox="1">
                            <a:spLocks noChangeArrowheads="1"/>
                          </wps:cNvSpPr>
                          <wps:spPr bwMode="auto">
                            <a:xfrm>
                              <a:off x="6450" y="3469"/>
                              <a:ext cx="785" cy="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66459" w:rsidRPr="00DB01B8" w:rsidRDefault="00366459" w:rsidP="001520E5">
                                <w:pPr>
                                  <w:rPr>
                                    <w:sz w:val="24"/>
                                    <w:szCs w:val="24"/>
                                  </w:rPr>
                                </w:pPr>
                                <w:r>
                                  <w:rPr>
                                    <w:sz w:val="24"/>
                                    <w:szCs w:val="24"/>
                                  </w:rPr>
                                  <w:t>2</w:t>
                                </w:r>
                              </w:p>
                            </w:txbxContent>
                          </wps:txbx>
                          <wps:bodyPr rot="0" vert="horz" wrap="square" lIns="91440" tIns="45720" rIns="91440" bIns="45720" anchor="t" anchorCtr="0" upright="1">
                            <a:noAutofit/>
                          </wps:bodyPr>
                        </wps:wsp>
                        <wps:wsp>
                          <wps:cNvPr id="160" name="Text Box 12"/>
                          <wps:cNvSpPr txBox="1">
                            <a:spLocks noChangeArrowheads="1"/>
                          </wps:cNvSpPr>
                          <wps:spPr bwMode="auto">
                            <a:xfrm>
                              <a:off x="4671" y="3236"/>
                              <a:ext cx="901" cy="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66459" w:rsidRPr="00DB01B8" w:rsidRDefault="00366459" w:rsidP="001520E5">
                                <w:pPr>
                                  <w:rPr>
                                    <w:sz w:val="24"/>
                                    <w:szCs w:val="24"/>
                                  </w:rPr>
                                </w:pPr>
                                <w:r>
                                  <w:rPr>
                                    <w:sz w:val="24"/>
                                    <w:szCs w:val="24"/>
                                  </w:rPr>
                                  <w:t>1</w:t>
                                </w:r>
                              </w:p>
                            </w:txbxContent>
                          </wps:txbx>
                          <wps:bodyPr rot="0" vert="horz" wrap="square" lIns="91440" tIns="45720" rIns="91440" bIns="45720" anchor="t" anchorCtr="0" upright="1">
                            <a:noAutofit/>
                          </wps:bodyPr>
                        </wps:wsp>
                        <wps:wsp>
                          <wps:cNvPr id="161" name="Line 13"/>
                          <wps:cNvCnPr>
                            <a:cxnSpLocks noChangeShapeType="1"/>
                          </wps:cNvCnPr>
                          <wps:spPr bwMode="auto">
                            <a:xfrm>
                              <a:off x="6249" y="2599"/>
                              <a:ext cx="0" cy="2303"/>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2" name="Text Box 14"/>
                          <wps:cNvSpPr txBox="1">
                            <a:spLocks noChangeArrowheads="1"/>
                          </wps:cNvSpPr>
                          <wps:spPr bwMode="auto">
                            <a:xfrm>
                              <a:off x="4401" y="1578"/>
                              <a:ext cx="1585"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66459" w:rsidRPr="00B843D6" w:rsidRDefault="00366459" w:rsidP="001520E5">
                                <w:pPr>
                                  <w:rPr>
                                    <w:i/>
                                    <w:sz w:val="24"/>
                                    <w:szCs w:val="24"/>
                                  </w:rPr>
                                </w:pPr>
                                <w:r w:rsidRPr="00B843D6">
                                  <w:rPr>
                                    <w:i/>
                                    <w:sz w:val="24"/>
                                    <w:szCs w:val="24"/>
                                    <w:lang w:val="uz-Cyrl-UZ"/>
                                  </w:rPr>
                                  <w:t>g(</w:t>
                                </w:r>
                                <w:r w:rsidRPr="00B843D6">
                                  <w:rPr>
                                    <w:i/>
                                    <w:sz w:val="24"/>
                                    <w:szCs w:val="24"/>
                                    <w:lang w:val="en-US"/>
                                  </w:rPr>
                                  <w:sym w:font="Symbol" w:char="F065"/>
                                </w:r>
                                <w:r w:rsidRPr="00B843D6">
                                  <w:rPr>
                                    <w:i/>
                                    <w:sz w:val="24"/>
                                    <w:szCs w:val="24"/>
                                    <w:lang w:val="uz-Cyrl-UZ"/>
                                  </w:rPr>
                                  <w:t>)</w:t>
                                </w:r>
                              </w:p>
                            </w:txbxContent>
                          </wps:txbx>
                          <wps:bodyPr rot="0" vert="horz" wrap="square" lIns="91440" tIns="45720" rIns="91440" bIns="45720" anchor="t" anchorCtr="0" upright="1">
                            <a:noAutofit/>
                          </wps:bodyPr>
                        </wps:wsp>
                        <wps:wsp>
                          <wps:cNvPr id="163" name="Text Box 15"/>
                          <wps:cNvSpPr txBox="1">
                            <a:spLocks noChangeArrowheads="1"/>
                          </wps:cNvSpPr>
                          <wps:spPr bwMode="auto">
                            <a:xfrm>
                              <a:off x="4842" y="5456"/>
                              <a:ext cx="790" cy="5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66459" w:rsidRPr="00B843D6" w:rsidRDefault="00366459" w:rsidP="001520E5">
                                <w:pPr>
                                  <w:rPr>
                                    <w:i/>
                                    <w:sz w:val="24"/>
                                    <w:szCs w:val="24"/>
                                  </w:rPr>
                                </w:pPr>
                                <w:r w:rsidRPr="00B843D6">
                                  <w:rPr>
                                    <w:i/>
                                    <w:sz w:val="24"/>
                                    <w:szCs w:val="24"/>
                                    <w:lang w:val="uz-Cyrl-UZ"/>
                                  </w:rPr>
                                  <w:sym w:font="Symbol" w:char="F065"/>
                                </w:r>
                                <w:r w:rsidRPr="00B843D6">
                                  <w:rPr>
                                    <w:i/>
                                    <w:sz w:val="24"/>
                                    <w:szCs w:val="24"/>
                                    <w:vertAlign w:val="subscript"/>
                                    <w:lang w:val="uz-Cyrl-UZ"/>
                                  </w:rPr>
                                  <w:t>V</w:t>
                                </w:r>
                              </w:p>
                            </w:txbxContent>
                          </wps:txbx>
                          <wps:bodyPr rot="0" vert="horz" wrap="square" lIns="91440" tIns="45720" rIns="91440" bIns="45720" anchor="t" anchorCtr="0" upright="1">
                            <a:noAutofit/>
                          </wps:bodyPr>
                        </wps:wsp>
                        <wps:wsp>
                          <wps:cNvPr id="164" name="Text Box 16"/>
                          <wps:cNvSpPr txBox="1">
                            <a:spLocks noChangeArrowheads="1"/>
                          </wps:cNvSpPr>
                          <wps:spPr bwMode="auto">
                            <a:xfrm>
                              <a:off x="5424" y="5456"/>
                              <a:ext cx="755" cy="5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66459" w:rsidRPr="00B843D6" w:rsidRDefault="00366459" w:rsidP="001520E5">
                                <w:pPr>
                                  <w:rPr>
                                    <w:i/>
                                    <w:sz w:val="24"/>
                                    <w:szCs w:val="24"/>
                                    <w:lang w:val="uz-Cyrl-UZ"/>
                                  </w:rPr>
                                </w:pPr>
                                <w:r w:rsidRPr="00B843D6">
                                  <w:rPr>
                                    <w:i/>
                                    <w:sz w:val="24"/>
                                    <w:szCs w:val="24"/>
                                    <w:lang w:val="uz-Cyrl-UZ"/>
                                  </w:rPr>
                                  <w:sym w:font="Symbol" w:char="F065"/>
                                </w:r>
                                <w:r w:rsidRPr="00B843D6">
                                  <w:rPr>
                                    <w:i/>
                                    <w:sz w:val="24"/>
                                    <w:szCs w:val="24"/>
                                    <w:vertAlign w:val="subscript"/>
                                    <w:lang w:val="en-US"/>
                                  </w:rPr>
                                  <w:t>0</w:t>
                                </w:r>
                                <w:r w:rsidRPr="00B843D6">
                                  <w:rPr>
                                    <w:i/>
                                    <w:sz w:val="24"/>
                                    <w:szCs w:val="24"/>
                                    <w:vertAlign w:val="subscript"/>
                                    <w:lang w:val="uz-Cyrl-UZ"/>
                                  </w:rPr>
                                  <w:t>1</w:t>
                                </w:r>
                              </w:p>
                            </w:txbxContent>
                          </wps:txbx>
                          <wps:bodyPr rot="0" vert="horz" wrap="square" lIns="91440" tIns="45720" rIns="91440" bIns="45720" anchor="t" anchorCtr="0" upright="1">
                            <a:noAutofit/>
                          </wps:bodyPr>
                        </wps:wsp>
                        <wps:wsp>
                          <wps:cNvPr id="165" name="Text Box 17"/>
                          <wps:cNvSpPr txBox="1">
                            <a:spLocks noChangeArrowheads="1"/>
                          </wps:cNvSpPr>
                          <wps:spPr bwMode="auto">
                            <a:xfrm>
                              <a:off x="6732" y="5456"/>
                              <a:ext cx="909" cy="5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66459" w:rsidRPr="00B843D6" w:rsidRDefault="00366459" w:rsidP="001520E5">
                                <w:pPr>
                                  <w:rPr>
                                    <w:i/>
                                    <w:sz w:val="24"/>
                                    <w:szCs w:val="24"/>
                                  </w:rPr>
                                </w:pPr>
                                <w:r w:rsidRPr="00B843D6">
                                  <w:rPr>
                                    <w:i/>
                                    <w:sz w:val="24"/>
                                    <w:szCs w:val="24"/>
                                    <w:lang w:val="uz-Cyrl-UZ"/>
                                  </w:rPr>
                                  <w:sym w:font="Symbol" w:char="F065"/>
                                </w:r>
                                <w:r w:rsidRPr="00B843D6">
                                  <w:rPr>
                                    <w:i/>
                                    <w:sz w:val="24"/>
                                    <w:szCs w:val="24"/>
                                    <w:vertAlign w:val="subscript"/>
                                    <w:lang w:val="uz-Cyrl-UZ"/>
                                  </w:rPr>
                                  <w:t>C</w:t>
                                </w:r>
                              </w:p>
                            </w:txbxContent>
                          </wps:txbx>
                          <wps:bodyPr rot="0" vert="horz" wrap="square" lIns="91440" tIns="45720" rIns="91440" bIns="45720" anchor="t" anchorCtr="0" upright="1">
                            <a:noAutofit/>
                          </wps:bodyPr>
                        </wps:wsp>
                        <wps:wsp>
                          <wps:cNvPr id="166" name="Line 18"/>
                          <wps:cNvCnPr>
                            <a:cxnSpLocks noChangeShapeType="1"/>
                          </wps:cNvCnPr>
                          <wps:spPr bwMode="auto">
                            <a:xfrm>
                              <a:off x="6147" y="3814"/>
                              <a:ext cx="12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7" name="Text Box 19"/>
                          <wps:cNvSpPr txBox="1">
                            <a:spLocks noChangeArrowheads="1"/>
                          </wps:cNvSpPr>
                          <wps:spPr bwMode="auto">
                            <a:xfrm>
                              <a:off x="6359" y="5456"/>
                              <a:ext cx="754" cy="5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66459" w:rsidRPr="00B843D6" w:rsidRDefault="00366459" w:rsidP="001520E5">
                                <w:pPr>
                                  <w:rPr>
                                    <w:i/>
                                    <w:sz w:val="24"/>
                                    <w:szCs w:val="24"/>
                                    <w:lang w:val="uz-Cyrl-UZ"/>
                                  </w:rPr>
                                </w:pPr>
                                <w:r w:rsidRPr="00B843D6">
                                  <w:rPr>
                                    <w:i/>
                                    <w:sz w:val="24"/>
                                    <w:szCs w:val="24"/>
                                    <w:lang w:val="uz-Cyrl-UZ"/>
                                  </w:rPr>
                                  <w:sym w:font="Symbol" w:char="F065"/>
                                </w:r>
                                <w:r w:rsidRPr="00B843D6">
                                  <w:rPr>
                                    <w:i/>
                                    <w:sz w:val="24"/>
                                    <w:szCs w:val="24"/>
                                    <w:vertAlign w:val="subscript"/>
                                    <w:lang w:val="en-US"/>
                                  </w:rPr>
                                  <w:t>0</w:t>
                                </w:r>
                                <w:r w:rsidRPr="00B843D6">
                                  <w:rPr>
                                    <w:i/>
                                    <w:sz w:val="24"/>
                                    <w:szCs w:val="24"/>
                                    <w:vertAlign w:val="subscript"/>
                                    <w:lang w:val="uz-Cyrl-UZ"/>
                                  </w:rPr>
                                  <w:t>2</w:t>
                                </w:r>
                              </w:p>
                            </w:txbxContent>
                          </wps:txbx>
                          <wps:bodyPr rot="0" vert="horz" wrap="square" lIns="91440" tIns="45720" rIns="91440" bIns="45720" anchor="t" anchorCtr="0" upright="1">
                            <a:noAutofit/>
                          </wps:bodyPr>
                        </wps:wsp>
                        <wps:wsp>
                          <wps:cNvPr id="168" name="Line 20"/>
                          <wps:cNvCnPr>
                            <a:cxnSpLocks noChangeShapeType="1"/>
                          </wps:cNvCnPr>
                          <wps:spPr bwMode="auto">
                            <a:xfrm>
                              <a:off x="5739" y="3221"/>
                              <a:ext cx="0" cy="2303"/>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9" name="Line 21"/>
                          <wps:cNvCnPr>
                            <a:cxnSpLocks noChangeShapeType="1"/>
                          </wps:cNvCnPr>
                          <wps:spPr bwMode="auto">
                            <a:xfrm>
                              <a:off x="6549" y="3208"/>
                              <a:ext cx="0" cy="2303"/>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0" name="Text Box 22"/>
                          <wps:cNvSpPr txBox="1">
                            <a:spLocks noChangeArrowheads="1"/>
                          </wps:cNvSpPr>
                          <wps:spPr bwMode="auto">
                            <a:xfrm>
                              <a:off x="5831" y="5456"/>
                              <a:ext cx="755" cy="5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66459" w:rsidRPr="00B843D6" w:rsidRDefault="00366459" w:rsidP="001520E5">
                                <w:pPr>
                                  <w:rPr>
                                    <w:i/>
                                    <w:sz w:val="24"/>
                                    <w:szCs w:val="24"/>
                                  </w:rPr>
                                </w:pPr>
                                <w:r w:rsidRPr="00B843D6">
                                  <w:rPr>
                                    <w:i/>
                                    <w:sz w:val="24"/>
                                    <w:szCs w:val="24"/>
                                    <w:lang w:val="uz-Cyrl-UZ"/>
                                  </w:rPr>
                                  <w:sym w:font="Symbol" w:char="F065"/>
                                </w:r>
                                <w:r w:rsidRPr="00B843D6">
                                  <w:rPr>
                                    <w:i/>
                                    <w:sz w:val="24"/>
                                    <w:szCs w:val="24"/>
                                    <w:vertAlign w:val="subscript"/>
                                    <w:lang w:val="uz-Cyrl-UZ"/>
                                  </w:rPr>
                                  <w:t>D</w:t>
                                </w:r>
                              </w:p>
                            </w:txbxContent>
                          </wps:txbx>
                          <wps:bodyPr rot="0" vert="horz" wrap="square" lIns="91440" tIns="45720" rIns="91440" bIns="45720" anchor="t" anchorCtr="0" upright="1">
                            <a:noAutofit/>
                          </wps:bodyPr>
                        </wps:wsp>
                        <wps:wsp>
                          <wps:cNvPr id="171" name="Line 23"/>
                          <wps:cNvCnPr>
                            <a:cxnSpLocks noChangeShapeType="1"/>
                          </wps:cNvCnPr>
                          <wps:spPr bwMode="auto">
                            <a:xfrm>
                              <a:off x="4739" y="3653"/>
                              <a:ext cx="124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2" name="Line 173"/>
                          <wps:cNvCnPr/>
                          <wps:spPr bwMode="auto">
                            <a:xfrm>
                              <a:off x="5301" y="4478"/>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3" name="Line 174"/>
                          <wps:cNvCnPr/>
                          <wps:spPr bwMode="auto">
                            <a:xfrm>
                              <a:off x="6201" y="4298"/>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4" name="Text Box 11"/>
                          <wps:cNvSpPr txBox="1">
                            <a:spLocks noChangeArrowheads="1"/>
                          </wps:cNvSpPr>
                          <wps:spPr bwMode="auto">
                            <a:xfrm>
                              <a:off x="5121" y="4118"/>
                              <a:ext cx="785" cy="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66459" w:rsidRPr="00DB01B8" w:rsidRDefault="00366459" w:rsidP="001520E5">
                                <w:pPr>
                                  <w:rPr>
                                    <w:sz w:val="24"/>
                                    <w:szCs w:val="24"/>
                                  </w:rPr>
                                </w:pPr>
                                <w:r>
                                  <w:rPr>
                                    <w:sz w:val="24"/>
                                    <w:szCs w:val="24"/>
                                    <w:lang w:val="en-US"/>
                                  </w:rPr>
                                  <w:t>3</w:t>
                                </w:r>
                              </w:p>
                            </w:txbxContent>
                          </wps:txbx>
                          <wps:bodyPr rot="0" vert="horz" wrap="square" lIns="91440" tIns="45720" rIns="91440" bIns="45720" anchor="t" anchorCtr="0" upright="1">
                            <a:noAutofit/>
                          </wps:bodyPr>
                        </wps:wsp>
                        <wps:wsp>
                          <wps:cNvPr id="175" name="Text Box 11"/>
                          <wps:cNvSpPr txBox="1">
                            <a:spLocks noChangeArrowheads="1"/>
                          </wps:cNvSpPr>
                          <wps:spPr bwMode="auto">
                            <a:xfrm>
                              <a:off x="6021" y="4298"/>
                              <a:ext cx="785" cy="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66459" w:rsidRPr="00DB01B8" w:rsidRDefault="00366459" w:rsidP="001520E5">
                                <w:pPr>
                                  <w:rPr>
                                    <w:sz w:val="24"/>
                                    <w:szCs w:val="24"/>
                                  </w:rPr>
                                </w:pPr>
                                <w:r>
                                  <w:rPr>
                                    <w:sz w:val="24"/>
                                    <w:szCs w:val="24"/>
                                    <w:lang w:val="en-US"/>
                                  </w:rPr>
                                  <w:t>4</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Группа 148" o:spid="_x0000_s1057" style="position:absolute;left:0;text-align:left;margin-left:295.15pt;margin-top:269.6pt;width:162pt;height:397.5pt;z-index:251664384;mso-position-horizontal-relative:margin;mso-position-vertical-relative:margin" coordorigin="4401,1578" coordsize="3240,7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">
                <v:shape id="Text Box 150" o:spid="_x0000_s1058" type="#_x0000_t202" style="position:absolute;left:4401;top:5918;width:3240;height:34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APvcIA&#10;AADcAAAADwAAAGRycy9kb3ducmV2LnhtbERPyWrDMBC9F/IPYgK51VJKWmInsgktgZ5amg1yG6yJ&#10;bWKNjKXG7t9XhUJu83jrrIvRtuJGvW8ca5gnCgRx6UzDlYbDfvu4BOEDssHWMWn4IQ9FPnlYY2bc&#10;wF9024VKxBD2GWqoQ+gyKX1Zk0WfuI44chfXWwwR9pU0PQ4x3LbySakXabHh2FBjR681ldfdt9Vw&#10;/LicTwv1Wb3Z525wo5JsU6n1bDpuViACjeEu/ne/mzh/kcLf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AA+9wgAAANwAAAAPAAAAAAAAAAAAAAAAAJgCAABkcnMvZG93&#10;bnJldi54bWxQSwUGAAAAAAQABAD1AAAAhwMAAAAA&#10;" filled="f" stroked="f">
                  <v:textbox>
                    <w:txbxContent>
                      <w:p w:rsidR="00366459" w:rsidRPr="004655A1" w:rsidRDefault="004655A1" w:rsidP="001520E5">
                        <w:pPr>
                          <w:jc w:val="both"/>
                          <w:rPr>
                            <w:sz w:val="24"/>
                            <w:szCs w:val="24"/>
                          </w:rPr>
                        </w:pPr>
                        <w:r w:rsidRPr="004655A1">
                          <w:rPr>
                            <w:sz w:val="24"/>
                            <w:szCs w:val="24"/>
                          </w:rPr>
                          <w:t>Рис.2. Типы оптических переходов в аморфных полупроводниках</w:t>
                        </w:r>
                        <w:r>
                          <w:rPr>
                            <w:sz w:val="24"/>
                            <w:szCs w:val="24"/>
                          </w:rPr>
                          <w:t xml:space="preserve"> </w:t>
                        </w:r>
                        <w:r w:rsidRPr="004655A1">
                          <w:rPr>
                            <w:sz w:val="24"/>
                            <w:szCs w:val="24"/>
                          </w:rPr>
                          <w:t>с дефектными состояниями:</w:t>
                        </w:r>
                        <w:r>
                          <w:rPr>
                            <w:sz w:val="24"/>
                            <w:szCs w:val="24"/>
                          </w:rPr>
                          <w:t xml:space="preserve">  </w:t>
                        </w:r>
                        <w:r w:rsidRPr="004655A1">
                          <w:rPr>
                            <w:sz w:val="24"/>
                            <w:szCs w:val="24"/>
                          </w:rPr>
                          <w:t xml:space="preserve"> 1 - из валентной зоны в дефект, 2 - из дефектных состояний в зону проводимости, 3 - из хвостов валентной зоны в дефект, 4 - из дефектного состояния к хвостам зоны проводимости.</w:t>
                        </w:r>
                      </w:p>
                    </w:txbxContent>
                  </v:textbox>
                </v:shape>
                <v:group id="Group 151" o:spid="_x0000_s1059" style="position:absolute;left:4401;top:1578;width:3240;height:4429" coordorigin="4401,1578" coordsize="3240,4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He1QcYAAADcAAAADwAAAGRycy9kb3ducmV2LnhtbESPT2vCQBDF7wW/wzKC&#10;t7pJi0VSNyJSiwcpVAultyE7+YPZ2ZBdk/jtO4dCbzO8N+/9ZrOdXKsG6kPj2UC6TEARF942XBn4&#10;uhwe16BCRLbYeiYDdwqwzWcPG8ysH/mThnOslIRwyNBAHWOXaR2KmhyGpe+IRSt97zDK2lfa9jhK&#10;uGv1U5K8aIcNS0ONHe1rKq7nmzPwPuK4e07fhtO13N9/Lqu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d7VBxgAAANwA&#10;AAAPAAAAAAAAAAAAAAAAAKoCAABkcnMvZG93bnJldi54bWxQSwUGAAAAAAQABAD6AAAAnQMAAAAA&#10;">
                  <v:rect id="Rectangle 3" o:spid="_x0000_s1060" style="position:absolute;left:4584;top:1967;width:2910;height:3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D1FMMA&#10;AADcAAAADwAAAGRycy9kb3ducmV2LnhtbERPTWvCQBC9F/oflin01my0KG3MKkWx6FGTS29jdpqk&#10;zc6G7Jqk/npXEHqbx/ucdDWaRvTUudqygkkUgyAurK65VJBn25c3EM4ja2wsk4I/crBaPj6kmGg7&#10;8IH6oy9FCGGXoILK+zaR0hUVGXSRbYkD9207gz7ArpS6wyGEm0ZO43guDdYcGipsaV1R8Xs8GwWn&#10;eprj5ZB9xuZ9++r3Y/Zz/too9fw0fixAeBr9v/ju3ukwfzaB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D1FMMAAADcAAAADwAAAAAAAAAAAAAAAACYAgAAZHJzL2Rv&#10;d25yZXYueG1sUEsFBgAAAAAEAAQA9QAAAIgDAAAAAA==&#10;"/>
                  <v:shape id="Freeform 4" o:spid="_x0000_s1061" style="position:absolute;left:5040;top:2625;width:12;height:2911;visibility:visible;mso-wrap-style:square;v-text-anchor:top" coordsize="15,35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nQzsQA&#10;AADcAAAADwAAAGRycy9kb3ducmV2LnhtbERP32vCMBB+H+x/CDfYy9BUwaGdUUQZOJChdmx7PJpb&#10;U2wuJYm1++/NQNjbfXw/b77sbSM68qF2rGA0zEAQl07XXCn4KF4HUxAhImtsHJOCXwqwXNzfzTHX&#10;7sIH6o6xEimEQ44KTIxtLmUoDVkMQ9cSJ+7HeYsxQV9J7fGSwm0jx1n2LC3WnBoMtrQ2VJ6OZ6vA&#10;Y7GR31+m2H+6t9lu372vZ5MnpR4f+tULiEh9/Bff3Fud5k/G8PdMukA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p0M7EAAAA3AAAAA8AAAAAAAAAAAAAAAAAmAIAAGRycy9k&#10;b3ducmV2LnhtbFBLBQYAAAAABAAEAPUAAACJAwAAAAA=&#10;" path="m,l15,3555e" filled="f" strokeweight="1.5pt">
                    <v:path arrowok="t" o:connecttype="custom" o:connectlocs="0,0;10,2384" o:connectangles="0,0"/>
                  </v:shape>
                  <v:shape id="Freeform 5" o:spid="_x0000_s1062" style="position:absolute;left:7011;top:2747;width:1;height:2789;visibility:visible;mso-wrap-style:square;v-text-anchor:top" coordsize="1,3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HScsMA&#10;AADcAAAADwAAAGRycy9kb3ducmV2LnhtbERPzWrCQBC+C32HZQq9iG60VSRmE2KhxVPR6AOM2WkS&#10;mp0N2W1M+/TdguBtPr7fSbLRtGKg3jWWFSzmEQji0uqGKwXn09tsA8J5ZI2tZVLwQw6y9GGSYKzt&#10;lY80FL4SIYRdjApq77tYSlfWZNDNbUccuE/bG/QB9pXUPV5DuGnlMorW0mDDoaHGjl5rKr+Kb6OA&#10;i5f9usxP3WXpD6vqfffxO5ipUk+PY74F4Wn0d/HNvddh/uoZ/p8JF8j0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GHScsMAAADcAAAADwAAAAAAAAAAAAAAAACYAgAAZHJzL2Rv&#10;d25yZXYueG1sUEsFBgAAAAAEAAQA9QAAAIgDAAAAAA==&#10;" path="m,l,3405e" filled="f" strokeweight="1.5pt">
                    <v:path arrowok="t" o:connecttype="custom" o:connectlocs="0,0;0,2284" o:connectangles="0,0"/>
                  </v:shape>
                  <v:shape id="Freeform 6" o:spid="_x0000_s1063" style="position:absolute;left:4627;top:2318;width:418;height:322;visibility:visible;mso-wrap-style:square;v-text-anchor:top" coordsize="364,3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3XkMEA&#10;AADcAAAADwAAAGRycy9kb3ducmV2LnhtbERPTYvCMBC9C/6HMMLeNFF0kWoUkRXEm66Kx6EZ22Iz&#10;6TbRdv31ZmHB2zze58yXrS3Fg2pfONYwHCgQxKkzBWcajt+b/hSED8gGS8ek4Zc8LBfdzhwT4xre&#10;0+MQMhFD2CeoIQ+hSqT0aU4W/cBVxJG7utpiiLDOpKmxieG2lCOlPqXFgmNDjhWtc0pvh7vVkF5u&#10;x/Pmwur5M7Q7/FLNaXfOtP7otasZiEBteIv/3VsT50/G8PdMvEA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7915DBAAAA3AAAAA8AAAAAAAAAAAAAAAAAmAIAAGRycy9kb3du&#10;cmV2LnhtbFBLBQYAAAAABAAEAPUAAACGAwAAAAA=&#10;" path="m,c27,7,105,15,150,45v45,30,84,77,120,135c306,238,345,350,364,394e" filled="f" strokeweight="1.5pt">
                    <v:path arrowok="t" o:connecttype="custom" o:connectlocs="0,0;198,30;356,120;480,263" o:connectangles="0,0,0,0"/>
                  </v:shape>
                  <v:shape id="Freeform 7" o:spid="_x0000_s1064" style="position:absolute;left:5050;top:2648;width:680;height:1536;visibility:visible;mso-wrap-style:square;v-text-anchor:top" coordsize="592,18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Q6gMMA&#10;AADcAAAADwAAAGRycy9kb3ducmV2LnhtbERP22rCQBB9L/gPywh9qxuF2BDdBLGUFioULx8wZMck&#10;mp0N2W0S+/VuoeDbHM511vloGtFT52rLCuazCARxYXXNpYLT8f0lAeE8ssbGMim4kYM8mzytMdV2&#10;4D31B1+KEMIuRQWV920qpSsqMuhmtiUO3Nl2Bn2AXSl1h0MIN41cRNFSGqw5NFTY0rai4nr4MQrs&#10;1/Jj2C36bx8nr/MbJxe8vv0q9TwdNysQnkb/EP+7P3WYH8fw90y4QG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4Q6gMMAAADcAAAADwAAAAAAAAAAAAAAAACYAgAAZHJzL2Rv&#10;d25yZXYueG1sUEsFBgAAAAAEAAQA9QAAAIgDAAAAAA==&#10;" path="m,l592,1876e" filled="f" strokeweight="1.5pt">
                    <v:path arrowok="t" o:connecttype="custom" o:connectlocs="0,0;781,1258" o:connectangles="0,0"/>
                  </v:shape>
                  <v:shape id="Freeform 8" o:spid="_x0000_s1065" style="position:absolute;left:6558;top:2547;width:484;height:2104;visibility:visible;mso-wrap-style:square;v-text-anchor:top" coordsize="594,25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c6scEA&#10;AADcAAAADwAAAGRycy9kb3ducmV2LnhtbERPTUvDQBC9C/6HZQRvdqO2scRuggqCN2kjnsfsNAnZ&#10;nQ3ZsY3+elco9DaP9zmbavZOHWiKfWADt4sMFHETbM+tgY/69WYNKgqyRReYDPxQhKq8vNhgYcOR&#10;t3TYSatSCMcCDXQiY6F1bDryGBdhJE7cPkweJcGp1XbCYwr3Tt9lWa499pwaOhzppaNm2H17A3Y5&#10;bOPnsv16Hmp3Lw/8++6kNub6an56BCU0y1l8cr/ZNH+Vw/8z6QJd/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HOrHBAAAA3AAAAA8AAAAAAAAAAAAAAAAAmAIAAGRycy9kb3du&#10;cmV2LnhtbFBLBQYAAAAABAAEAPUAAACGAwAAAAA=&#10;" path="m594,l,2570e" filled="f" strokeweight="1.5pt">
                    <v:path arrowok="t" o:connecttype="custom" o:connectlocs="394,0;0,1722" o:connectangles="0,0"/>
                  </v:shape>
                  <v:shape id="Freeform 9" o:spid="_x0000_s1066" style="position:absolute;left:7023;top:2330;width:413;height:270;visibility:visible;mso-wrap-style:square;v-text-anchor:top" coordsize="505,3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oaK8AA&#10;AADcAAAADwAAAGRycy9kb3ducmV2LnhtbERPTWsCMRC9F/ofwhS81azFbstqlKIU7LG2eB42Y3Zx&#10;M9km47r+e1Mo9DaP9znL9eg7NVBMbWADs2kBirgOtmVn4Pvr/fEVVBJki11gMnClBOvV/d0SKxsu&#10;/EnDXpzKIZwqNNCI9JXWqW7IY5qGnjhzxxA9SobRaRvxksN9p5+KotQeW84NDfa0aag+7c/egDtv&#10;y13cjnwYNu5gRX4+hnlpzORhfFuAEhrlX/zn3tk8//kFfp/JF+jV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qoaK8AAAADcAAAADwAAAAAAAAAAAAAAAACYAgAAZHJzL2Rvd25y&#10;ZXYueG1sUEsFBgAAAAAEAAQA9QAAAIUDAAAAAA==&#10;" path="m,330c21,300,73,185,125,135,177,85,252,53,315,30,378,7,466,6,505,e" filled="f" strokeweight="1.5pt">
                    <v:path arrowok="t" o:connecttype="custom" o:connectlocs="0,221;83,90;211,20;338,0" o:connectangles="0,0,0,0"/>
                  </v:shape>
                  <v:shape id="Freeform 10" o:spid="_x0000_s1067" style="position:absolute;left:5052;top:3221;width:1959;height:1921;visibility:visible;mso-wrap-style:square;v-text-anchor:top" coordsize="2400,23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YwNsUA&#10;AADcAAAADwAAAGRycy9kb3ducmV2LnhtbESPzWrDQAyE74W8w6JAb81uC/3BzSaEQCCEQmjaHHoT&#10;XsU28UrGu7Xdt68Ohd4kZjTzabmeYmsG6lMj7OF+4cAQlxIarjx8fuzuXsCkjBywFSYPP5RgvZrd&#10;LLEIMvI7DadcGQ3hVKCHOueusDaVNUVMC+mIVbtIHzHr2lc29DhqeGztg3NPNmLD2lBjR9uayuvp&#10;O3rYOHdozyRDHr9E3s7H4XJ9Pnp/O582r2AyTfnf/He9D4r/qLT6jE5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1jA2xQAAANwAAAAPAAAAAAAAAAAAAAAAAJgCAABkcnMv&#10;ZG93bnJldi54bWxQSwUGAAAAAAQABAD1AAAAigMAAAAA&#10;" path="m,2347v113,-53,528,,690,-315c852,1717,881,794,975,457,1069,120,1153,14,1253,7v100,-7,213,80,322,405c1684,737,1768,1645,1905,1957v137,312,392,261,495,330e" filled="f" strokeweight="1.5pt">
                    <v:path arrowok="t" o:connecttype="custom" o:connectlocs="0,1572;460,1361;650,306;835,5;1050,276;1269,1311;1599,1532" o:connectangles="0,0,0,0,0,0,0"/>
                  </v:shape>
                  <v:shape id="Text Box 11" o:spid="_x0000_s1068" type="#_x0000_t202" style="position:absolute;left:6450;top:3469;width:785;height:3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fFT74A&#10;AADcAAAADwAAAGRycy9kb3ducmV2LnhtbERPyQrCMBC9C/5DGMGbpgpu1SgiCF5UXMDr0IxtsZmU&#10;Jtr690YQvM3jrbNYNaYQL6pcblnBoB+BIE6szjlVcL1se1MQziNrLCyTgjc5WC3brQXG2tZ8otfZ&#10;pyKEsItRQeZ9GUvpkowMur4tiQN3t5VBH2CVSl1hHcJNIYdRNJYGcw4NGZa0ySh5nJ9GwcjuJ3WT&#10;RMfH5Lq9Hcr77D1Fr1S306znIDw1/i/+uXc6zB/N4PtMuE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pXxU++AAAA3AAAAA8AAAAAAAAAAAAAAAAAmAIAAGRycy9kb3ducmV2&#10;LnhtbFBLBQYAAAAABAAEAPUAAACDAwAAAAA=&#10;" filled="f" stroked="f" strokecolor="white">
                    <v:textbox>
                      <w:txbxContent>
                        <w:p w:rsidR="00366459" w:rsidRPr="00DB01B8" w:rsidRDefault="00366459" w:rsidP="001520E5">
                          <w:pPr>
                            <w:rPr>
                              <w:sz w:val="24"/>
                              <w:szCs w:val="24"/>
                            </w:rPr>
                          </w:pPr>
                          <w:r>
                            <w:rPr>
                              <w:sz w:val="24"/>
                              <w:szCs w:val="24"/>
                            </w:rPr>
                            <w:t>2</w:t>
                          </w:r>
                        </w:p>
                      </w:txbxContent>
                    </v:textbox>
                  </v:shape>
                  <v:shape id="Text Box 12" o:spid="_x0000_s1069" type="#_x0000_t202" style="position:absolute;left:4671;top:3236;width:901;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Gmb8UA&#10;AADcAAAADwAAAGRycy9kb3ducmV2LnhtbESPQWvDMAyF74P+B6PCbqvTwdosrVvGILDLVpoGdhWx&#10;moTGcoi9JP3302Gwm8R7eu/T/ji7To00hNazgfUqAUVcedtybaC85E8pqBCRLXaeycCdAhwPi4c9&#10;ZtZPfKaxiLWSEA4ZGmhi7DOtQ9WQw7DyPbFoVz84jLIOtbYDThLuOv2cJBvtsGVpaLCn94aqW/Hj&#10;DLz4z+00V8npti3z76/++npPMRrzuJzfdqAizfHf/Hf9YQV/I/jyjEygD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AaZvxQAAANwAAAAPAAAAAAAAAAAAAAAAAJgCAABkcnMv&#10;ZG93bnJldi54bWxQSwUGAAAAAAQABAD1AAAAigMAAAAA&#10;" filled="f" stroked="f" strokecolor="white">
                    <v:textbox>
                      <w:txbxContent>
                        <w:p w:rsidR="00366459" w:rsidRPr="00DB01B8" w:rsidRDefault="00366459" w:rsidP="001520E5">
                          <w:pPr>
                            <w:rPr>
                              <w:sz w:val="24"/>
                              <w:szCs w:val="24"/>
                            </w:rPr>
                          </w:pPr>
                          <w:r>
                            <w:rPr>
                              <w:sz w:val="24"/>
                              <w:szCs w:val="24"/>
                            </w:rPr>
                            <w:t>1</w:t>
                          </w:r>
                        </w:p>
                      </w:txbxContent>
                    </v:textbox>
                  </v:shape>
                  <v:line id="Line 13" o:spid="_x0000_s1070" style="position:absolute;visibility:visible;mso-wrap-style:square" from="6249,2599" to="6249,49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kQ8cQAAADcAAAADwAAAGRycy9kb3ducmV2LnhtbESPQYvCMBCF78L+hzALe9PUPYh2jSKC&#10;4MFVtOJ5aMa2azOpSbbWf28EwdsM78373kznnalFS85XlhUMBwkI4tzqigsFx2zVH4PwAVljbZkU&#10;3MnDfPbRm2Kq7Y331B5CIWII+xQVlCE0qZQ+L8mgH9iGOGpn6wyGuLpCaoe3GG5q+Z0kI2mw4kgo&#10;saFlSfnl8G8iNy827nr6u3Tr8+9mdeV2ss12Sn19dosfEIG68Da/rtc61h8N4flMnEDO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uRDxxAAAANwAAAAPAAAAAAAAAAAA&#10;AAAAAKECAABkcnMvZG93bnJldi54bWxQSwUGAAAAAAQABAD5AAAAkgMAAAAA&#10;">
                    <v:stroke dashstyle="dash"/>
                  </v:line>
                  <v:shape id="Text Box 14" o:spid="_x0000_s1071" type="#_x0000_t202" style="position:absolute;left:4401;top:1578;width:1585;height:4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dg74A&#10;AADcAAAADwAAAGRycy9kb3ducmV2LnhtbERPyQrCMBC9C/5DGMGbpgpu1SgiCF5UXMDr0IxtsZmU&#10;Jtr690YQvM3jrbNYNaYQL6pcblnBoB+BIE6szjlVcL1se1MQziNrLCyTgjc5WC3brQXG2tZ8otfZ&#10;pyKEsItRQeZ9GUvpkowMur4tiQN3t5VBH2CVSl1hHcJNIYdRNJYGcw4NGZa0ySh5nJ9GwcjuJ3WT&#10;RMfH5Lq9Hcr77D1Fr1S306znIDw1/i/+uXc6zB8P4ftMuE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qfnYO+AAAA3AAAAA8AAAAAAAAAAAAAAAAAmAIAAGRycy9kb3ducmV2&#10;LnhtbFBLBQYAAAAABAAEAPUAAACDAwAAAAA=&#10;" filled="f" stroked="f" strokecolor="white">
                    <v:textbox>
                      <w:txbxContent>
                        <w:p w:rsidR="00366459" w:rsidRPr="00B843D6" w:rsidRDefault="00366459" w:rsidP="001520E5">
                          <w:pPr>
                            <w:rPr>
                              <w:i/>
                              <w:sz w:val="24"/>
                              <w:szCs w:val="24"/>
                            </w:rPr>
                          </w:pPr>
                          <w:r w:rsidRPr="00B843D6">
                            <w:rPr>
                              <w:i/>
                              <w:sz w:val="24"/>
                              <w:szCs w:val="24"/>
                              <w:lang w:val="uz-Cyrl-UZ"/>
                            </w:rPr>
                            <w:t>g(</w:t>
                          </w:r>
                          <w:r w:rsidRPr="00B843D6">
                            <w:rPr>
                              <w:i/>
                              <w:sz w:val="24"/>
                              <w:szCs w:val="24"/>
                              <w:lang w:val="en-US"/>
                            </w:rPr>
                            <w:sym w:font="Symbol" w:char="F065"/>
                          </w:r>
                          <w:r w:rsidRPr="00B843D6">
                            <w:rPr>
                              <w:i/>
                              <w:sz w:val="24"/>
                              <w:szCs w:val="24"/>
                              <w:lang w:val="uz-Cyrl-UZ"/>
                            </w:rPr>
                            <w:t>)</w:t>
                          </w:r>
                        </w:p>
                      </w:txbxContent>
                    </v:textbox>
                  </v:shape>
                  <v:shape id="Text Box 15" o:spid="_x0000_s1072" type="#_x0000_t202" style="position:absolute;left:4842;top:5456;width:790;height: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M4GMEA&#10;AADcAAAADwAAAGRycy9kb3ducmV2LnhtbERPS4vCMBC+L/gfwgje1tSVtVobRRYEL6v4AK9DM31g&#10;MylNtPXfbxYEb/PxPSdd96YWD2pdZVnBZByBIM6srrhQcDlvP+cgnEfWWFsmBU9ysF4NPlJMtO34&#10;SI+TL0QIYZeggtL7JpHSZSUZdGPbEAcut61BH2BbSN1iF8JNLb+iaCYNVhwaSmzop6TsdrobBd/2&#10;N+76LDrc4sv2um/yxXOOXqnRsN8sQXjq/Vv8cu90mD+bwv8z4QK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TOBjBAAAA3AAAAA8AAAAAAAAAAAAAAAAAmAIAAGRycy9kb3du&#10;cmV2LnhtbFBLBQYAAAAABAAEAPUAAACGAwAAAAA=&#10;" filled="f" stroked="f" strokecolor="white">
                    <v:textbox>
                      <w:txbxContent>
                        <w:p w:rsidR="00366459" w:rsidRPr="00B843D6" w:rsidRDefault="00366459" w:rsidP="001520E5">
                          <w:pPr>
                            <w:rPr>
                              <w:i/>
                              <w:sz w:val="24"/>
                              <w:szCs w:val="24"/>
                            </w:rPr>
                          </w:pPr>
                          <w:r w:rsidRPr="00B843D6">
                            <w:rPr>
                              <w:i/>
                              <w:sz w:val="24"/>
                              <w:szCs w:val="24"/>
                              <w:lang w:val="uz-Cyrl-UZ"/>
                            </w:rPr>
                            <w:sym w:font="Symbol" w:char="F065"/>
                          </w:r>
                          <w:r w:rsidRPr="00B843D6">
                            <w:rPr>
                              <w:i/>
                              <w:sz w:val="24"/>
                              <w:szCs w:val="24"/>
                              <w:vertAlign w:val="subscript"/>
                              <w:lang w:val="uz-Cyrl-UZ"/>
                            </w:rPr>
                            <w:t>V</w:t>
                          </w:r>
                        </w:p>
                      </w:txbxContent>
                    </v:textbox>
                  </v:shape>
                  <v:shape id="Text Box 16" o:spid="_x0000_s1073" type="#_x0000_t202" style="position:absolute;left:5424;top:5456;width:755;height: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qgbMEA&#10;AADcAAAADwAAAGRycy9kb3ducmV2LnhtbERPS4vCMBC+L/gfwgje1tTFtVobRRYEL6v4AK9DM31g&#10;MylNtPXfbxYEb/PxPSdd96YWD2pdZVnBZByBIM6srrhQcDlvP+cgnEfWWFsmBU9ysF4NPlJMtO34&#10;SI+TL0QIYZeggtL7JpHSZSUZdGPbEAcut61BH2BbSN1iF8JNLb+iaCYNVhwaSmzop6TsdrobBd/2&#10;N+76LDrc4sv2um/yxXOOXqnRsN8sQXjq/Vv8cu90mD+bwv8z4QK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o6oGzBAAAA3AAAAA8AAAAAAAAAAAAAAAAAmAIAAGRycy9kb3du&#10;cmV2LnhtbFBLBQYAAAAABAAEAPUAAACGAwAAAAA=&#10;" filled="f" stroked="f" strokecolor="white">
                    <v:textbox>
                      <w:txbxContent>
                        <w:p w:rsidR="00366459" w:rsidRPr="00B843D6" w:rsidRDefault="00366459" w:rsidP="001520E5">
                          <w:pPr>
                            <w:rPr>
                              <w:i/>
                              <w:sz w:val="24"/>
                              <w:szCs w:val="24"/>
                              <w:lang w:val="uz-Cyrl-UZ"/>
                            </w:rPr>
                          </w:pPr>
                          <w:r w:rsidRPr="00B843D6">
                            <w:rPr>
                              <w:i/>
                              <w:sz w:val="24"/>
                              <w:szCs w:val="24"/>
                              <w:lang w:val="uz-Cyrl-UZ"/>
                            </w:rPr>
                            <w:sym w:font="Symbol" w:char="F065"/>
                          </w:r>
                          <w:r w:rsidRPr="00B843D6">
                            <w:rPr>
                              <w:i/>
                              <w:sz w:val="24"/>
                              <w:szCs w:val="24"/>
                              <w:vertAlign w:val="subscript"/>
                              <w:lang w:val="en-US"/>
                            </w:rPr>
                            <w:t>0</w:t>
                          </w:r>
                          <w:r w:rsidRPr="00B843D6">
                            <w:rPr>
                              <w:i/>
                              <w:sz w:val="24"/>
                              <w:szCs w:val="24"/>
                              <w:vertAlign w:val="subscript"/>
                              <w:lang w:val="uz-Cyrl-UZ"/>
                            </w:rPr>
                            <w:t>1</w:t>
                          </w:r>
                        </w:p>
                      </w:txbxContent>
                    </v:textbox>
                  </v:shape>
                  <v:shape id="Text Box 17" o:spid="_x0000_s1074" type="#_x0000_t202" style="position:absolute;left:6732;top:5456;width:909;height: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YF974A&#10;AADcAAAADwAAAGRycy9kb3ducmV2LnhtbERPyQrCMBC9C/5DGMGbpgpu1SgiCF5UXMDr0IxtsZmU&#10;Jtr690YQvM3jrbNYNaYQL6pcblnBoB+BIE6szjlVcL1se1MQziNrLCyTgjc5WC3brQXG2tZ8otfZ&#10;pyKEsItRQeZ9GUvpkowMur4tiQN3t5VBH2CVSl1hHcJNIYdRNJYGcw4NGZa0ySh5nJ9GwcjuJ3WT&#10;RMfH5Lq9Hcr77D1Fr1S306znIDw1/i/+uXc6zB+P4PtMuE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V2Bfe+AAAA3AAAAA8AAAAAAAAAAAAAAAAAmAIAAGRycy9kb3ducmV2&#10;LnhtbFBLBQYAAAAABAAEAPUAAACDAwAAAAA=&#10;" filled="f" stroked="f" strokecolor="white">
                    <v:textbox>
                      <w:txbxContent>
                        <w:p w:rsidR="00366459" w:rsidRPr="00B843D6" w:rsidRDefault="00366459" w:rsidP="001520E5">
                          <w:pPr>
                            <w:rPr>
                              <w:i/>
                              <w:sz w:val="24"/>
                              <w:szCs w:val="24"/>
                            </w:rPr>
                          </w:pPr>
                          <w:r w:rsidRPr="00B843D6">
                            <w:rPr>
                              <w:i/>
                              <w:sz w:val="24"/>
                              <w:szCs w:val="24"/>
                              <w:lang w:val="uz-Cyrl-UZ"/>
                            </w:rPr>
                            <w:sym w:font="Symbol" w:char="F065"/>
                          </w:r>
                          <w:r w:rsidRPr="00B843D6">
                            <w:rPr>
                              <w:i/>
                              <w:sz w:val="24"/>
                              <w:szCs w:val="24"/>
                              <w:vertAlign w:val="subscript"/>
                              <w:lang w:val="uz-Cyrl-UZ"/>
                            </w:rPr>
                            <w:t>C</w:t>
                          </w:r>
                        </w:p>
                      </w:txbxContent>
                    </v:textbox>
                  </v:shape>
                  <v:line id="Line 18" o:spid="_x0000_s1075" style="position:absolute;visibility:visible;mso-wrap-style:square" from="6147,3814" to="7391,3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sIBcMAAADcAAAADwAAAGRycy9kb3ducmV2LnhtbERPTWvCQBC9C/6HZYTedGMPUVNXEUOh&#10;h1Ywlp6n2Wk2NDsbstu4/ffdguBtHu9ztvtoOzHS4FvHCpaLDARx7XTLjYL3y/N8DcIHZI2dY1Lw&#10;Sx72u+lki4V2Vz7TWIVGpBD2BSowIfSFlL42ZNEvXE+cuC83WAwJDo3UA15TuO3kY5bl0mLLqcFg&#10;T0dD9Xf1YxWsTHmWK1m+Xk7l2C438S1+fG6UepjFwxOIQDHcxTf3i07z8xz+n0kXyN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e7CAXDAAAA3AAAAA8AAAAAAAAAAAAA&#10;AAAAoQIAAGRycy9kb3ducmV2LnhtbFBLBQYAAAAABAAEAPkAAACRAwAAAAA=&#10;">
                    <v:stroke endarrow="block"/>
                  </v:line>
                  <v:shape id="Text Box 19" o:spid="_x0000_s1076" type="#_x0000_t202" style="position:absolute;left:6359;top:5456;width:754;height: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g+G8IA&#10;AADcAAAADwAAAGRycy9kb3ducmV2LnhtbERPTWvCQBC9F/oflhG81Y0FkzR1lVIQvFhpDHgdsmMS&#10;zM6G7GqSf+8WhN7m8T5nvR1NK+7Uu8ayguUiAkFcWt1wpaA47d5SEM4ja2wtk4KJHGw3ry9rzLQd&#10;+Jfuua9ECGGXoYLa+y6T0pU1GXQL2xEH7mJ7gz7AvpK6xyGEm1a+R1EsDTYcGmrs6Lum8prfjIKV&#10;PSTDWEbHa1Lszj/d5WNK0Ss1n41fnyA8jf5f/HTvdZgfJ/D3TLhAb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6D4bwgAAANwAAAAPAAAAAAAAAAAAAAAAAJgCAABkcnMvZG93&#10;bnJldi54bWxQSwUGAAAAAAQABAD1AAAAhwMAAAAA&#10;" filled="f" stroked="f" strokecolor="white">
                    <v:textbox>
                      <w:txbxContent>
                        <w:p w:rsidR="00366459" w:rsidRPr="00B843D6" w:rsidRDefault="00366459" w:rsidP="001520E5">
                          <w:pPr>
                            <w:rPr>
                              <w:i/>
                              <w:sz w:val="24"/>
                              <w:szCs w:val="24"/>
                              <w:lang w:val="uz-Cyrl-UZ"/>
                            </w:rPr>
                          </w:pPr>
                          <w:r w:rsidRPr="00B843D6">
                            <w:rPr>
                              <w:i/>
                              <w:sz w:val="24"/>
                              <w:szCs w:val="24"/>
                              <w:lang w:val="uz-Cyrl-UZ"/>
                            </w:rPr>
                            <w:sym w:font="Symbol" w:char="F065"/>
                          </w:r>
                          <w:r w:rsidRPr="00B843D6">
                            <w:rPr>
                              <w:i/>
                              <w:sz w:val="24"/>
                              <w:szCs w:val="24"/>
                              <w:vertAlign w:val="subscript"/>
                              <w:lang w:val="en-US"/>
                            </w:rPr>
                            <w:t>0</w:t>
                          </w:r>
                          <w:r w:rsidRPr="00B843D6">
                            <w:rPr>
                              <w:i/>
                              <w:sz w:val="24"/>
                              <w:szCs w:val="24"/>
                              <w:vertAlign w:val="subscript"/>
                              <w:lang w:val="uz-Cyrl-UZ"/>
                            </w:rPr>
                            <w:t>2</w:t>
                          </w:r>
                        </w:p>
                      </w:txbxContent>
                    </v:textbox>
                  </v:shape>
                  <v:line id="Line 20" o:spid="_x0000_s1077" style="position:absolute;visibility:visible;mso-wrap-style:square" from="5739,3221" to="5739,5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O5bMQAAADcAAAADwAAAGRycy9kb3ducmV2LnhtbESPTW/CMAyG75P4D5GRdhspHNBWSCuE&#10;hMSBbRpMO1uNaQuNU5KsdP9+PkzazZbfj8frcnSdGijE1rOB+SwDRVx523Jt4PO0e3oGFROyxc4z&#10;GfihCGUxeVhjbv2dP2g4plpJCMccDTQp9bnWsWrIYZz5nlhuZx8cJllDrW3Au4S7Ti+ybKkdtiwN&#10;Dfa0bai6Hr+d9Fb1Idy+Ltdxf3497G48vLyd3o15nI6bFahEY/oX/7n3VvCXQivPyAS6+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g7lsxAAAANwAAAAPAAAAAAAAAAAA&#10;AAAAAKECAABkcnMvZG93bnJldi54bWxQSwUGAAAAAAQABAD5AAAAkgMAAAAA&#10;">
                    <v:stroke dashstyle="dash"/>
                  </v:line>
                  <v:line id="Line 21" o:spid="_x0000_s1078" style="position:absolute;visibility:visible;mso-wrap-style:square" from="6549,3208" to="6549,5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8c98QAAADcAAAADwAAAGRycy9kb3ducmV2LnhtbESPQYvCMBCF78L+hzALe9N09yDaNYoI&#10;ggdd0YrnoRnbrs2kJrHWf28EwdsM78373kxmnalFS85XlhV8DxIQxLnVFRcKDtmyPwLhA7LG2jIp&#10;uJOH2fSjN8FU2xvvqN2HQsQQ9ikqKENoUil9XpJBP7ANcdRO1hkMcXWF1A5vMdzU8idJhtJgxZFQ&#10;YkOLkvLz/moiNy/W7nL8P3er02a9vHA7/su2Sn19dvNfEIG68Da/rlc61h+O4flMnEB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zxz3xAAAANwAAAAPAAAAAAAAAAAA&#10;AAAAAKECAABkcnMvZG93bnJldi54bWxQSwUGAAAAAAQABAD5AAAAkgMAAAAA&#10;">
                    <v:stroke dashstyle="dash"/>
                  </v:line>
                  <v:shape id="Text Box 22" o:spid="_x0000_s1079" type="#_x0000_t202" style="position:absolute;left:5831;top:5456;width:755;height: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gwssMA&#10;AADcAAAADwAAAGRycy9kb3ducmV2LnhtbESPQYvCQAyF74L/YciCN52u4NbtOooIghd3WRW8hk5s&#10;i51M6Yy2/ntzELwlvJf3vixWvavVndpQeTbwOUlAEefeVlwYOB234zmoEJEt1p7JwIMCrJbDwQIz&#10;6zv+p/shFkpCOGRooIyxybQOeUkOw8Q3xKJdfOswytoW2rbYSbir9TRJvrTDiqWhxIY2JeXXw80Z&#10;mPl92vV58ndNT9vzb3P5fswxGjP66Nc/oCL18W1+Xe+s4KeCL8/IBHr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NgwssMAAADcAAAADwAAAAAAAAAAAAAAAACYAgAAZHJzL2Rv&#10;d25yZXYueG1sUEsFBgAAAAAEAAQA9QAAAIgDAAAAAA==&#10;" filled="f" stroked="f" strokecolor="white">
                    <v:textbox>
                      <w:txbxContent>
                        <w:p w:rsidR="00366459" w:rsidRPr="00B843D6" w:rsidRDefault="00366459" w:rsidP="001520E5">
                          <w:pPr>
                            <w:rPr>
                              <w:i/>
                              <w:sz w:val="24"/>
                              <w:szCs w:val="24"/>
                            </w:rPr>
                          </w:pPr>
                          <w:r w:rsidRPr="00B843D6">
                            <w:rPr>
                              <w:i/>
                              <w:sz w:val="24"/>
                              <w:szCs w:val="24"/>
                              <w:lang w:val="uz-Cyrl-UZ"/>
                            </w:rPr>
                            <w:sym w:font="Symbol" w:char="F065"/>
                          </w:r>
                          <w:r w:rsidRPr="00B843D6">
                            <w:rPr>
                              <w:i/>
                              <w:sz w:val="24"/>
                              <w:szCs w:val="24"/>
                              <w:vertAlign w:val="subscript"/>
                              <w:lang w:val="uz-Cyrl-UZ"/>
                            </w:rPr>
                            <w:t>D</w:t>
                          </w:r>
                        </w:p>
                      </w:txbxContent>
                    </v:textbox>
                  </v:shape>
                  <v:line id="Line 23" o:spid="_x0000_s1080" style="position:absolute;visibility:visible;mso-wrap-style:square" from="4739,3653" to="5982,3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sGrMMAAADcAAAADwAAAGRycy9kb3ducmV2LnhtbERPyWrDMBC9B/oPYgq9JbJ7qBMnSig1&#10;gR7aQhZ6nloTy9QaGUtxlL+PCoXc5vHWWW2i7cRIg28dK8hnGQji2umWGwXHw3Y6B+EDssbOMSm4&#10;kofN+mGywlK7C+9o3IdGpBD2JSowIfSllL42ZNHPXE+cuJMbLIYEh0bqAS8p3HbyOctepMWWU4PB&#10;nt4M1b/7s1VQmGonC1l9HL6qsc0X8TN+/yyUenqMr0sQgWK4i//d7zrNL3L4eyZdIN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2LBqzDAAAA3AAAAA8AAAAAAAAAAAAA&#10;AAAAoQIAAGRycy9kb3ducmV2LnhtbFBLBQYAAAAABAAEAPkAAACRAwAAAAA=&#10;">
                    <v:stroke endarrow="block"/>
                  </v:line>
                  <v:line id="Line 173" o:spid="_x0000_s1081" style="position:absolute;visibility:visible;mso-wrap-style:square" from="5301,4478" to="6021,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mY28IAAADcAAAADwAAAGRycy9kb3ducmV2LnhtbERPTWsCMRC9F/wPYQRvNasHt26NIi4F&#10;D1pQS8/TzXSzdDNZNuka/70RCr3N433OahNtKwbqfeNYwWyagSCunG64VvBxeXt+AeEDssbWMSm4&#10;kYfNevS0wkK7K59oOIdapBD2BSowIXSFlL4yZNFPXUecuG/XWwwJ9rXUPV5TuG3lPMsW0mLDqcFg&#10;RztD1c/51yrITXmSuSwPl/dyaGbLeIyfX0ulJuO4fQURKIZ/8Z97r9P8fA6PZ9IFcn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VmY28IAAADcAAAADwAAAAAAAAAAAAAA&#10;AAChAgAAZHJzL2Rvd25yZXYueG1sUEsFBgAAAAAEAAQA+QAAAJADAAAAAA==&#10;">
                    <v:stroke endarrow="block"/>
                  </v:line>
                  <v:line id="Line 174" o:spid="_x0000_s1082" style="position:absolute;visibility:visible;mso-wrap-style:square" from="6201,4298" to="6921,4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U9QMIAAADcAAAADwAAAGRycy9kb3ducmV2LnhtbERP32vCMBB+F/Y/hBvsTVMd2NkZRSyD&#10;PcyBOvZ8a86m2FxKE2v23xthsLf7+H7ech1tKwbqfeNYwXSSgSCunG64VvB1fBu/gPABWWPrmBT8&#10;kof16mG0xEK7K+9pOIRapBD2BSowIXSFlL4yZNFPXEecuJPrLYYE+1rqHq8p3LZylmVzabHh1GCw&#10;o62h6ny4WAW5Kfcyl+XH8bMcmuki7uL3z0Kpp8e4eQURKIZ/8Z/7Xaf5+TPcn0kXyN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hU9QMIAAADcAAAADwAAAAAAAAAAAAAA&#10;AAChAgAAZHJzL2Rvd25yZXYueG1sUEsFBgAAAAAEAAQA+QAAAJADAAAAAA==&#10;">
                    <v:stroke endarrow="block"/>
                  </v:line>
                  <v:shape id="Text Box 11" o:spid="_x0000_s1083" type="#_x0000_t202" style="position:absolute;left:5121;top:4118;width:785;height:3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2scIA&#10;AADcAAAADwAAAGRycy9kb3ducmV2LnhtbERPS2vCQBC+F/oflil4qxtFGxvdiAiCF1tqhV6H7JiE&#10;ZGdDds3j37sFwdt8fM/ZbAdTi45aV1pWMJtGIIgzq0vOFVx+D+8rEM4ja6wtk4KRHGzT15cNJtr2&#10;/EPd2ecihLBLUEHhfZNI6bKCDLqpbYgDd7WtQR9gm0vdYh/CTS3nUfQhDZYcGgpsaF9QVp1vRsHS&#10;nuJ+yKLvKr4c/r6a6+e4Qq/U5G3YrUF4GvxT/HAfdZgfL+D/mXCBT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zaxwgAAANwAAAAPAAAAAAAAAAAAAAAAAJgCAABkcnMvZG93&#10;bnJldi54bWxQSwUGAAAAAAQABAD1AAAAhwMAAAAA&#10;" filled="f" stroked="f" strokecolor="white">
                    <v:textbox>
                      <w:txbxContent>
                        <w:p w:rsidR="00366459" w:rsidRPr="00DB01B8" w:rsidRDefault="00366459" w:rsidP="001520E5">
                          <w:pPr>
                            <w:rPr>
                              <w:sz w:val="24"/>
                              <w:szCs w:val="24"/>
                            </w:rPr>
                          </w:pPr>
                          <w:r>
                            <w:rPr>
                              <w:sz w:val="24"/>
                              <w:szCs w:val="24"/>
                              <w:lang w:val="en-US"/>
                            </w:rPr>
                            <w:t>3</w:t>
                          </w:r>
                        </w:p>
                      </w:txbxContent>
                    </v:textbox>
                  </v:shape>
                  <v:shape id="Text Box 11" o:spid="_x0000_s1084" type="#_x0000_t202" style="position:absolute;left:6021;top:4298;width:785;height:3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TKsAA&#10;AADcAAAADwAAAGRycy9kb3ducmV2LnhtbERPTYvCMBC9L/gfwgje1tQFrdZGkQXBi8qq4HVoxra0&#10;mZQm2vrvjSDsbR7vc9J1b2rxoNaVlhVMxhEI4szqknMFl/P2ew7CeWSNtWVS8CQH69XgK8VE247/&#10;6HHyuQgh7BJUUHjfJFK6rCCDbmwb4sDdbGvQB9jmUrfYhXBTy58omkmDJYeGAhv6LSirTnejYGr3&#10;cddn0bGKL9vrobktnnP0So2G/WYJwlPv/8Uf906H+fEU3s+EC+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K+TKsAAAADcAAAADwAAAAAAAAAAAAAAAACYAgAAZHJzL2Rvd25y&#10;ZXYueG1sUEsFBgAAAAAEAAQA9QAAAIUDAAAAAA==&#10;" filled="f" stroked="f" strokecolor="white">
                    <v:textbox>
                      <w:txbxContent>
                        <w:p w:rsidR="00366459" w:rsidRPr="00DB01B8" w:rsidRDefault="00366459" w:rsidP="001520E5">
                          <w:pPr>
                            <w:rPr>
                              <w:sz w:val="24"/>
                              <w:szCs w:val="24"/>
                            </w:rPr>
                          </w:pPr>
                          <w:r>
                            <w:rPr>
                              <w:sz w:val="24"/>
                              <w:szCs w:val="24"/>
                              <w:lang w:val="en-US"/>
                            </w:rPr>
                            <w:t>4</w:t>
                          </w:r>
                        </w:p>
                      </w:txbxContent>
                    </v:textbox>
                  </v:shape>
                </v:group>
                <w10:wrap type="square" anchorx="margin" anchory="margin"/>
              </v:group>
            </w:pict>
          </mc:Fallback>
        </mc:AlternateContent>
      </w:r>
      <w:r w:rsidR="00E11FE4" w:rsidRPr="00E11FE4">
        <w:rPr>
          <w:sz w:val="28"/>
          <w:szCs w:val="28"/>
        </w:rPr>
        <w:t xml:space="preserve"> </w:t>
      </w:r>
      <w:r w:rsidR="00E11FE4" w:rsidRPr="00E11FE4">
        <w:rPr>
          <w:b/>
          <w:sz w:val="28"/>
          <w:szCs w:val="28"/>
        </w:rPr>
        <w:t xml:space="preserve">Расчет и обсуждения. </w:t>
      </w:r>
      <w:r w:rsidR="00E11FE4" w:rsidRPr="00E11FE4">
        <w:rPr>
          <w:sz w:val="28"/>
          <w:szCs w:val="28"/>
        </w:rPr>
        <w:t xml:space="preserve">Когда энергия поглощенных фотонов </w:t>
      </w:r>
      <w:r w:rsidR="00E11FE4" w:rsidRPr="00E11FE4">
        <w:rPr>
          <w:i/>
          <w:sz w:val="28"/>
          <w:szCs w:val="28"/>
        </w:rPr>
        <w:t>ε</w:t>
      </w:r>
      <w:r w:rsidR="00E11FE4" w:rsidRPr="00E11FE4">
        <w:rPr>
          <w:i/>
          <w:sz w:val="28"/>
          <w:szCs w:val="28"/>
          <w:vertAlign w:val="subscript"/>
        </w:rPr>
        <w:t>01</w:t>
      </w:r>
      <w:r w:rsidR="00E11FE4" w:rsidRPr="00E11FE4">
        <w:rPr>
          <w:i/>
          <w:sz w:val="28"/>
          <w:szCs w:val="28"/>
        </w:rPr>
        <w:t>-ε</w:t>
      </w:r>
      <w:r w:rsidR="00E11FE4" w:rsidRPr="00E11FE4">
        <w:rPr>
          <w:i/>
          <w:sz w:val="28"/>
          <w:szCs w:val="28"/>
          <w:vertAlign w:val="subscript"/>
        </w:rPr>
        <w:t>V</w:t>
      </w:r>
      <w:r w:rsidR="00E11FE4" w:rsidRPr="00E11FE4">
        <w:rPr>
          <w:i/>
          <w:sz w:val="28"/>
          <w:szCs w:val="28"/>
        </w:rPr>
        <w:t>&lt;</w:t>
      </w:r>
      <w:proofErr w:type="spellStart"/>
      <w:r w:rsidR="00E11FE4" w:rsidRPr="00E11FE4">
        <w:rPr>
          <w:i/>
          <w:sz w:val="28"/>
          <w:szCs w:val="28"/>
        </w:rPr>
        <w:t>ћω</w:t>
      </w:r>
      <w:proofErr w:type="spellEnd"/>
      <w:r w:rsidR="00E11FE4" w:rsidRPr="00E11FE4">
        <w:rPr>
          <w:sz w:val="28"/>
          <w:szCs w:val="28"/>
        </w:rPr>
        <w:t xml:space="preserve"> и </w:t>
      </w:r>
      <w:r w:rsidR="00E11FE4" w:rsidRPr="00E11FE4">
        <w:rPr>
          <w:i/>
          <w:sz w:val="28"/>
          <w:szCs w:val="28"/>
        </w:rPr>
        <w:t>ε</w:t>
      </w:r>
      <w:r w:rsidR="00E11FE4" w:rsidRPr="00E11FE4">
        <w:rPr>
          <w:i/>
          <w:sz w:val="28"/>
          <w:szCs w:val="28"/>
          <w:vertAlign w:val="subscript"/>
        </w:rPr>
        <w:t>C</w:t>
      </w:r>
      <w:r w:rsidR="00E11FE4" w:rsidRPr="00E11FE4">
        <w:rPr>
          <w:i/>
          <w:sz w:val="28"/>
          <w:szCs w:val="28"/>
        </w:rPr>
        <w:t>-ε</w:t>
      </w:r>
      <w:r w:rsidR="00E11FE4" w:rsidRPr="00E11FE4">
        <w:rPr>
          <w:i/>
          <w:sz w:val="28"/>
          <w:szCs w:val="28"/>
          <w:vertAlign w:val="subscript"/>
        </w:rPr>
        <w:t>02</w:t>
      </w:r>
      <w:r w:rsidR="00E11FE4" w:rsidRPr="00E11FE4">
        <w:rPr>
          <w:i/>
          <w:sz w:val="28"/>
          <w:szCs w:val="28"/>
        </w:rPr>
        <w:t>&lt;</w:t>
      </w:r>
      <w:proofErr w:type="spellStart"/>
      <w:r w:rsidR="00E11FE4" w:rsidRPr="00E11FE4">
        <w:rPr>
          <w:i/>
          <w:sz w:val="28"/>
          <w:szCs w:val="28"/>
        </w:rPr>
        <w:t>ћω</w:t>
      </w:r>
      <w:proofErr w:type="spellEnd"/>
      <w:r w:rsidR="00E11FE4" w:rsidRPr="00E11FE4">
        <w:rPr>
          <w:sz w:val="28"/>
          <w:szCs w:val="28"/>
        </w:rPr>
        <w:t xml:space="preserve">, где </w:t>
      </w:r>
      <w:r w:rsidR="00E11FE4" w:rsidRPr="00E11FE4">
        <w:rPr>
          <w:i/>
          <w:sz w:val="28"/>
          <w:szCs w:val="28"/>
        </w:rPr>
        <w:t>ε</w:t>
      </w:r>
      <w:r w:rsidR="00E11FE4" w:rsidRPr="00E11FE4">
        <w:rPr>
          <w:i/>
          <w:sz w:val="28"/>
          <w:szCs w:val="28"/>
          <w:vertAlign w:val="subscript"/>
        </w:rPr>
        <w:t>01</w:t>
      </w:r>
      <w:r w:rsidR="00E11FE4" w:rsidRPr="00E11FE4">
        <w:rPr>
          <w:sz w:val="28"/>
          <w:szCs w:val="28"/>
        </w:rPr>
        <w:t xml:space="preserve">- </w:t>
      </w:r>
      <w:r w:rsidR="00E11FE4" w:rsidRPr="00E11FE4">
        <w:rPr>
          <w:i/>
          <w:sz w:val="28"/>
          <w:szCs w:val="28"/>
          <w:vertAlign w:val="subscript"/>
        </w:rPr>
        <w:t xml:space="preserve"> </w:t>
      </w:r>
      <w:r w:rsidR="00E11FE4" w:rsidRPr="00E11FE4">
        <w:rPr>
          <w:sz w:val="28"/>
          <w:szCs w:val="28"/>
        </w:rPr>
        <w:t>и</w:t>
      </w:r>
      <w:r w:rsidR="00E11FE4" w:rsidRPr="00E11FE4">
        <w:rPr>
          <w:sz w:val="28"/>
          <w:szCs w:val="28"/>
          <w:vertAlign w:val="subscript"/>
        </w:rPr>
        <w:t xml:space="preserve"> </w:t>
      </w:r>
      <w:r w:rsidR="00E11FE4" w:rsidRPr="00E11FE4">
        <w:rPr>
          <w:sz w:val="28"/>
          <w:szCs w:val="28"/>
        </w:rPr>
        <w:t xml:space="preserve"> </w:t>
      </w:r>
      <w:r w:rsidR="00E11FE4" w:rsidRPr="00E11FE4">
        <w:rPr>
          <w:i/>
          <w:sz w:val="28"/>
          <w:szCs w:val="28"/>
        </w:rPr>
        <w:t>ε</w:t>
      </w:r>
      <w:r w:rsidR="00E11FE4" w:rsidRPr="00E11FE4">
        <w:rPr>
          <w:i/>
          <w:sz w:val="28"/>
          <w:szCs w:val="28"/>
          <w:vertAlign w:val="subscript"/>
        </w:rPr>
        <w:t xml:space="preserve">02 </w:t>
      </w:r>
      <w:r w:rsidR="00E11FE4" w:rsidRPr="00E11FE4">
        <w:rPr>
          <w:sz w:val="28"/>
          <w:szCs w:val="28"/>
        </w:rPr>
        <w:t xml:space="preserve">– энергетическая положения точки  пересечений хвостов разращенных зон и дефектов (смотрите рисунок 2), тогда формируется оптические переходы между дефектами и разращенными зонами. </w:t>
      </w:r>
    </w:p>
    <w:p w:rsidR="00E11FE4" w:rsidRPr="00E11FE4" w:rsidRDefault="00E11FE4" w:rsidP="00E11FE4">
      <w:pPr>
        <w:pStyle w:val="a5"/>
        <w:spacing w:after="0" w:line="360" w:lineRule="auto"/>
        <w:ind w:firstLine="567"/>
        <w:jc w:val="both"/>
        <w:rPr>
          <w:sz w:val="28"/>
          <w:szCs w:val="28"/>
        </w:rPr>
      </w:pPr>
      <w:r w:rsidRPr="00E11FE4">
        <w:rPr>
          <w:sz w:val="28"/>
          <w:szCs w:val="28"/>
        </w:rPr>
        <w:t>В случае, когда распределение плотности состояний в разрешённых зонах является параболической (</w:t>
      </w:r>
      <w:r w:rsidRPr="00E11FE4">
        <w:rPr>
          <w:i/>
          <w:sz w:val="28"/>
          <w:szCs w:val="28"/>
        </w:rPr>
        <w:t>n</w:t>
      </w:r>
      <w:r w:rsidRPr="00E11FE4">
        <w:rPr>
          <w:sz w:val="28"/>
          <w:szCs w:val="28"/>
          <w:vertAlign w:val="subscript"/>
        </w:rPr>
        <w:t>1</w:t>
      </w:r>
      <w:r w:rsidRPr="00E11FE4">
        <w:rPr>
          <w:sz w:val="28"/>
          <w:szCs w:val="28"/>
        </w:rPr>
        <w:t>=</w:t>
      </w:r>
      <w:r w:rsidRPr="00E11FE4">
        <w:rPr>
          <w:i/>
          <w:sz w:val="28"/>
          <w:szCs w:val="28"/>
        </w:rPr>
        <w:t>n</w:t>
      </w:r>
      <w:r w:rsidRPr="00E11FE4">
        <w:rPr>
          <w:sz w:val="28"/>
          <w:szCs w:val="28"/>
          <w:vertAlign w:val="subscript"/>
        </w:rPr>
        <w:t>2</w:t>
      </w:r>
      <w:r w:rsidRPr="00E11FE4">
        <w:rPr>
          <w:sz w:val="28"/>
          <w:szCs w:val="28"/>
        </w:rPr>
        <w:t>=1/2), спектры  коэффициента дефектного поглощения пишутся в следующих видах: для оптических переходов от дефекта в зону проводимости</w:t>
      </w:r>
    </w:p>
    <w:p w:rsidR="00E11FE4" w:rsidRPr="00E11FE4" w:rsidRDefault="005177A4" w:rsidP="005177A4">
      <w:pPr>
        <w:pStyle w:val="a5"/>
        <w:spacing w:after="0" w:line="360" w:lineRule="auto"/>
        <w:jc w:val="right"/>
        <w:rPr>
          <w:sz w:val="28"/>
          <w:szCs w:val="28"/>
        </w:rPr>
      </w:pPr>
      <w:r w:rsidRPr="00E11FE4">
        <w:rPr>
          <w:position w:val="-34"/>
          <w:sz w:val="28"/>
          <w:szCs w:val="28"/>
        </w:rPr>
        <w:object w:dxaOrig="5820" w:dyaOrig="780">
          <v:shape id="_x0000_i1048" type="#_x0000_t75" style="width:250.5pt;height:33pt" o:ole="">
            <v:imagedata r:id="rId28" o:title=""/>
          </v:shape>
          <o:OLEObject Type="Embed" ProgID="Equation.3" ShapeID="_x0000_i1048" DrawAspect="Content" ObjectID="_1623674780" r:id="rId29"/>
        </w:object>
      </w:r>
      <w:r>
        <w:rPr>
          <w:sz w:val="28"/>
          <w:szCs w:val="28"/>
        </w:rPr>
        <w:t xml:space="preserve"> </w:t>
      </w:r>
      <w:r w:rsidR="00E11FE4" w:rsidRPr="00E11FE4">
        <w:rPr>
          <w:sz w:val="28"/>
          <w:szCs w:val="28"/>
        </w:rPr>
        <w:t>(14)</w:t>
      </w:r>
    </w:p>
    <w:p w:rsidR="00E11FE4" w:rsidRPr="00E11FE4" w:rsidRDefault="00E11FE4" w:rsidP="00E11FE4">
      <w:pPr>
        <w:pStyle w:val="a5"/>
        <w:spacing w:after="0" w:line="360" w:lineRule="auto"/>
        <w:jc w:val="both"/>
        <w:rPr>
          <w:sz w:val="28"/>
          <w:szCs w:val="28"/>
        </w:rPr>
      </w:pPr>
      <w:r w:rsidRPr="00E11FE4">
        <w:rPr>
          <w:sz w:val="28"/>
          <w:szCs w:val="28"/>
        </w:rPr>
        <w:t>от валентной зоны в дефект</w:t>
      </w:r>
    </w:p>
    <w:p w:rsidR="00E11FE4" w:rsidRPr="00E11FE4" w:rsidRDefault="00E11FE4" w:rsidP="005177A4">
      <w:pPr>
        <w:pStyle w:val="a5"/>
        <w:spacing w:after="0" w:line="360" w:lineRule="auto"/>
        <w:jc w:val="right"/>
        <w:rPr>
          <w:sz w:val="28"/>
          <w:szCs w:val="28"/>
        </w:rPr>
      </w:pPr>
      <w:r w:rsidRPr="00E11FE4">
        <w:rPr>
          <w:sz w:val="28"/>
          <w:szCs w:val="28"/>
        </w:rPr>
        <w:t xml:space="preserve"> </w:t>
      </w:r>
      <w:r w:rsidR="005177A4" w:rsidRPr="00E11FE4">
        <w:rPr>
          <w:position w:val="-34"/>
          <w:sz w:val="28"/>
          <w:szCs w:val="28"/>
        </w:rPr>
        <w:object w:dxaOrig="5280" w:dyaOrig="780">
          <v:shape id="_x0000_i1049" type="#_x0000_t75" style="width:250.5pt;height:36pt" o:ole="">
            <v:imagedata r:id="rId30" o:title=""/>
          </v:shape>
          <o:OLEObject Type="Embed" ProgID="Equation.3" ShapeID="_x0000_i1049" DrawAspect="Content" ObjectID="_1623674781" r:id="rId31"/>
        </w:object>
      </w:r>
      <w:r w:rsidRPr="00E11FE4">
        <w:rPr>
          <w:sz w:val="28"/>
          <w:szCs w:val="28"/>
        </w:rPr>
        <w:t>. (15)</w:t>
      </w:r>
    </w:p>
    <w:p w:rsidR="00E11FE4" w:rsidRPr="00E11FE4" w:rsidRDefault="00E11FE4" w:rsidP="00E11FE4">
      <w:pPr>
        <w:pStyle w:val="a5"/>
        <w:spacing w:after="0" w:line="360" w:lineRule="auto"/>
        <w:rPr>
          <w:sz w:val="28"/>
          <w:szCs w:val="28"/>
        </w:rPr>
      </w:pPr>
      <w:r w:rsidRPr="00E11FE4">
        <w:rPr>
          <w:sz w:val="28"/>
          <w:szCs w:val="28"/>
        </w:rPr>
        <w:t xml:space="preserve">где </w:t>
      </w:r>
      <w:r w:rsidRPr="00E11FE4">
        <w:rPr>
          <w:i/>
          <w:color w:val="000000"/>
          <w:sz w:val="28"/>
          <w:szCs w:val="28"/>
        </w:rPr>
        <w:t>B=</w:t>
      </w:r>
      <w:r w:rsidRPr="00E11FE4">
        <w:rPr>
          <w:color w:val="000000"/>
          <w:position w:val="-34"/>
          <w:sz w:val="28"/>
          <w:szCs w:val="28"/>
        </w:rPr>
        <w:object w:dxaOrig="999" w:dyaOrig="760">
          <v:shape id="_x0000_i1036" type="#_x0000_t75" style="width:50.25pt;height:38.25pt" o:ole="">
            <v:imagedata r:id="rId32" o:title=""/>
          </v:shape>
          <o:OLEObject Type="Embed" ProgID="Equation.3" ShapeID="_x0000_i1036" DrawAspect="Content" ObjectID="_1623674782" r:id="rId33"/>
        </w:object>
      </w:r>
      <w:r w:rsidRPr="00E11FE4">
        <w:rPr>
          <w:color w:val="000000"/>
          <w:sz w:val="28"/>
          <w:szCs w:val="28"/>
        </w:rPr>
        <w:t xml:space="preserve"> </w:t>
      </w:r>
      <w:r w:rsidRPr="00E11FE4">
        <w:rPr>
          <w:sz w:val="28"/>
          <w:szCs w:val="28"/>
        </w:rPr>
        <w:t>[3, 6]</w:t>
      </w:r>
      <w:r w:rsidRPr="00E11FE4">
        <w:rPr>
          <w:color w:val="000000"/>
          <w:sz w:val="28"/>
          <w:szCs w:val="28"/>
        </w:rPr>
        <w:t>.</w:t>
      </w:r>
    </w:p>
    <w:p w:rsidR="00E11FE4" w:rsidRPr="00E11FE4" w:rsidRDefault="00E11FE4" w:rsidP="00E11FE4">
      <w:pPr>
        <w:pStyle w:val="a5"/>
        <w:spacing w:after="0" w:line="360" w:lineRule="auto"/>
        <w:ind w:firstLine="708"/>
        <w:jc w:val="both"/>
        <w:rPr>
          <w:sz w:val="28"/>
          <w:szCs w:val="28"/>
        </w:rPr>
      </w:pPr>
      <w:r w:rsidRPr="00E11FE4">
        <w:rPr>
          <w:sz w:val="28"/>
          <w:szCs w:val="28"/>
        </w:rPr>
        <w:t xml:space="preserve">Как известно, эти интегралы не имеют аналитического решения. Поэтому эти спектры получены с </w:t>
      </w:r>
      <w:r w:rsidRPr="00E11FE4">
        <w:rPr>
          <w:sz w:val="28"/>
          <w:szCs w:val="28"/>
        </w:rPr>
        <w:lastRenderedPageBreak/>
        <w:t>использованием численных методов. Результаты расчетов показаны на рисунке 3-</w:t>
      </w:r>
      <w:r w:rsidRPr="00E11FE4">
        <w:rPr>
          <w:i/>
          <w:sz w:val="28"/>
          <w:szCs w:val="28"/>
        </w:rPr>
        <w:t>а</w:t>
      </w:r>
      <w:r w:rsidRPr="00E11FE4">
        <w:rPr>
          <w:sz w:val="28"/>
          <w:szCs w:val="28"/>
        </w:rPr>
        <w:t>.</w:t>
      </w:r>
    </w:p>
    <w:p w:rsidR="00E11FE4" w:rsidRPr="00E11FE4" w:rsidRDefault="00E11FE4" w:rsidP="00E11FE4">
      <w:pPr>
        <w:spacing w:line="360" w:lineRule="auto"/>
        <w:ind w:firstLine="709"/>
        <w:jc w:val="both"/>
        <w:rPr>
          <w:sz w:val="28"/>
          <w:szCs w:val="28"/>
        </w:rPr>
      </w:pPr>
      <w:r w:rsidRPr="00E11FE4">
        <w:rPr>
          <w:sz w:val="28"/>
          <w:szCs w:val="28"/>
        </w:rPr>
        <w:t>Если распределение плотности в разрешенных зонах имеет  линейную  (</w:t>
      </w:r>
      <w:r w:rsidRPr="00E11FE4">
        <w:rPr>
          <w:i/>
          <w:sz w:val="28"/>
          <w:szCs w:val="28"/>
        </w:rPr>
        <w:t>n</w:t>
      </w:r>
      <w:r w:rsidRPr="00E11FE4">
        <w:rPr>
          <w:sz w:val="28"/>
          <w:szCs w:val="28"/>
          <w:vertAlign w:val="subscript"/>
        </w:rPr>
        <w:t>1</w:t>
      </w:r>
      <w:r w:rsidRPr="00E11FE4">
        <w:rPr>
          <w:sz w:val="28"/>
          <w:szCs w:val="28"/>
        </w:rPr>
        <w:t>=</w:t>
      </w:r>
      <w:r w:rsidRPr="00E11FE4">
        <w:rPr>
          <w:i/>
          <w:sz w:val="28"/>
          <w:szCs w:val="28"/>
        </w:rPr>
        <w:t>n</w:t>
      </w:r>
      <w:r w:rsidRPr="00E11FE4">
        <w:rPr>
          <w:sz w:val="28"/>
          <w:szCs w:val="28"/>
          <w:vertAlign w:val="subscript"/>
        </w:rPr>
        <w:t>2</w:t>
      </w:r>
      <w:r w:rsidRPr="00E11FE4">
        <w:rPr>
          <w:sz w:val="28"/>
          <w:szCs w:val="28"/>
        </w:rPr>
        <w:t xml:space="preserve">=1) зависимость: </w:t>
      </w:r>
    </w:p>
    <w:p w:rsidR="00E11FE4" w:rsidRPr="00E11FE4" w:rsidRDefault="00E11FE4" w:rsidP="00E11FE4">
      <w:pPr>
        <w:pStyle w:val="a5"/>
        <w:spacing w:after="0" w:line="360" w:lineRule="auto"/>
        <w:ind w:firstLine="720"/>
        <w:jc w:val="right"/>
        <w:rPr>
          <w:sz w:val="28"/>
          <w:szCs w:val="28"/>
        </w:rPr>
      </w:pPr>
      <w:r w:rsidRPr="00E11FE4">
        <w:rPr>
          <w:position w:val="-34"/>
          <w:sz w:val="28"/>
          <w:szCs w:val="28"/>
        </w:rPr>
        <w:object w:dxaOrig="5060" w:dyaOrig="780">
          <v:shape id="_x0000_i1037" type="#_x0000_t75" style="width:252.75pt;height:40.5pt" o:ole="">
            <v:imagedata r:id="rId34" o:title=""/>
          </v:shape>
          <o:OLEObject Type="Embed" ProgID="Equation.3" ShapeID="_x0000_i1037" DrawAspect="Content" ObjectID="_1623674783" r:id="rId35"/>
        </w:object>
      </w:r>
      <w:r w:rsidRPr="00E11FE4">
        <w:rPr>
          <w:sz w:val="28"/>
          <w:szCs w:val="28"/>
        </w:rPr>
        <w:t>.                         (16)</w:t>
      </w:r>
    </w:p>
    <w:p w:rsidR="00E11FE4" w:rsidRPr="00E11FE4" w:rsidRDefault="00E11FE4" w:rsidP="00E11FE4">
      <w:pPr>
        <w:pStyle w:val="a5"/>
        <w:spacing w:after="0" w:line="360" w:lineRule="auto"/>
        <w:jc w:val="right"/>
        <w:rPr>
          <w:sz w:val="28"/>
          <w:szCs w:val="28"/>
        </w:rPr>
      </w:pPr>
      <w:r w:rsidRPr="00E11FE4">
        <w:rPr>
          <w:position w:val="-34"/>
          <w:sz w:val="28"/>
          <w:szCs w:val="28"/>
        </w:rPr>
        <w:object w:dxaOrig="5120" w:dyaOrig="780">
          <v:shape id="_x0000_i1038" type="#_x0000_t75" style="width:255.75pt;height:38.25pt" o:ole="">
            <v:imagedata r:id="rId36" o:title=""/>
          </v:shape>
          <o:OLEObject Type="Embed" ProgID="Equation.3" ShapeID="_x0000_i1038" DrawAspect="Content" ObjectID="_1623674784" r:id="rId37"/>
        </w:object>
      </w:r>
      <w:r w:rsidRPr="00E11FE4">
        <w:rPr>
          <w:sz w:val="28"/>
          <w:szCs w:val="28"/>
        </w:rPr>
        <w:t>,                         (17)</w:t>
      </w:r>
    </w:p>
    <w:p w:rsidR="00E11FE4" w:rsidRPr="00E11FE4" w:rsidRDefault="00E11FE4" w:rsidP="00E11FE4">
      <w:pPr>
        <w:pStyle w:val="a5"/>
        <w:spacing w:after="0" w:line="360" w:lineRule="auto"/>
        <w:jc w:val="both"/>
        <w:rPr>
          <w:sz w:val="28"/>
          <w:szCs w:val="28"/>
        </w:rPr>
      </w:pPr>
      <w:r w:rsidRPr="00E11FE4">
        <w:rPr>
          <w:sz w:val="28"/>
          <w:szCs w:val="28"/>
        </w:rPr>
        <w:t xml:space="preserve">Чтобы получить аналитическое решение этих интегралов, их нужно разделить на два составляющие: для распределения гиперболического секанса, и </w:t>
      </w:r>
      <w:proofErr w:type="spellStart"/>
      <w:r w:rsidRPr="00E11FE4">
        <w:rPr>
          <w:sz w:val="28"/>
          <w:szCs w:val="28"/>
        </w:rPr>
        <w:t>гауссовского</w:t>
      </w:r>
      <w:proofErr w:type="spellEnd"/>
      <w:r w:rsidRPr="00E11FE4">
        <w:rPr>
          <w:sz w:val="28"/>
          <w:szCs w:val="28"/>
        </w:rPr>
        <w:t>. В случае такой замены погрешность ошибки не превышает от ошибок эксперимента [4].</w:t>
      </w:r>
    </w:p>
    <w:p w:rsidR="00E11FE4" w:rsidRPr="00E11FE4" w:rsidRDefault="00E11FE4" w:rsidP="00E11FE4">
      <w:pPr>
        <w:pStyle w:val="a5"/>
        <w:spacing w:after="0" w:line="360" w:lineRule="auto"/>
        <w:jc w:val="right"/>
        <w:rPr>
          <w:sz w:val="28"/>
          <w:szCs w:val="28"/>
        </w:rPr>
      </w:pPr>
      <w:r w:rsidRPr="00E11FE4">
        <w:rPr>
          <w:position w:val="-36"/>
          <w:sz w:val="28"/>
          <w:szCs w:val="28"/>
        </w:rPr>
        <w:object w:dxaOrig="8160" w:dyaOrig="840">
          <v:shape id="_x0000_i1039" type="#_x0000_t75" style="width:391.5pt;height:39pt" o:ole="">
            <v:imagedata r:id="rId38" o:title=""/>
          </v:shape>
          <o:OLEObject Type="Embed" ProgID="Equation.3" ShapeID="_x0000_i1039" DrawAspect="Content" ObjectID="_1623674785" r:id="rId39"/>
        </w:object>
      </w:r>
      <w:r w:rsidRPr="00E11FE4">
        <w:rPr>
          <w:sz w:val="28"/>
          <w:szCs w:val="28"/>
        </w:rPr>
        <w:t>.          (18)</w:t>
      </w:r>
    </w:p>
    <w:p w:rsidR="00E11FE4" w:rsidRPr="00E11FE4" w:rsidRDefault="00E11FE4" w:rsidP="00E11FE4">
      <w:pPr>
        <w:pStyle w:val="a5"/>
        <w:spacing w:after="0" w:line="360" w:lineRule="auto"/>
        <w:jc w:val="right"/>
        <w:rPr>
          <w:sz w:val="28"/>
          <w:szCs w:val="28"/>
        </w:rPr>
      </w:pPr>
      <w:r w:rsidRPr="00E11FE4">
        <w:rPr>
          <w:position w:val="-36"/>
          <w:sz w:val="28"/>
          <w:szCs w:val="28"/>
        </w:rPr>
        <w:object w:dxaOrig="8540" w:dyaOrig="840">
          <v:shape id="_x0000_i1040" type="#_x0000_t75" style="width:394.5pt;height:39pt" o:ole="">
            <v:imagedata r:id="rId40" o:title=""/>
          </v:shape>
          <o:OLEObject Type="Embed" ProgID="Equation.3" ShapeID="_x0000_i1040" DrawAspect="Content" ObjectID="_1623674786" r:id="rId41"/>
        </w:object>
      </w:r>
      <w:r w:rsidRPr="00E11FE4">
        <w:rPr>
          <w:sz w:val="28"/>
          <w:szCs w:val="28"/>
        </w:rPr>
        <w:t>,         (19)</w:t>
      </w:r>
    </w:p>
    <w:p w:rsidR="00E11FE4" w:rsidRPr="00E11FE4" w:rsidRDefault="00E11FE4" w:rsidP="00E11FE4">
      <w:pPr>
        <w:pStyle w:val="a5"/>
        <w:spacing w:after="0" w:line="360" w:lineRule="auto"/>
        <w:jc w:val="both"/>
        <w:rPr>
          <w:sz w:val="28"/>
          <w:szCs w:val="28"/>
        </w:rPr>
      </w:pPr>
      <w:r w:rsidRPr="00E11FE4">
        <w:rPr>
          <w:sz w:val="28"/>
          <w:szCs w:val="28"/>
        </w:rPr>
        <w:t>где</w:t>
      </w:r>
      <w:r w:rsidRPr="00E11FE4">
        <w:rPr>
          <w:i/>
          <w:sz w:val="28"/>
          <w:szCs w:val="28"/>
        </w:rPr>
        <w:t xml:space="preserve"> A=BN(</w:t>
      </w:r>
      <w:proofErr w:type="spellStart"/>
      <w:r w:rsidRPr="00E11FE4">
        <w:rPr>
          <w:i/>
          <w:sz w:val="28"/>
          <w:szCs w:val="28"/>
        </w:rPr>
        <w:t>ε</w:t>
      </w:r>
      <w:r w:rsidRPr="00E11FE4">
        <w:rPr>
          <w:i/>
          <w:sz w:val="28"/>
          <w:szCs w:val="28"/>
          <w:vertAlign w:val="subscript"/>
        </w:rPr>
        <w:t>C</w:t>
      </w:r>
      <w:proofErr w:type="spellEnd"/>
      <w:r w:rsidRPr="00E11FE4">
        <w:rPr>
          <w:i/>
          <w:sz w:val="28"/>
          <w:szCs w:val="28"/>
        </w:rPr>
        <w:t>)N(</w:t>
      </w:r>
      <w:proofErr w:type="spellStart"/>
      <w:r w:rsidRPr="00E11FE4">
        <w:rPr>
          <w:i/>
          <w:sz w:val="28"/>
          <w:szCs w:val="28"/>
        </w:rPr>
        <w:t>ε</w:t>
      </w:r>
      <w:r w:rsidRPr="00E11FE4">
        <w:rPr>
          <w:i/>
          <w:sz w:val="28"/>
          <w:szCs w:val="28"/>
          <w:vertAlign w:val="subscript"/>
        </w:rPr>
        <w:t>V</w:t>
      </w:r>
      <w:proofErr w:type="spellEnd"/>
      <w:r w:rsidRPr="00E11FE4">
        <w:rPr>
          <w:i/>
          <w:sz w:val="28"/>
          <w:szCs w:val="28"/>
        </w:rPr>
        <w:t>)</w:t>
      </w:r>
      <w:r w:rsidRPr="00E11FE4">
        <w:rPr>
          <w:sz w:val="28"/>
          <w:szCs w:val="28"/>
        </w:rPr>
        <w:t xml:space="preserve">, когда </w:t>
      </w:r>
      <w:r w:rsidRPr="00E11FE4">
        <w:rPr>
          <w:i/>
          <w:sz w:val="28"/>
          <w:szCs w:val="28"/>
        </w:rPr>
        <w:t>a=b</w:t>
      </w:r>
      <w:r w:rsidRPr="00E11FE4">
        <w:rPr>
          <w:i/>
          <w:sz w:val="28"/>
          <w:szCs w:val="28"/>
          <w:vertAlign w:val="superscript"/>
        </w:rPr>
        <w:t>2</w:t>
      </w:r>
      <w:r w:rsidRPr="00E11FE4">
        <w:rPr>
          <w:i/>
          <w:sz w:val="28"/>
          <w:szCs w:val="28"/>
        </w:rPr>
        <w:t>/π</w:t>
      </w:r>
      <w:r w:rsidRPr="00E11FE4">
        <w:rPr>
          <w:sz w:val="28"/>
          <w:szCs w:val="28"/>
        </w:rPr>
        <w:t xml:space="preserve"> соотношения выполняется, концентрации дефектов, определяемые по распределению  гиперболического секанса и гаусса, будет </w:t>
      </w:r>
      <w:proofErr w:type="gramStart"/>
      <w:r w:rsidRPr="00E11FE4">
        <w:rPr>
          <w:sz w:val="28"/>
          <w:szCs w:val="28"/>
        </w:rPr>
        <w:t>равными</w:t>
      </w:r>
      <w:proofErr w:type="gramEnd"/>
      <w:r w:rsidRPr="00E11FE4">
        <w:rPr>
          <w:i/>
          <w:sz w:val="28"/>
          <w:szCs w:val="28"/>
        </w:rPr>
        <w:t xml:space="preserve"> </w:t>
      </w:r>
      <w:r w:rsidRPr="00E11FE4">
        <w:rPr>
          <w:sz w:val="28"/>
          <w:szCs w:val="28"/>
        </w:rPr>
        <w:t>[4]. Аналитические решения этих интегралов записываются следующим образом:</w:t>
      </w:r>
    </w:p>
    <w:p w:rsidR="00E11FE4" w:rsidRPr="00E11FE4" w:rsidRDefault="00E11FE4" w:rsidP="00E11FE4">
      <w:pPr>
        <w:pStyle w:val="a5"/>
        <w:spacing w:after="0" w:line="360" w:lineRule="auto"/>
        <w:jc w:val="right"/>
        <w:rPr>
          <w:sz w:val="28"/>
          <w:szCs w:val="28"/>
        </w:rPr>
      </w:pPr>
      <w:r w:rsidRPr="00E11FE4">
        <w:rPr>
          <w:position w:val="-66"/>
          <w:sz w:val="28"/>
          <w:szCs w:val="28"/>
        </w:rPr>
        <w:object w:dxaOrig="8100" w:dyaOrig="1440">
          <v:shape id="_x0000_i1041" type="#_x0000_t75" style="width:405pt;height:75.75pt" o:ole="">
            <v:imagedata r:id="rId42" o:title=""/>
          </v:shape>
          <o:OLEObject Type="Embed" ProgID="Equation.3" ShapeID="_x0000_i1041" DrawAspect="Content" ObjectID="_1623674787" r:id="rId43"/>
        </w:object>
      </w:r>
      <w:r w:rsidRPr="00E11FE4">
        <w:rPr>
          <w:sz w:val="28"/>
          <w:szCs w:val="28"/>
        </w:rPr>
        <w:t>.  (20)</w:t>
      </w:r>
    </w:p>
    <w:p w:rsidR="00E11FE4" w:rsidRPr="00E11FE4" w:rsidRDefault="00E11FE4" w:rsidP="00E11FE4">
      <w:pPr>
        <w:pStyle w:val="a5"/>
        <w:spacing w:after="0" w:line="360" w:lineRule="auto"/>
        <w:jc w:val="right"/>
        <w:rPr>
          <w:sz w:val="28"/>
          <w:szCs w:val="28"/>
        </w:rPr>
      </w:pPr>
      <w:r w:rsidRPr="00E11FE4">
        <w:rPr>
          <w:position w:val="-66"/>
          <w:sz w:val="28"/>
          <w:szCs w:val="28"/>
        </w:rPr>
        <w:object w:dxaOrig="7560" w:dyaOrig="1440">
          <v:shape id="_x0000_i1050" type="#_x0000_t75" style="width:378pt;height:72.75pt" o:ole="">
            <v:imagedata r:id="rId44" o:title=""/>
          </v:shape>
          <o:OLEObject Type="Embed" ProgID="Equation.3" ShapeID="_x0000_i1050" DrawAspect="Content" ObjectID="_1623674788" r:id="rId45"/>
        </w:object>
      </w:r>
      <w:r w:rsidRPr="00E11FE4">
        <w:rPr>
          <w:sz w:val="28"/>
          <w:szCs w:val="28"/>
        </w:rPr>
        <w:t xml:space="preserve">             (21)</w:t>
      </w:r>
    </w:p>
    <w:p w:rsidR="00E11FE4" w:rsidRPr="00E11FE4" w:rsidRDefault="004655A1" w:rsidP="00E11FE4">
      <w:pPr>
        <w:pStyle w:val="a5"/>
        <w:spacing w:after="0" w:line="360" w:lineRule="auto"/>
        <w:jc w:val="both"/>
        <w:rPr>
          <w:sz w:val="28"/>
          <w:szCs w:val="28"/>
        </w:rPr>
      </w:pPr>
      <w:r>
        <w:rPr>
          <w:noProof/>
          <w:sz w:val="28"/>
          <w:szCs w:val="28"/>
        </w:rPr>
        <w:lastRenderedPageBreak/>
        <mc:AlternateContent>
          <mc:Choice Requires="wpg">
            <w:drawing>
              <wp:anchor distT="0" distB="0" distL="114300" distR="114300" simplePos="0" relativeHeight="251665408" behindDoc="0" locked="0" layoutInCell="1" allowOverlap="1" wp14:anchorId="2CC3F836" wp14:editId="7516040F">
                <wp:simplePos x="0" y="0"/>
                <wp:positionH relativeFrom="margin">
                  <wp:posOffset>3520440</wp:posOffset>
                </wp:positionH>
                <wp:positionV relativeFrom="margin">
                  <wp:posOffset>1366520</wp:posOffset>
                </wp:positionV>
                <wp:extent cx="2743200" cy="4343400"/>
                <wp:effectExtent l="0" t="0" r="0" b="0"/>
                <wp:wrapSquare wrapText="bothSides"/>
                <wp:docPr id="211" name="Группа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4343400"/>
                          <a:chOff x="3861" y="8523"/>
                          <a:chExt cx="4320" cy="6840"/>
                        </a:xfrm>
                      </wpg:grpSpPr>
                      <wpg:grpSp>
                        <wpg:cNvPr id="212" name="Group 213"/>
                        <wpg:cNvGrpSpPr>
                          <a:grpSpLocks/>
                        </wpg:cNvGrpSpPr>
                        <wpg:grpSpPr bwMode="auto">
                          <a:xfrm>
                            <a:off x="3861" y="8523"/>
                            <a:ext cx="4320" cy="4575"/>
                            <a:chOff x="3861" y="8523"/>
                            <a:chExt cx="4320" cy="4575"/>
                          </a:xfrm>
                        </wpg:grpSpPr>
                        <wps:wsp>
                          <wps:cNvPr id="213" name="Text Box 55"/>
                          <wps:cNvSpPr txBox="1">
                            <a:spLocks noChangeArrowheads="1"/>
                          </wps:cNvSpPr>
                          <wps:spPr bwMode="auto">
                            <a:xfrm>
                              <a:off x="3861" y="10122"/>
                              <a:ext cx="792" cy="5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C102E" w:rsidRPr="00D077EB" w:rsidRDefault="000C102E" w:rsidP="001520E5">
                                <w:pPr>
                                  <w:rPr>
                                    <w:sz w:val="24"/>
                                    <w:szCs w:val="24"/>
                                  </w:rPr>
                                </w:pPr>
                                <w:r w:rsidRPr="00D077EB">
                                  <w:rPr>
                                    <w:sz w:val="24"/>
                                    <w:szCs w:val="24"/>
                                    <w:lang w:val="uz-Cyrl-UZ"/>
                                  </w:rPr>
                                  <w:t>10</w:t>
                                </w:r>
                                <w:r w:rsidRPr="00D077EB">
                                  <w:rPr>
                                    <w:sz w:val="24"/>
                                    <w:szCs w:val="24"/>
                                    <w:vertAlign w:val="superscript"/>
                                    <w:lang w:val="uz-Cyrl-UZ"/>
                                  </w:rPr>
                                  <w:t>-2</w:t>
                                </w:r>
                              </w:p>
                            </w:txbxContent>
                          </wps:txbx>
                          <wps:bodyPr rot="0" vert="horz" wrap="square" lIns="91440" tIns="45720" rIns="91440" bIns="45720" anchor="t" anchorCtr="0" upright="1">
                            <a:noAutofit/>
                          </wps:bodyPr>
                        </wps:wsp>
                        <wps:wsp>
                          <wps:cNvPr id="214" name="Text Box 56"/>
                          <wps:cNvSpPr txBox="1">
                            <a:spLocks noChangeArrowheads="1"/>
                          </wps:cNvSpPr>
                          <wps:spPr bwMode="auto">
                            <a:xfrm>
                              <a:off x="3862" y="11935"/>
                              <a:ext cx="792" cy="5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C102E" w:rsidRPr="00D077EB" w:rsidRDefault="000C102E" w:rsidP="001520E5">
                                <w:pPr>
                                  <w:rPr>
                                    <w:sz w:val="24"/>
                                    <w:szCs w:val="24"/>
                                  </w:rPr>
                                </w:pPr>
                                <w:r w:rsidRPr="00D077EB">
                                  <w:rPr>
                                    <w:sz w:val="24"/>
                                    <w:szCs w:val="24"/>
                                    <w:lang w:val="uz-Cyrl-UZ"/>
                                  </w:rPr>
                                  <w:t>10</w:t>
                                </w:r>
                                <w:r w:rsidRPr="00D077EB">
                                  <w:rPr>
                                    <w:sz w:val="24"/>
                                    <w:szCs w:val="24"/>
                                    <w:vertAlign w:val="superscript"/>
                                    <w:lang w:val="uz-Cyrl-UZ"/>
                                  </w:rPr>
                                  <w:t>-2</w:t>
                                </w:r>
                              </w:p>
                            </w:txbxContent>
                          </wps:txbx>
                          <wps:bodyPr rot="0" vert="horz" wrap="square" lIns="91440" tIns="45720" rIns="91440" bIns="45720" anchor="t" anchorCtr="0" upright="1">
                            <a:noAutofit/>
                          </wps:bodyPr>
                        </wps:wsp>
                        <wps:wsp>
                          <wps:cNvPr id="215" name="Rectangle 57"/>
                          <wps:cNvSpPr>
                            <a:spLocks noChangeArrowheads="1"/>
                          </wps:cNvSpPr>
                          <wps:spPr bwMode="auto">
                            <a:xfrm>
                              <a:off x="4454" y="8965"/>
                              <a:ext cx="3002" cy="346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6" name="Line 58"/>
                          <wps:cNvCnPr>
                            <a:cxnSpLocks noChangeShapeType="1"/>
                          </wps:cNvCnPr>
                          <wps:spPr bwMode="auto">
                            <a:xfrm>
                              <a:off x="4454" y="9396"/>
                              <a:ext cx="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Line 59"/>
                          <wps:cNvCnPr>
                            <a:cxnSpLocks noChangeShapeType="1"/>
                          </wps:cNvCnPr>
                          <wps:spPr bwMode="auto">
                            <a:xfrm>
                              <a:off x="4454" y="9844"/>
                              <a:ext cx="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Line 60"/>
                          <wps:cNvCnPr>
                            <a:cxnSpLocks noChangeShapeType="1"/>
                          </wps:cNvCnPr>
                          <wps:spPr bwMode="auto">
                            <a:xfrm>
                              <a:off x="4454" y="10290"/>
                              <a:ext cx="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Line 61"/>
                          <wps:cNvCnPr>
                            <a:cxnSpLocks noChangeShapeType="1"/>
                          </wps:cNvCnPr>
                          <wps:spPr bwMode="auto">
                            <a:xfrm>
                              <a:off x="4454" y="11184"/>
                              <a:ext cx="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0" name="Line 62"/>
                          <wps:cNvCnPr>
                            <a:cxnSpLocks noChangeShapeType="1"/>
                          </wps:cNvCnPr>
                          <wps:spPr bwMode="auto">
                            <a:xfrm>
                              <a:off x="4454" y="11632"/>
                              <a:ext cx="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1" name="Line 63"/>
                          <wps:cNvCnPr>
                            <a:cxnSpLocks noChangeShapeType="1"/>
                          </wps:cNvCnPr>
                          <wps:spPr bwMode="auto">
                            <a:xfrm>
                              <a:off x="4454" y="12078"/>
                              <a:ext cx="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Line 64"/>
                          <wps:cNvCnPr>
                            <a:cxnSpLocks noChangeShapeType="1"/>
                          </wps:cNvCnPr>
                          <wps:spPr bwMode="auto">
                            <a:xfrm flipV="1">
                              <a:off x="4975" y="12278"/>
                              <a:ext cx="0" cy="14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Line 65"/>
                          <wps:cNvCnPr>
                            <a:cxnSpLocks noChangeShapeType="1"/>
                          </wps:cNvCnPr>
                          <wps:spPr bwMode="auto">
                            <a:xfrm flipV="1">
                              <a:off x="5498" y="12278"/>
                              <a:ext cx="0" cy="14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Line 66"/>
                          <wps:cNvCnPr>
                            <a:cxnSpLocks noChangeShapeType="1"/>
                          </wps:cNvCnPr>
                          <wps:spPr bwMode="auto">
                            <a:xfrm flipV="1">
                              <a:off x="6020" y="12284"/>
                              <a:ext cx="0" cy="14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67"/>
                          <wps:cNvCnPr>
                            <a:cxnSpLocks noChangeShapeType="1"/>
                          </wps:cNvCnPr>
                          <wps:spPr bwMode="auto">
                            <a:xfrm flipV="1">
                              <a:off x="6543" y="12278"/>
                              <a:ext cx="0" cy="14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6" name="Line 68"/>
                          <wps:cNvCnPr>
                            <a:cxnSpLocks noChangeShapeType="1"/>
                          </wps:cNvCnPr>
                          <wps:spPr bwMode="auto">
                            <a:xfrm flipV="1">
                              <a:off x="7066" y="12278"/>
                              <a:ext cx="0" cy="14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7" name="Line 69"/>
                          <wps:cNvCnPr>
                            <a:cxnSpLocks noChangeShapeType="1"/>
                          </wps:cNvCnPr>
                          <wps:spPr bwMode="auto">
                            <a:xfrm>
                              <a:off x="4454" y="10712"/>
                              <a:ext cx="300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Freeform 70"/>
                          <wps:cNvSpPr>
                            <a:spLocks/>
                          </wps:cNvSpPr>
                          <wps:spPr bwMode="auto">
                            <a:xfrm>
                              <a:off x="5237" y="9371"/>
                              <a:ext cx="2181" cy="446"/>
                            </a:xfrm>
                            <a:custGeom>
                              <a:avLst/>
                              <a:gdLst>
                                <a:gd name="T0" fmla="*/ 0 w 3006"/>
                                <a:gd name="T1" fmla="*/ 446 h 540"/>
                                <a:gd name="T2" fmla="*/ 131 w 3006"/>
                                <a:gd name="T3" fmla="*/ 149 h 540"/>
                                <a:gd name="T4" fmla="*/ 289 w 3006"/>
                                <a:gd name="T5" fmla="*/ 11 h 540"/>
                                <a:gd name="T6" fmla="*/ 496 w 3006"/>
                                <a:gd name="T7" fmla="*/ 85 h 540"/>
                                <a:gd name="T8" fmla="*/ 768 w 3006"/>
                                <a:gd name="T9" fmla="*/ 97 h 540"/>
                                <a:gd name="T10" fmla="*/ 1955 w 3006"/>
                                <a:gd name="T11" fmla="*/ 197 h 540"/>
                                <a:gd name="T12" fmla="*/ 2129 w 3006"/>
                                <a:gd name="T13" fmla="*/ 184 h 54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3006" h="540">
                                  <a:moveTo>
                                    <a:pt x="0" y="540"/>
                                  </a:moveTo>
                                  <a:cubicBezTo>
                                    <a:pt x="30" y="405"/>
                                    <a:pt x="114" y="268"/>
                                    <a:pt x="180" y="180"/>
                                  </a:cubicBezTo>
                                  <a:cubicBezTo>
                                    <a:pt x="246" y="92"/>
                                    <a:pt x="315" y="26"/>
                                    <a:pt x="399" y="13"/>
                                  </a:cubicBezTo>
                                  <a:cubicBezTo>
                                    <a:pt x="483" y="0"/>
                                    <a:pt x="574" y="86"/>
                                    <a:pt x="684" y="103"/>
                                  </a:cubicBezTo>
                                  <a:cubicBezTo>
                                    <a:pt x="794" y="120"/>
                                    <a:pt x="724" y="96"/>
                                    <a:pt x="1059" y="118"/>
                                  </a:cubicBezTo>
                                  <a:cubicBezTo>
                                    <a:pt x="1394" y="140"/>
                                    <a:pt x="2382" y="221"/>
                                    <a:pt x="2694" y="238"/>
                                  </a:cubicBezTo>
                                  <a:cubicBezTo>
                                    <a:pt x="3006" y="255"/>
                                    <a:pt x="2884" y="226"/>
                                    <a:pt x="2934" y="223"/>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 name="Freeform 71"/>
                          <wps:cNvSpPr>
                            <a:spLocks/>
                          </wps:cNvSpPr>
                          <wps:spPr bwMode="auto">
                            <a:xfrm>
                              <a:off x="6504" y="9669"/>
                              <a:ext cx="757" cy="148"/>
                            </a:xfrm>
                            <a:custGeom>
                              <a:avLst/>
                              <a:gdLst>
                                <a:gd name="T0" fmla="*/ 0 w 1044"/>
                                <a:gd name="T1" fmla="*/ 148 h 179"/>
                                <a:gd name="T2" fmla="*/ 28 w 1044"/>
                                <a:gd name="T3" fmla="*/ 97 h 179"/>
                                <a:gd name="T4" fmla="*/ 61 w 1044"/>
                                <a:gd name="T5" fmla="*/ 40 h 179"/>
                                <a:gd name="T6" fmla="*/ 137 w 1044"/>
                                <a:gd name="T7" fmla="*/ 2 h 179"/>
                                <a:gd name="T8" fmla="*/ 213 w 1044"/>
                                <a:gd name="T9" fmla="*/ 22 h 179"/>
                                <a:gd name="T10" fmla="*/ 322 w 1044"/>
                                <a:gd name="T11" fmla="*/ 40 h 179"/>
                                <a:gd name="T12" fmla="*/ 757 w 1044"/>
                                <a:gd name="T13" fmla="*/ 64 h 179"/>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1044" h="179">
                                  <a:moveTo>
                                    <a:pt x="0" y="179"/>
                                  </a:moveTo>
                                  <a:cubicBezTo>
                                    <a:pt x="7" y="169"/>
                                    <a:pt x="25" y="139"/>
                                    <a:pt x="39" y="117"/>
                                  </a:cubicBezTo>
                                  <a:cubicBezTo>
                                    <a:pt x="53" y="95"/>
                                    <a:pt x="59" y="67"/>
                                    <a:pt x="84" y="48"/>
                                  </a:cubicBezTo>
                                  <a:cubicBezTo>
                                    <a:pt x="109" y="29"/>
                                    <a:pt x="154" y="6"/>
                                    <a:pt x="189" y="3"/>
                                  </a:cubicBezTo>
                                  <a:cubicBezTo>
                                    <a:pt x="224" y="0"/>
                                    <a:pt x="252" y="20"/>
                                    <a:pt x="294" y="27"/>
                                  </a:cubicBezTo>
                                  <a:cubicBezTo>
                                    <a:pt x="336" y="34"/>
                                    <a:pt x="319" y="40"/>
                                    <a:pt x="444" y="48"/>
                                  </a:cubicBezTo>
                                  <a:cubicBezTo>
                                    <a:pt x="569" y="56"/>
                                    <a:pt x="919" y="72"/>
                                    <a:pt x="1044" y="78"/>
                                  </a:cubicBezTo>
                                </a:path>
                              </a:pathLst>
                            </a:custGeom>
                            <a:noFill/>
                            <a:ln w="19050" cap="flat">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0" name="Freeform 72"/>
                          <wps:cNvSpPr>
                            <a:spLocks/>
                          </wps:cNvSpPr>
                          <wps:spPr bwMode="auto">
                            <a:xfrm>
                              <a:off x="5237" y="11053"/>
                              <a:ext cx="2240" cy="402"/>
                            </a:xfrm>
                            <a:custGeom>
                              <a:avLst/>
                              <a:gdLst>
                                <a:gd name="T0" fmla="*/ 0 w 3089"/>
                                <a:gd name="T1" fmla="*/ 402 h 485"/>
                                <a:gd name="T2" fmla="*/ 131 w 3089"/>
                                <a:gd name="T3" fmla="*/ 104 h 485"/>
                                <a:gd name="T4" fmla="*/ 344 w 3089"/>
                                <a:gd name="T5" fmla="*/ 2 h 485"/>
                                <a:gd name="T6" fmla="*/ 735 w 3089"/>
                                <a:gd name="T7" fmla="*/ 90 h 485"/>
                                <a:gd name="T8" fmla="*/ 2008 w 3089"/>
                                <a:gd name="T9" fmla="*/ 129 h 485"/>
                                <a:gd name="T10" fmla="*/ 2128 w 3089"/>
                                <a:gd name="T11" fmla="*/ 117 h 48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3089" h="485">
                                  <a:moveTo>
                                    <a:pt x="0" y="485"/>
                                  </a:moveTo>
                                  <a:cubicBezTo>
                                    <a:pt x="30" y="350"/>
                                    <a:pt x="101" y="205"/>
                                    <a:pt x="180" y="125"/>
                                  </a:cubicBezTo>
                                  <a:cubicBezTo>
                                    <a:pt x="259" y="45"/>
                                    <a:pt x="335" y="6"/>
                                    <a:pt x="474" y="3"/>
                                  </a:cubicBezTo>
                                  <a:cubicBezTo>
                                    <a:pt x="613" y="0"/>
                                    <a:pt x="632" y="83"/>
                                    <a:pt x="1014" y="108"/>
                                  </a:cubicBezTo>
                                  <a:cubicBezTo>
                                    <a:pt x="1396" y="133"/>
                                    <a:pt x="2449" y="150"/>
                                    <a:pt x="2769" y="156"/>
                                  </a:cubicBezTo>
                                  <a:cubicBezTo>
                                    <a:pt x="3089" y="162"/>
                                    <a:pt x="2900" y="144"/>
                                    <a:pt x="2934" y="141"/>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1" name="Freeform 73"/>
                          <wps:cNvSpPr>
                            <a:spLocks/>
                          </wps:cNvSpPr>
                          <wps:spPr bwMode="auto">
                            <a:xfrm>
                              <a:off x="6583" y="11306"/>
                              <a:ext cx="742" cy="161"/>
                            </a:xfrm>
                            <a:custGeom>
                              <a:avLst/>
                              <a:gdLst>
                                <a:gd name="T0" fmla="*/ 0 w 923"/>
                                <a:gd name="T1" fmla="*/ 161 h 185"/>
                                <a:gd name="T2" fmla="*/ 48 w 923"/>
                                <a:gd name="T3" fmla="*/ 57 h 185"/>
                                <a:gd name="T4" fmla="*/ 154 w 923"/>
                                <a:gd name="T5" fmla="*/ 6 h 185"/>
                                <a:gd name="T6" fmla="*/ 231 w 923"/>
                                <a:gd name="T7" fmla="*/ 18 h 185"/>
                                <a:gd name="T8" fmla="*/ 405 w 923"/>
                                <a:gd name="T9" fmla="*/ 56 h 185"/>
                                <a:gd name="T10" fmla="*/ 742 w 923"/>
                                <a:gd name="T11" fmla="*/ 68 h 18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923" h="185">
                                  <a:moveTo>
                                    <a:pt x="0" y="185"/>
                                  </a:moveTo>
                                  <a:cubicBezTo>
                                    <a:pt x="10" y="168"/>
                                    <a:pt x="28" y="95"/>
                                    <a:pt x="60" y="65"/>
                                  </a:cubicBezTo>
                                  <a:cubicBezTo>
                                    <a:pt x="92" y="35"/>
                                    <a:pt x="154" y="14"/>
                                    <a:pt x="192" y="7"/>
                                  </a:cubicBezTo>
                                  <a:cubicBezTo>
                                    <a:pt x="230" y="0"/>
                                    <a:pt x="236" y="12"/>
                                    <a:pt x="287" y="21"/>
                                  </a:cubicBezTo>
                                  <a:cubicBezTo>
                                    <a:pt x="338" y="31"/>
                                    <a:pt x="398" y="55"/>
                                    <a:pt x="504" y="64"/>
                                  </a:cubicBezTo>
                                  <a:cubicBezTo>
                                    <a:pt x="609" y="74"/>
                                    <a:pt x="835" y="76"/>
                                    <a:pt x="923" y="78"/>
                                  </a:cubicBezTo>
                                </a:path>
                              </a:pathLst>
                            </a:custGeom>
                            <a:noFill/>
                            <a:ln w="19050" cap="flat">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2" name="Text Box 74"/>
                          <wps:cNvSpPr txBox="1">
                            <a:spLocks noChangeArrowheads="1"/>
                          </wps:cNvSpPr>
                          <wps:spPr bwMode="auto">
                            <a:xfrm>
                              <a:off x="6579" y="10152"/>
                              <a:ext cx="705" cy="6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C102E" w:rsidRPr="00D077EB" w:rsidRDefault="000C102E" w:rsidP="001520E5">
                                <w:pPr>
                                  <w:rPr>
                                    <w:i/>
                                    <w:sz w:val="24"/>
                                    <w:szCs w:val="24"/>
                                    <w:lang w:val="uz-Cyrl-UZ"/>
                                  </w:rPr>
                                </w:pPr>
                                <w:proofErr w:type="gramStart"/>
                                <w:r w:rsidRPr="00D077EB">
                                  <w:rPr>
                                    <w:i/>
                                    <w:sz w:val="24"/>
                                    <w:szCs w:val="24"/>
                                    <w:lang w:val="en-US"/>
                                  </w:rPr>
                                  <w:t>a</w:t>
                                </w:r>
                                <w:proofErr w:type="gramEnd"/>
                              </w:p>
                            </w:txbxContent>
                          </wps:txbx>
                          <wps:bodyPr rot="0" vert="horz" wrap="square" lIns="91440" tIns="45720" rIns="91440" bIns="45720" anchor="t" anchorCtr="0" upright="1">
                            <a:noAutofit/>
                          </wps:bodyPr>
                        </wps:wsp>
                        <wps:wsp>
                          <wps:cNvPr id="233" name="Text Box 75"/>
                          <wps:cNvSpPr txBox="1">
                            <a:spLocks noChangeArrowheads="1"/>
                          </wps:cNvSpPr>
                          <wps:spPr bwMode="auto">
                            <a:xfrm>
                              <a:off x="6579" y="11658"/>
                              <a:ext cx="705" cy="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C102E" w:rsidRPr="00D077EB" w:rsidRDefault="000C102E" w:rsidP="001520E5">
                                <w:pPr>
                                  <w:rPr>
                                    <w:i/>
                                    <w:sz w:val="24"/>
                                    <w:szCs w:val="24"/>
                                    <w:lang w:val="uz-Cyrl-UZ"/>
                                  </w:rPr>
                                </w:pPr>
                                <w:proofErr w:type="gramStart"/>
                                <w:r>
                                  <w:rPr>
                                    <w:i/>
                                    <w:sz w:val="24"/>
                                    <w:szCs w:val="24"/>
                                    <w:lang w:val="en-US"/>
                                  </w:rPr>
                                  <w:t>b</w:t>
                                </w:r>
                                <w:proofErr w:type="gramEnd"/>
                              </w:p>
                            </w:txbxContent>
                          </wps:txbx>
                          <wps:bodyPr rot="0" vert="horz" wrap="square" lIns="91440" tIns="45720" rIns="91440" bIns="45720" anchor="t" anchorCtr="0" upright="1">
                            <a:noAutofit/>
                          </wps:bodyPr>
                        </wps:wsp>
                        <wps:wsp>
                          <wps:cNvPr id="234" name="Text Box 76"/>
                          <wps:cNvSpPr txBox="1">
                            <a:spLocks noChangeArrowheads="1"/>
                          </wps:cNvSpPr>
                          <wps:spPr bwMode="auto">
                            <a:xfrm>
                              <a:off x="4193" y="8523"/>
                              <a:ext cx="1690"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C102E" w:rsidRPr="00F83084" w:rsidRDefault="000C102E" w:rsidP="001520E5">
                                <w:pPr>
                                  <w:rPr>
                                    <w:sz w:val="28"/>
                                    <w:szCs w:val="28"/>
                                  </w:rPr>
                                </w:pPr>
                                <w:r w:rsidRPr="00D077EB">
                                  <w:rPr>
                                    <w:i/>
                                    <w:sz w:val="24"/>
                                    <w:szCs w:val="24"/>
                                    <w:lang w:val="uz-Cyrl-UZ"/>
                                  </w:rPr>
                                  <w:sym w:font="Symbol" w:char="F061"/>
                                </w:r>
                                <w:r w:rsidRPr="00D077EB">
                                  <w:rPr>
                                    <w:sz w:val="24"/>
                                    <w:szCs w:val="24"/>
                                    <w:lang w:val="uz-Cyrl-UZ"/>
                                  </w:rPr>
                                  <w:t xml:space="preserve">, </w:t>
                                </w:r>
                                <w:proofErr w:type="spellStart"/>
                                <w:r w:rsidRPr="00D077EB">
                                  <w:rPr>
                                    <w:sz w:val="24"/>
                                    <w:szCs w:val="24"/>
                                    <w:lang w:val="en-US"/>
                                  </w:rPr>
                                  <w:t>arbit.unit</w:t>
                                </w:r>
                                <w:proofErr w:type="spellEnd"/>
                                <w:r>
                                  <w:rPr>
                                    <w:sz w:val="28"/>
                                    <w:szCs w:val="28"/>
                                    <w:lang w:val="en-US"/>
                                  </w:rPr>
                                  <w:t>.</w:t>
                                </w:r>
                              </w:p>
                            </w:txbxContent>
                          </wps:txbx>
                          <wps:bodyPr rot="0" vert="horz" wrap="square" lIns="91440" tIns="45720" rIns="91440" bIns="45720" anchor="t" anchorCtr="0" upright="1">
                            <a:noAutofit/>
                          </wps:bodyPr>
                        </wps:wsp>
                        <wps:wsp>
                          <wps:cNvPr id="235" name="Text Box 77"/>
                          <wps:cNvSpPr txBox="1">
                            <a:spLocks noChangeArrowheads="1"/>
                          </wps:cNvSpPr>
                          <wps:spPr bwMode="auto">
                            <a:xfrm>
                              <a:off x="4146" y="9185"/>
                              <a:ext cx="803" cy="7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C102E" w:rsidRPr="00D077EB" w:rsidRDefault="000C102E" w:rsidP="001520E5">
                                <w:pPr>
                                  <w:rPr>
                                    <w:sz w:val="24"/>
                                    <w:szCs w:val="24"/>
                                    <w:lang w:val="en-US"/>
                                  </w:rPr>
                                </w:pPr>
                                <w:r w:rsidRPr="00D077EB">
                                  <w:rPr>
                                    <w:sz w:val="24"/>
                                    <w:szCs w:val="24"/>
                                    <w:lang w:val="en-US"/>
                                  </w:rPr>
                                  <w:t>1</w:t>
                                </w:r>
                              </w:p>
                            </w:txbxContent>
                          </wps:txbx>
                          <wps:bodyPr rot="0" vert="horz" wrap="square" lIns="91440" tIns="45720" rIns="91440" bIns="45720" anchor="t" anchorCtr="0" upright="1">
                            <a:noAutofit/>
                          </wps:bodyPr>
                        </wps:wsp>
                        <wps:wsp>
                          <wps:cNvPr id="236" name="Text Box 78"/>
                          <wps:cNvSpPr txBox="1">
                            <a:spLocks noChangeArrowheads="1"/>
                          </wps:cNvSpPr>
                          <wps:spPr bwMode="auto">
                            <a:xfrm>
                              <a:off x="4134" y="10953"/>
                              <a:ext cx="668" cy="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C102E" w:rsidRPr="00D077EB" w:rsidRDefault="000C102E" w:rsidP="001520E5">
                                <w:pPr>
                                  <w:rPr>
                                    <w:sz w:val="24"/>
                                    <w:szCs w:val="24"/>
                                    <w:lang w:val="uz-Cyrl-UZ"/>
                                  </w:rPr>
                                </w:pPr>
                                <w:r w:rsidRPr="00D077EB">
                                  <w:rPr>
                                    <w:sz w:val="24"/>
                                    <w:szCs w:val="24"/>
                                    <w:lang w:val="en-US"/>
                                  </w:rPr>
                                  <w:t>1</w:t>
                                </w:r>
                              </w:p>
                            </w:txbxContent>
                          </wps:txbx>
                          <wps:bodyPr rot="0" vert="horz" wrap="square" lIns="91440" tIns="45720" rIns="91440" bIns="45720" anchor="t" anchorCtr="0" upright="1">
                            <a:noAutofit/>
                          </wps:bodyPr>
                        </wps:wsp>
                        <wps:wsp>
                          <wps:cNvPr id="237" name="Text Box 79"/>
                          <wps:cNvSpPr txBox="1">
                            <a:spLocks noChangeArrowheads="1"/>
                          </wps:cNvSpPr>
                          <wps:spPr bwMode="auto">
                            <a:xfrm>
                              <a:off x="4106" y="12433"/>
                              <a:ext cx="853" cy="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C102E" w:rsidRPr="00D077EB" w:rsidRDefault="000C102E" w:rsidP="001520E5">
                                <w:pPr>
                                  <w:rPr>
                                    <w:sz w:val="24"/>
                                    <w:szCs w:val="24"/>
                                    <w:lang w:val="en-US"/>
                                  </w:rPr>
                                </w:pPr>
                                <w:r w:rsidRPr="00D077EB">
                                  <w:rPr>
                                    <w:sz w:val="24"/>
                                    <w:szCs w:val="24"/>
                                    <w:lang w:val="en-US"/>
                                  </w:rPr>
                                  <w:t>0</w:t>
                                </w:r>
                                <w:r w:rsidRPr="00D077EB">
                                  <w:rPr>
                                    <w:sz w:val="24"/>
                                    <w:szCs w:val="24"/>
                                    <w:lang w:val="uz-Cyrl-UZ"/>
                                  </w:rPr>
                                  <w:t>.</w:t>
                                </w:r>
                                <w:r w:rsidRPr="00D077EB">
                                  <w:rPr>
                                    <w:sz w:val="24"/>
                                    <w:szCs w:val="24"/>
                                    <w:lang w:val="en-US"/>
                                  </w:rPr>
                                  <w:t>4</w:t>
                                </w:r>
                              </w:p>
                            </w:txbxContent>
                          </wps:txbx>
                          <wps:bodyPr rot="0" vert="horz" wrap="square" lIns="91440" tIns="45720" rIns="91440" bIns="45720" anchor="t" anchorCtr="0" upright="1">
                            <a:noAutofit/>
                          </wps:bodyPr>
                        </wps:wsp>
                        <wps:wsp>
                          <wps:cNvPr id="238" name="Text Box 80"/>
                          <wps:cNvSpPr txBox="1">
                            <a:spLocks noChangeArrowheads="1"/>
                          </wps:cNvSpPr>
                          <wps:spPr bwMode="auto">
                            <a:xfrm>
                              <a:off x="5199" y="12433"/>
                              <a:ext cx="732" cy="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C102E" w:rsidRPr="00D077EB" w:rsidRDefault="000C102E" w:rsidP="001520E5">
                                <w:pPr>
                                  <w:rPr>
                                    <w:sz w:val="24"/>
                                    <w:szCs w:val="24"/>
                                  </w:rPr>
                                </w:pPr>
                                <w:r w:rsidRPr="00D077EB">
                                  <w:rPr>
                                    <w:sz w:val="24"/>
                                    <w:szCs w:val="24"/>
                                    <w:lang w:val="uz-Cyrl-UZ"/>
                                  </w:rPr>
                                  <w:t>0.6</w:t>
                                </w:r>
                              </w:p>
                            </w:txbxContent>
                          </wps:txbx>
                          <wps:bodyPr rot="0" vert="horz" wrap="square" lIns="91440" tIns="45720" rIns="91440" bIns="45720" anchor="t" anchorCtr="0" upright="1">
                            <a:noAutofit/>
                          </wps:bodyPr>
                        </wps:wsp>
                        <wps:wsp>
                          <wps:cNvPr id="239" name="Text Box 81"/>
                          <wps:cNvSpPr txBox="1">
                            <a:spLocks noChangeArrowheads="1"/>
                          </wps:cNvSpPr>
                          <wps:spPr bwMode="auto">
                            <a:xfrm>
                              <a:off x="6291" y="12433"/>
                              <a:ext cx="605" cy="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C102E" w:rsidRPr="00D077EB" w:rsidRDefault="000C102E" w:rsidP="001520E5">
                                <w:pPr>
                                  <w:rPr>
                                    <w:sz w:val="24"/>
                                    <w:szCs w:val="24"/>
                                  </w:rPr>
                                </w:pPr>
                                <w:r w:rsidRPr="00D077EB">
                                  <w:rPr>
                                    <w:sz w:val="24"/>
                                    <w:szCs w:val="24"/>
                                    <w:lang w:val="uz-Cyrl-UZ"/>
                                  </w:rPr>
                                  <w:t>1.0</w:t>
                                </w:r>
                              </w:p>
                            </w:txbxContent>
                          </wps:txbx>
                          <wps:bodyPr rot="0" vert="horz" wrap="square" lIns="91440" tIns="45720" rIns="91440" bIns="45720" anchor="t" anchorCtr="0" upright="1">
                            <a:noAutofit/>
                          </wps:bodyPr>
                        </wps:wsp>
                        <wps:wsp>
                          <wps:cNvPr id="240" name="Text Box 82"/>
                          <wps:cNvSpPr txBox="1">
                            <a:spLocks noChangeArrowheads="1"/>
                          </wps:cNvSpPr>
                          <wps:spPr bwMode="auto">
                            <a:xfrm>
                              <a:off x="7095" y="12433"/>
                              <a:ext cx="1086" cy="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C102E" w:rsidRPr="005177A4" w:rsidRDefault="000C102E" w:rsidP="001520E5">
                                <w:pPr>
                                  <w:rPr>
                                    <w:sz w:val="24"/>
                                    <w:szCs w:val="24"/>
                                  </w:rPr>
                                </w:pPr>
                                <w:r w:rsidRPr="00D077EB">
                                  <w:rPr>
                                    <w:i/>
                                    <w:sz w:val="24"/>
                                    <w:szCs w:val="24"/>
                                    <w:lang w:val="uz-Cyrl-UZ"/>
                                  </w:rPr>
                                  <w:t>ħω</w:t>
                                </w:r>
                                <w:r w:rsidRPr="00D077EB">
                                  <w:rPr>
                                    <w:sz w:val="24"/>
                                    <w:szCs w:val="24"/>
                                    <w:lang w:val="uz-Cyrl-UZ"/>
                                  </w:rPr>
                                  <w:t xml:space="preserve">, </w:t>
                                </w:r>
                                <w:r w:rsidR="005177A4">
                                  <w:rPr>
                                    <w:sz w:val="24"/>
                                    <w:szCs w:val="24"/>
                                  </w:rPr>
                                  <w:t>эВ</w:t>
                                </w:r>
                              </w:p>
                            </w:txbxContent>
                          </wps:txbx>
                          <wps:bodyPr rot="0" vert="horz" wrap="square" lIns="91440" tIns="45720" rIns="91440" bIns="45720" anchor="t" anchorCtr="0" upright="1">
                            <a:noAutofit/>
                          </wps:bodyPr>
                        </wps:wsp>
                        <wpg:grpSp>
                          <wpg:cNvPr id="241" name="Group 242"/>
                          <wpg:cNvGrpSpPr>
                            <a:grpSpLocks/>
                          </wpg:cNvGrpSpPr>
                          <wpg:grpSpPr bwMode="auto">
                            <a:xfrm>
                              <a:off x="4815" y="10058"/>
                              <a:ext cx="1026" cy="720"/>
                              <a:chOff x="1701" y="10058"/>
                              <a:chExt cx="1026" cy="720"/>
                            </a:xfrm>
                          </wpg:grpSpPr>
                          <wps:wsp>
                            <wps:cNvPr id="242" name="Text Box 84"/>
                            <wps:cNvSpPr txBox="1">
                              <a:spLocks noChangeArrowheads="1"/>
                            </wps:cNvSpPr>
                            <wps:spPr bwMode="auto">
                              <a:xfrm>
                                <a:off x="1701" y="10058"/>
                                <a:ext cx="1026"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C102E" w:rsidRDefault="000C102E" w:rsidP="001520E5">
                                  <w:pPr>
                                    <w:rPr>
                                      <w:sz w:val="24"/>
                                      <w:szCs w:val="24"/>
                                      <w:lang w:val="en-US"/>
                                    </w:rPr>
                                  </w:pPr>
                                  <w:r w:rsidRPr="001144D8">
                                    <w:rPr>
                                      <w:sz w:val="24"/>
                                      <w:szCs w:val="24"/>
                                      <w:lang w:val="en-US"/>
                                    </w:rPr>
                                    <w:t>1</w:t>
                                  </w:r>
                                  <w:r>
                                    <w:rPr>
                                      <w:sz w:val="24"/>
                                      <w:szCs w:val="24"/>
                                      <w:lang w:val="en-US"/>
                                    </w:rPr>
                                    <w:t>-</w:t>
                                  </w:r>
                                </w:p>
                                <w:p w:rsidR="000C102E" w:rsidRPr="001144D8" w:rsidRDefault="000C102E" w:rsidP="001520E5">
                                  <w:pPr>
                                    <w:rPr>
                                      <w:sz w:val="24"/>
                                      <w:szCs w:val="24"/>
                                      <w:lang w:val="en-US"/>
                                    </w:rPr>
                                  </w:pPr>
                                  <w:r>
                                    <w:rPr>
                                      <w:sz w:val="24"/>
                                      <w:szCs w:val="24"/>
                                      <w:lang w:val="en-US"/>
                                    </w:rPr>
                                    <w:t>2-</w:t>
                                  </w:r>
                                </w:p>
                              </w:txbxContent>
                            </wps:txbx>
                            <wps:bodyPr rot="0" vert="horz" wrap="square" lIns="91440" tIns="45720" rIns="91440" bIns="45720" anchor="t" anchorCtr="0" upright="1">
                              <a:noAutofit/>
                            </wps:bodyPr>
                          </wps:wsp>
                          <wps:wsp>
                            <wps:cNvPr id="243" name="Line 85"/>
                            <wps:cNvCnPr>
                              <a:cxnSpLocks noChangeShapeType="1"/>
                            </wps:cNvCnPr>
                            <wps:spPr bwMode="auto">
                              <a:xfrm>
                                <a:off x="2109" y="10299"/>
                                <a:ext cx="512"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 name="Line 86"/>
                            <wps:cNvCnPr>
                              <a:cxnSpLocks noChangeShapeType="1"/>
                            </wps:cNvCnPr>
                            <wps:spPr bwMode="auto">
                              <a:xfrm>
                                <a:off x="2124" y="10568"/>
                                <a:ext cx="513" cy="0"/>
                              </a:xfrm>
                              <a:prstGeom prst="line">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s:wsp>
                        <wps:cNvPr id="245" name="Text Box 246"/>
                        <wps:cNvSpPr txBox="1">
                          <a:spLocks noChangeArrowheads="1"/>
                        </wps:cNvSpPr>
                        <wps:spPr bwMode="auto">
                          <a:xfrm>
                            <a:off x="3861" y="12758"/>
                            <a:ext cx="3616" cy="2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102E" w:rsidRPr="004655A1" w:rsidRDefault="004655A1" w:rsidP="001520E5">
                              <w:pPr>
                                <w:jc w:val="both"/>
                                <w:rPr>
                                  <w:szCs w:val="24"/>
                                </w:rPr>
                              </w:pPr>
                              <w:r w:rsidRPr="004655A1">
                                <w:rPr>
                                  <w:sz w:val="24"/>
                                  <w:szCs w:val="24"/>
                                </w:rPr>
                                <w:t>Рис. 3. Спектры оптических переходов между расширенными зонами и дефектными состояниями 1 - от дефекта к зоне проводимости, 2 - от валентной зоны к дефекту</w:t>
                              </w:r>
                              <w:r>
                                <w:rPr>
                                  <w:sz w:val="24"/>
                                  <w:szCs w:val="24"/>
                                </w:rPr>
                                <w:t xml:space="preserve">                    </w:t>
                              </w:r>
                              <w:r w:rsidRPr="004655A1">
                                <w:rPr>
                                  <w:sz w:val="24"/>
                                  <w:szCs w:val="24"/>
                                </w:rPr>
                                <w:t xml:space="preserve"> </w:t>
                              </w:r>
                              <w:r w:rsidRPr="004655A1">
                                <w:rPr>
                                  <w:sz w:val="24"/>
                                  <w:szCs w:val="24"/>
                                  <w:lang w:val="en-US"/>
                                </w:rPr>
                                <w:t>a</w:t>
                              </w:r>
                              <w:r w:rsidRPr="004655A1">
                                <w:rPr>
                                  <w:sz w:val="24"/>
                                  <w:szCs w:val="24"/>
                                </w:rPr>
                                <w:t xml:space="preserve">- </w:t>
                              </w:r>
                              <w:r w:rsidRPr="004655A1">
                                <w:rPr>
                                  <w:sz w:val="24"/>
                                  <w:szCs w:val="24"/>
                                  <w:lang w:val="en-US"/>
                                </w:rPr>
                                <w:t>n</w:t>
                              </w:r>
                              <w:r w:rsidRPr="004655A1">
                                <w:rPr>
                                  <w:sz w:val="24"/>
                                  <w:szCs w:val="24"/>
                                  <w:vertAlign w:val="subscript"/>
                                </w:rPr>
                                <w:t>1</w:t>
                              </w:r>
                              <w:r w:rsidRPr="004655A1">
                                <w:rPr>
                                  <w:sz w:val="24"/>
                                  <w:szCs w:val="24"/>
                                </w:rPr>
                                <w:t xml:space="preserve"> = </w:t>
                              </w:r>
                              <w:r w:rsidRPr="004655A1">
                                <w:rPr>
                                  <w:sz w:val="24"/>
                                  <w:szCs w:val="24"/>
                                  <w:lang w:val="en-US"/>
                                </w:rPr>
                                <w:t>n</w:t>
                              </w:r>
                              <w:r w:rsidRPr="004655A1">
                                <w:rPr>
                                  <w:sz w:val="24"/>
                                  <w:szCs w:val="24"/>
                                  <w:vertAlign w:val="subscript"/>
                                </w:rPr>
                                <w:t>2</w:t>
                              </w:r>
                              <w:r w:rsidRPr="004655A1">
                                <w:rPr>
                                  <w:sz w:val="24"/>
                                  <w:szCs w:val="24"/>
                                </w:rPr>
                                <w:t xml:space="preserve"> = 1/2, </w:t>
                              </w:r>
                              <w:r w:rsidRPr="004655A1">
                                <w:rPr>
                                  <w:sz w:val="24"/>
                                  <w:szCs w:val="24"/>
                                  <w:lang w:val="en-US"/>
                                </w:rPr>
                                <w:t>b</w:t>
                              </w:r>
                              <w:r w:rsidRPr="004655A1">
                                <w:rPr>
                                  <w:sz w:val="24"/>
                                  <w:szCs w:val="24"/>
                                </w:rPr>
                                <w:t xml:space="preserve">- </w:t>
                              </w:r>
                              <w:r w:rsidRPr="004655A1">
                                <w:rPr>
                                  <w:sz w:val="24"/>
                                  <w:szCs w:val="24"/>
                                  <w:lang w:val="en-US"/>
                                </w:rPr>
                                <w:t>n</w:t>
                              </w:r>
                              <w:r w:rsidRPr="004655A1">
                                <w:rPr>
                                  <w:sz w:val="24"/>
                                  <w:szCs w:val="24"/>
                                  <w:vertAlign w:val="subscript"/>
                                </w:rPr>
                                <w:t>1</w:t>
                              </w:r>
                              <w:r w:rsidRPr="004655A1">
                                <w:rPr>
                                  <w:sz w:val="24"/>
                                  <w:szCs w:val="24"/>
                                </w:rPr>
                                <w:t xml:space="preserve"> = </w:t>
                              </w:r>
                              <w:r w:rsidRPr="004655A1">
                                <w:rPr>
                                  <w:sz w:val="24"/>
                                  <w:szCs w:val="24"/>
                                  <w:lang w:val="en-US"/>
                                </w:rPr>
                                <w:t>n</w:t>
                              </w:r>
                              <w:r w:rsidRPr="004655A1">
                                <w:rPr>
                                  <w:sz w:val="24"/>
                                  <w:szCs w:val="24"/>
                                  <w:vertAlign w:val="subscript"/>
                                </w:rPr>
                                <w:t>2</w:t>
                              </w:r>
                              <w:r w:rsidRPr="004655A1">
                                <w:rPr>
                                  <w:sz w:val="24"/>
                                  <w:szCs w:val="24"/>
                                </w:rPr>
                                <w:t xml:space="preserve"> = 1. Расчеты проводились для </w:t>
                              </w:r>
                              <w:proofErr w:type="spellStart"/>
                              <w:r w:rsidRPr="004655A1">
                                <w:rPr>
                                  <w:sz w:val="24"/>
                                  <w:szCs w:val="24"/>
                                  <w:lang w:val="en-US"/>
                                </w:rPr>
                                <w:t>Eg</w:t>
                              </w:r>
                              <w:proofErr w:type="spellEnd"/>
                              <w:r w:rsidRPr="004655A1">
                                <w:rPr>
                                  <w:sz w:val="24"/>
                                  <w:szCs w:val="24"/>
                                </w:rPr>
                                <w:t xml:space="preserve"> = 1,8 эВ,</w:t>
                              </w:r>
                              <w:r w:rsidRPr="004655A1">
                                <w:rPr>
                                  <w:i/>
                                  <w:sz w:val="24"/>
                                  <w:szCs w:val="24"/>
                                  <w:lang w:val="uz-Cyrl-UZ"/>
                                </w:rPr>
                                <w:t xml:space="preserve"> </w:t>
                              </w:r>
                              <w:r w:rsidRPr="004A2CF9">
                                <w:rPr>
                                  <w:i/>
                                  <w:sz w:val="24"/>
                                  <w:szCs w:val="24"/>
                                  <w:lang w:val="uz-Cyrl-UZ"/>
                                </w:rPr>
                                <w:sym w:font="Symbol" w:char="F065"/>
                              </w:r>
                              <w:r w:rsidRPr="004A2CF9">
                                <w:rPr>
                                  <w:i/>
                                  <w:sz w:val="24"/>
                                  <w:szCs w:val="24"/>
                                  <w:vertAlign w:val="subscript"/>
                                  <w:lang w:val="uz-Cyrl-UZ"/>
                                </w:rPr>
                                <w:t>С</w:t>
                              </w:r>
                              <w:r w:rsidRPr="004A2CF9">
                                <w:rPr>
                                  <w:i/>
                                  <w:sz w:val="24"/>
                                  <w:szCs w:val="24"/>
                                  <w:lang w:val="uz-Cyrl-UZ"/>
                                </w:rPr>
                                <w:t>-</w:t>
                              </w:r>
                              <w:r w:rsidRPr="004A2CF9">
                                <w:rPr>
                                  <w:i/>
                                  <w:sz w:val="24"/>
                                  <w:szCs w:val="24"/>
                                  <w:lang w:val="uz-Cyrl-UZ"/>
                                </w:rPr>
                                <w:sym w:font="Symbol" w:char="F065"/>
                              </w:r>
                              <w:r w:rsidRPr="004A2CF9">
                                <w:rPr>
                                  <w:i/>
                                  <w:sz w:val="24"/>
                                  <w:szCs w:val="24"/>
                                  <w:vertAlign w:val="subscript"/>
                                  <w:lang w:val="uz-Cyrl-UZ"/>
                                </w:rPr>
                                <w:t>D</w:t>
                              </w:r>
                              <w:r w:rsidRPr="004A2CF9">
                                <w:rPr>
                                  <w:sz w:val="24"/>
                                  <w:szCs w:val="24"/>
                                  <w:lang w:val="uz-Cyrl-UZ"/>
                                </w:rPr>
                                <w:t>=</w:t>
                              </w:r>
                              <w:r w:rsidRPr="004655A1">
                                <w:rPr>
                                  <w:sz w:val="24"/>
                                  <w:szCs w:val="24"/>
                                </w:rPr>
                                <w:t xml:space="preserve"> 0,6 эВ</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11" o:spid="_x0000_s1085" style="position:absolute;left:0;text-align:left;margin-left:277.2pt;margin-top:107.6pt;width:3in;height:342pt;z-index:251665408;mso-position-horizontal-relative:margin;mso-position-vertical-relative:margin" coordorigin="3861,8523" coordsize="4320,6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">
                <v:group id="Group 213" o:spid="_x0000_s1086" style="position:absolute;left:3861;top:8523;width:4320;height:4575" coordorigin="3861,8523" coordsize="4320,45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qZWEcYAAADcAAAADwAAAGRycy9kb3ducmV2LnhtbESPzWrDMBCE74G+g9hC&#10;b4lsl4bgRgkhNKUHU4gdKL0t1sY2sVbGUvzz9lWh0OMwM98w2/1kWjFQ7xrLCuJVBIK4tLrhSsGl&#10;OC03IJxH1thaJgUzOdjvHhZbTLUd+UxD7isRIOxSVFB736VSurImg25lO+LgXW1v0AfZV1L3OAa4&#10;aWUSRWtpsOGwUGNHx5rKW343Ct5HHA/P8duQ3a7H+bt4+fzKYlLq6XE6vILwNPn/8F/7QytI4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plYRxgAAANwA&#10;AAAPAAAAAAAAAAAAAAAAAKoCAABkcnMvZG93bnJldi54bWxQSwUGAAAAAAQABAD6AAAAnQMAAAAA&#10;">
                  <v:shape id="Text Box 55" o:spid="_x0000_s1087" type="#_x0000_t202" style="position:absolute;left:3861;top:10122;width:792;height: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AqGcQA&#10;AADcAAAADwAAAGRycy9kb3ducmV2LnhtbESPQWvCQBSE74X+h+UJ3uomio2NbkIRBC+21Aq9PrLP&#10;JCT7NmRXE/+9WxA8DjPzDbPJR9OKK/WutqwgnkUgiAuray4VnH53bysQziNrbC2Tghs5yLPXlw2m&#10;2g78Q9ejL0WAsEtRQeV9l0rpiooMupntiIN3tr1BH2RfSt3jEOCmlfMoepcGaw4LFXa0rahojhej&#10;YGkPyTAW0XeTnHZ/X93547ZCr9R0Mn6uQXga/TP8aO+1gnm8gP8z4QjI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wKhnEAAAA3AAAAA8AAAAAAAAAAAAAAAAAmAIAAGRycy9k&#10;b3ducmV2LnhtbFBLBQYAAAAABAAEAPUAAACJAwAAAAA=&#10;" filled="f" stroked="f" strokecolor="white">
                    <v:textbox>
                      <w:txbxContent>
                        <w:p w:rsidR="000C102E" w:rsidRPr="00D077EB" w:rsidRDefault="000C102E" w:rsidP="001520E5">
                          <w:pPr>
                            <w:rPr>
                              <w:sz w:val="24"/>
                              <w:szCs w:val="24"/>
                            </w:rPr>
                          </w:pPr>
                          <w:r w:rsidRPr="00D077EB">
                            <w:rPr>
                              <w:sz w:val="24"/>
                              <w:szCs w:val="24"/>
                              <w:lang w:val="uz-Cyrl-UZ"/>
                            </w:rPr>
                            <w:t>10</w:t>
                          </w:r>
                          <w:r w:rsidRPr="00D077EB">
                            <w:rPr>
                              <w:sz w:val="24"/>
                              <w:szCs w:val="24"/>
                              <w:vertAlign w:val="superscript"/>
                              <w:lang w:val="uz-Cyrl-UZ"/>
                            </w:rPr>
                            <w:t>-2</w:t>
                          </w:r>
                        </w:p>
                      </w:txbxContent>
                    </v:textbox>
                  </v:shape>
                  <v:shape id="Text Box 56" o:spid="_x0000_s1088" type="#_x0000_t202" style="position:absolute;left:3862;top:11935;width:792;height: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mybcQA&#10;AADcAAAADwAAAGRycy9kb3ducmV2LnhtbESPQWvCQBSE74X+h+UJ3uomoo2NbkIRBC+21Aq9PrLP&#10;JCT7NmRXE/+9WxA8DjPzDbPJR9OKK/WutqwgnkUgiAuray4VnH53bysQziNrbC2Tghs5yLPXlw2m&#10;2g78Q9ejL0WAsEtRQeV9l0rpiooMupntiIN3tr1BH2RfSt3jEOCmlfMoepcGaw4LFXa0rahojhej&#10;YGkPyTAW0XeTnHZ/X93547ZCr9R0Mn6uQXga/TP8aO+1gnm8gP8z4QjI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Zsm3EAAAA3AAAAA8AAAAAAAAAAAAAAAAAmAIAAGRycy9k&#10;b3ducmV2LnhtbFBLBQYAAAAABAAEAPUAAACJAwAAAAA=&#10;" filled="f" stroked="f" strokecolor="white">
                    <v:textbox>
                      <w:txbxContent>
                        <w:p w:rsidR="000C102E" w:rsidRPr="00D077EB" w:rsidRDefault="000C102E" w:rsidP="001520E5">
                          <w:pPr>
                            <w:rPr>
                              <w:sz w:val="24"/>
                              <w:szCs w:val="24"/>
                            </w:rPr>
                          </w:pPr>
                          <w:r w:rsidRPr="00D077EB">
                            <w:rPr>
                              <w:sz w:val="24"/>
                              <w:szCs w:val="24"/>
                              <w:lang w:val="uz-Cyrl-UZ"/>
                            </w:rPr>
                            <w:t>10</w:t>
                          </w:r>
                          <w:r w:rsidRPr="00D077EB">
                            <w:rPr>
                              <w:sz w:val="24"/>
                              <w:szCs w:val="24"/>
                              <w:vertAlign w:val="superscript"/>
                              <w:lang w:val="uz-Cyrl-UZ"/>
                            </w:rPr>
                            <w:t>-2</w:t>
                          </w:r>
                        </w:p>
                      </w:txbxContent>
                    </v:textbox>
                  </v:shape>
                  <v:rect id="Rectangle 57" o:spid="_x0000_s1089" style="position:absolute;left:4454;top:8965;width:3002;height:3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Qrq8UA&#10;AADcAAAADwAAAGRycy9kb3ducmV2LnhtbESPQWvCQBSE74L/YXmF3nRjiqVNXUWUiD0m8dLba/Y1&#10;SZt9G7Ibjf56t1DocZiZb5jVZjStOFPvGssKFvMIBHFpdcOVglORzl5AOI+ssbVMCq7kYLOeTlaY&#10;aHvhjM65r0SAsEtQQe19l0jpypoMurntiIP3ZXuDPsi+krrHS4CbVsZR9CwNNhwWauxoV1P5kw9G&#10;wWcTn/CWFYfIvKZP/n0svoePvVKPD+P2DYSn0f+H/9pHrSBeLOH3TDgC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JCurxQAAANwAAAAPAAAAAAAAAAAAAAAAAJgCAABkcnMv&#10;ZG93bnJldi54bWxQSwUGAAAAAAQABAD1AAAAigMAAAAA&#10;"/>
                  <v:line id="Line 58" o:spid="_x0000_s1090" style="position:absolute;visibility:visible;mso-wrap-style:square" from="4454,9396" to="4584,9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DKkMYAAADcAAAADwAAAGRycy9kb3ducmV2LnhtbESPT2vCQBTE7wW/w/IKvdWNFoKkriKV&#10;gvZQ6h+ox2f2mUSzb8PuNonf3i0IHoeZ+Q0znfemFi05X1lWMBomIIhzqysuFOx3n68TED4ga6wt&#10;k4IreZjPBk9TzLTteEPtNhQiQthnqKAMocmk9HlJBv3QNsTRO1lnMETpCqkddhFuajlOklQarDgu&#10;lNjQR0n5ZftnFHy//aTtYv216n/X6TFfbo6Hc+eUennuF+8gAvXhEb63V1rBeJTC/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gypDGAAAA3AAAAA8AAAAAAAAA&#10;AAAAAAAAoQIAAGRycy9kb3ducmV2LnhtbFBLBQYAAAAABAAEAPkAAACUAwAAAAA=&#10;"/>
                  <v:line id="Line 59" o:spid="_x0000_s1091" style="position:absolute;visibility:visible;mso-wrap-style:square" from="4454,9844" to="4584,9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8YAAADcAAAADwAAAGRycy9kb3ducmV2LnhtbESPQWvCQBSE70L/w/IK3nSjQiqpq0hL&#10;QXsoVQvt8Zl9JrHZt2F3m6T/3hUEj8PMfMMsVr2pRUvOV5YVTMYJCOLc6ooLBV+Ht9EchA/IGmvL&#10;pOCfPKyWD4MFZtp2vKN2HwoRIewzVFCG0GRS+rwkg35sG+LonawzGKJ0hdQOuwg3tZwmSSoNVhwX&#10;SmzopaT8d/9nFHzMPtN2vX3f9N/b9Ji/7o4/584pNXzs188gAvXhHr61N1rBdPIE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sbwvGAAAA3AAAAA8AAAAAAAAA&#10;AAAAAAAAoQIAAGRycy9kb3ducmV2LnhtbFBLBQYAAAAABAAEAPkAAACUAwAAAAA=&#10;"/>
                  <v:line id="Line 60" o:spid="_x0000_s1092" style="position:absolute;visibility:visible;mso-wrap-style:square" from="4454,10290" to="4584,10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line id="Line 61" o:spid="_x0000_s1093" style="position:absolute;visibility:visible;mso-wrap-style:square" from="4454,11184" to="4584,11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9e4sYAAADcAAAADwAAAGRycy9kb3ducmV2LnhtbESPQWvCQBSE70L/w/IK3nSjQqipq0hL&#10;QXsoVQvt8Zl9JrHZt2F3m6T/3hUEj8PMfMMsVr2pRUvOV5YVTMYJCOLc6ooLBV+Ht9ETCB+QNdaW&#10;ScE/eVgtHwYLzLTteEftPhQiQthnqKAMocmk9HlJBv3YNsTRO1lnMETpCqkddhFuajlNklQarDgu&#10;lNjQS0n57/7PKPiYfabtevu+6b+36TF/3R1/zp1TavjYr59BBOrDPXxrb7SC6WQO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XuLGAAAA3AAAAA8AAAAAAAAA&#10;AAAAAAAAoQIAAGRycy9kb3ducmV2LnhtbFBLBQYAAAAABAAEAPkAAACUAwAAAAA=&#10;"/>
                  <v:line id="Line 62" o:spid="_x0000_s1094" style="position:absolute;visibility:visible;mso-wrap-style:square" from="4454,11632" to="4584,116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k9wsMAAADcAAAADwAAAGRycy9kb3ducmV2LnhtbERPz2vCMBS+C/sfwht409QKZXRGEUXQ&#10;HUTdYDs+m7e2W/NSkqyt/705DDx+fL8Xq8E0oiPna8sKZtMEBHFhdc2lgo/33eQFhA/IGhvLpOBG&#10;HlbLp9ECc217PlN3CaWIIexzVFCF0OZS+qIig35qW+LIfVtnMEToSqkd9jHcNDJNkkwarDk2VNjS&#10;pqLi9/JnFBznp6xbH972w+chuxbb8/Xrp3dKjZ+H9SuIQEN4iP/de60gTeP8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ZpPcLDAAAA3AAAAA8AAAAAAAAAAAAA&#10;AAAAoQIAAGRycy9kb3ducmV2LnhtbFBLBQYAAAAABAAEAPkAAACRAwAAAAA=&#10;"/>
                  <v:line id="Line 63" o:spid="_x0000_s1095" style="position:absolute;visibility:visible;mso-wrap-style:square" from="4454,12078" to="4584,120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WYWc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nQ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lmFnGAAAA3AAAAA8AAAAAAAAA&#10;AAAAAAAAoQIAAGRycy9kb3ducmV2LnhtbFBLBQYAAAAABAAEAPkAAACUAwAAAAA=&#10;"/>
                  <v:line id="Line 64" o:spid="_x0000_s1096" style="position:absolute;flip:y;visibility:visible;mso-wrap-style:square" from="4975,12278" to="4975,12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OHUcYAAADcAAAADwAAAGRycy9kb3ducmV2LnhtbESPQWsCMRSE74X+h/AKXkrNdpFiV6NI&#10;QfDgpbas9PbcvG6W3bxsk6jbf28EweMwM98w8+VgO3EiHxrHCl7HGQjiyumGawXfX+uXKYgQkTV2&#10;jknBPwVYLh4f5lhod+ZPOu1iLRKEQ4EKTIx9IWWoDFkMY9cTJ+/XeYsxSV9L7fGc4LaTeZa9SYsN&#10;pwWDPX0Yqtrd0SqQ0+3zn18dJm3Z7vfvpqzK/mer1OhpWM1ARBriPXxrb7SCPM/heiYdAbm4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DTh1HGAAAA3AAAAA8AAAAAAAAA&#10;AAAAAAAAoQIAAGRycy9kb3ducmV2LnhtbFBLBQYAAAAABAAEAPkAAACUAwAAAAA=&#10;"/>
                  <v:line id="Line 65" o:spid="_x0000_s1097" style="position:absolute;flip:y;visibility:visible;mso-wrap-style:square" from="5498,12278" to="5498,12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8iyscAAADcAAAADwAAAGRycy9kb3ducmV2LnhtbESPQWsCMRSE74X+h/CEXkrNdluKrkYR&#10;odCDl6qseHtunptlNy9rkur23zeFQo/DzHzDzJeD7cSVfGgcK3geZyCIK6cbrhXsd+9PExAhImvs&#10;HJOCbwqwXNzfzbHQ7safdN3GWiQIhwIVmBj7QspQGbIYxq4nTt7ZeYsxSV9L7fGW4LaTeZa9SYsN&#10;pwWDPa0NVe32yyqQk83jxa9Or23ZHg5TU1Zlf9wo9TAaVjMQkYb4H/5rf2gFef4C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nyLKxwAAANwAAAAPAAAAAAAA&#10;AAAAAAAAAKECAABkcnMvZG93bnJldi54bWxQSwUGAAAAAAQABAD5AAAAlQMAAAAA&#10;"/>
                  <v:line id="Line 66" o:spid="_x0000_s1098" style="position:absolute;flip:y;visibility:visible;mso-wrap-style:square" from="6020,12284" to="6020,12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a6vsYAAADcAAAADwAAAGRycy9kb3ducmV2LnhtbESPQWsCMRSE74L/ITyhF9FsFyl2NYoU&#10;Cj14qS0rvT03z82ym5dtkur23zeC0OMwM98w6+1gO3EhHxrHCh7nGQjiyumGawWfH6+zJYgQkTV2&#10;jknBLwXYbsajNRbaXfmdLodYiwThUKACE2NfSBkqQxbD3PXEyTs7bzEm6WupPV4T3HYyz7InabHh&#10;tGCwpxdDVXv4sQrkcj/99rvToi3b4/HZlFXZf+2VepgMuxWISEP8D9/bb1pBni/gdiYdAbn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B2ur7GAAAA3AAAAA8AAAAAAAAA&#10;AAAAAAAAoQIAAGRycy9kb3ducmV2LnhtbFBLBQYAAAAABAAEAPkAAACUAwAAAAA=&#10;"/>
                  <v:line id="Line 67" o:spid="_x0000_s1099" style="position:absolute;flip:y;visibility:visible;mso-wrap-style:square" from="6543,12278" to="6543,12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ofJccAAADcAAAADwAAAGRycy9kb3ducmV2LnhtbESPQWsCMRSE74X+h/CEXkrNdmmLrkYR&#10;odCDl6qseHtunptlNy9rkur23zeFQo/DzHzDzJeD7cSVfGgcK3geZyCIK6cbrhXsd+9PExAhImvs&#10;HJOCbwqwXNzfzbHQ7safdN3GWiQIhwIVmBj7QspQGbIYxq4nTt7ZeYsxSV9L7fGW4LaTeZa9SYsN&#10;pwWDPa0NVe32yyqQk83jxa9OL23ZHg5TU1Zlf9wo9TAaVjMQkYb4H/5rf2gFef4K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Oh8lxwAAANwAAAAPAAAAAAAA&#10;AAAAAAAAAKECAABkcnMvZG93bnJldi54bWxQSwUGAAAAAAQABAD5AAAAlQMAAAAA&#10;"/>
                  <v:line id="Line 68" o:spid="_x0000_s1100" style="position:absolute;flip:y;visibility:visible;mso-wrap-style:square" from="7066,12278" to="7066,12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BUsYAAADcAAAADwAAAGRycy9kb3ducmV2LnhtbESPQWsCMRSE7wX/Q3iCl6LZLkXsahQp&#10;FHrwUi0rvT03z82ym5dtkur675uC0OMwM98wq81gO3EhHxrHCp5mGQjiyumGawWfh7fpAkSIyBo7&#10;x6TgRgE269HDCgvtrvxBl32sRYJwKFCBibEvpAyVIYth5nri5J2dtxiT9LXUHq8JbjuZZ9lcWmw4&#10;LRjs6dVQ1e5/rAK52D1+++3puS3b4/HFlFXZf+2UmoyH7RJEpCH+h+/td60gz+fwdyYd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ogVLGAAAA3AAAAA8AAAAAAAAA&#10;AAAAAAAAoQIAAGRycy9kb3ducmV2LnhtbFBLBQYAAAAABAAEAPkAAACUAwAAAAA=&#10;"/>
                  <v:line id="Line 69" o:spid="_x0000_s1101" style="position:absolute;visibility:visible;mso-wrap-style:square" from="4454,10712" to="7456,10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CltscAAADcAAAADwAAAGRycy9kb3ducmV2LnhtbESPQWvCQBSE7wX/w/KE3urGFFJ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gKW2xwAAANwAAAAPAAAAAAAA&#10;AAAAAAAAAKECAABkcnMvZG93bnJldi54bWxQSwUGAAAAAAQABAD5AAAAlQMAAAAA&#10;"/>
                  <v:shape id="Freeform 70" o:spid="_x0000_s1102" style="position:absolute;left:5237;top:9371;width:2181;height:446;visibility:visible;mso-wrap-style:square;v-text-anchor:top" coordsize="3006,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s7sAA&#10;AADcAAAADwAAAGRycy9kb3ducmV2LnhtbERPS2vCQBC+C/0PyxR60405iKSuIoWCBy9GQY9DdvKo&#10;2dklO8b033cPBY8f33uzm1yvRhpi59nAcpGBIq687bgxcDl/z9egoiBb7D2TgV+KsNu+zTZYWP/k&#10;E42lNCqFcCzQQCsSCq1j1ZLDuPCBOHG1HxxKgkOj7YDPFO56nWfZSjvsODW0GOirpepePpyBsLr8&#10;nO9XedT7YxVuy7Gs5VAa8/E+7T9BCU3yEv+7D9ZAnqe16Uw6Anr7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5/s7sAAAADcAAAADwAAAAAAAAAAAAAAAACYAgAAZHJzL2Rvd25y&#10;ZXYueG1sUEsFBgAAAAAEAAQA9QAAAIUDAAAAAA==&#10;" path="m,540c30,405,114,268,180,180,246,92,315,26,399,13,483,,574,86,684,103v110,17,40,-7,375,15c1394,140,2382,221,2694,238v312,17,190,-12,240,-15e" filled="f" strokeweight="1.5pt">
                    <v:path arrowok="t" o:connecttype="custom" o:connectlocs="0,368;95,123;210,9;360,70;557,80;1418,163;1545,152" o:connectangles="0,0,0,0,0,0,0"/>
                  </v:shape>
                  <v:shape id="Freeform 71" o:spid="_x0000_s1103" style="position:absolute;left:6504;top:9669;width:757;height:148;visibility:visible;mso-wrap-style:square;v-text-anchor:top" coordsize="1044,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wH4sQA&#10;AADcAAAADwAAAGRycy9kb3ducmV2LnhtbESPT2sCMRTE74LfITzBi2jWHKRujSKCIlgK9c/9dfO6&#10;u3TzsiTRXb99Uyj0OMzMb5jVpreNeJAPtWMN81kGgrhwpuZSw/Wyn76ACBHZYOOYNDwpwGY9HKww&#10;N67jD3qcYykShEOOGqoY21zKUFRkMcxcS5y8L+ctxiR9KY3HLsFtI1WWLaTFmtNChS3tKiq+z3er&#10;wfju7aTm+7JQzWRx9Z/2dni3Wo9H/fYVRKQ+/of/2kejQakl/J5JR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cB+LEAAAA3AAAAA8AAAAAAAAAAAAAAAAAmAIAAGRycy9k&#10;b3ducmV2LnhtbFBLBQYAAAAABAAEAPUAAACJAwAAAAA=&#10;" path="m,179c7,169,25,139,39,117,53,95,59,67,84,48,109,29,154,6,189,3,224,,252,20,294,27v42,7,25,13,150,21c569,56,919,72,1044,78e" filled="f" strokeweight="1.5pt">
                    <v:stroke dashstyle="dash"/>
                    <v:path arrowok="t" o:connecttype="custom" o:connectlocs="0,122;20,80;44,33;99,2;154,18;233,33;549,53" o:connectangles="0,0,0,0,0,0,0"/>
                  </v:shape>
                  <v:shape id="Freeform 72" o:spid="_x0000_s1104" style="position:absolute;left:5237;top:11053;width:2240;height:402;visibility:visible;mso-wrap-style:square;v-text-anchor:top" coordsize="3089,4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T+wcEA&#10;AADcAAAADwAAAGRycy9kb3ducmV2LnhtbERP3WrCMBS+F/YO4Qy8kZnaMTc7o8hw0Lth7QMcmtOm&#10;W3NSmqytb28uBrv8+P73x9l2YqTBt44VbNYJCOLK6ZYbBeX18+kNhA/IGjvHpOBGHo6Hh8UeM+0m&#10;vtBYhEbEEPYZKjAh9JmUvjJk0a9dTxy52g0WQ4RDI/WAUwy3nUyTZCstthwbDPb0Yaj6KX6tAttd&#10;63L1tXvZUV7W39SY17MzSi0f59M7iEBz+Bf/uXOtIH2O8+OZeATk4Q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BE/sHBAAAA3AAAAA8AAAAAAAAAAAAAAAAAmAIAAGRycy9kb3du&#10;cmV2LnhtbFBLBQYAAAAABAAEAPUAAACGAwAAAAA=&#10;" path="m,485c30,350,101,205,180,125,259,45,335,6,474,3,613,,632,83,1014,108v382,25,1435,42,1755,48c3089,162,2900,144,2934,141e" filled="f" strokeweight="1.5pt">
                    <v:path arrowok="t" o:connecttype="custom" o:connectlocs="0,333;95,86;249,2;533,75;1456,107;1543,97" o:connectangles="0,0,0,0,0,0"/>
                  </v:shape>
                  <v:shape id="Freeform 73" o:spid="_x0000_s1105" style="position:absolute;left:6583;top:11306;width:742;height:161;visibility:visible;mso-wrap-style:square;v-text-anchor:top" coordsize="923,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PMIccA&#10;AADcAAAADwAAAGRycy9kb3ducmV2LnhtbESPT2sCMRTE74V+h/AKvdXsWhDZGqXVlope/FMQb4/N&#10;62br5mW7iZp++0YQPA4z8xtmNIm2ESfqfO1YQd7LQBCXTtdcKfjafjwNQfiArLFxTAr+yMNkfH83&#10;wkK7M6/ptAmVSBD2BSowIbSFlL40ZNH3XEucvG/XWQxJdpXUHZ4T3Dayn2UDabHmtGCwpamh8rA5&#10;WgW/+/z98BbpZxeXC7P/LLerXTtT6vEhvr6ACBTDLXxtz7WC/nMOlzPpCMj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vDzCHHAAAA3AAAAA8AAAAAAAAAAAAAAAAAmAIAAGRy&#10;cy9kb3ducmV2LnhtbFBLBQYAAAAABAAEAPUAAACMAwAAAAA=&#10;" path="m,185c10,168,28,95,60,65,92,35,154,14,192,7v38,-7,44,5,95,14c338,31,398,55,504,64,609,74,835,76,923,78e" filled="f" strokeweight="1.5pt">
                    <v:stroke dashstyle="dash"/>
                    <v:path arrowok="t" o:connecttype="custom" o:connectlocs="0,140;39,50;124,5;186,16;326,49;596,59" o:connectangles="0,0,0,0,0,0"/>
                  </v:shape>
                  <v:shape id="Text Box 74" o:spid="_x0000_s1106" type="#_x0000_t202" style="position:absolute;left:6579;top:10152;width:705;height: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nT4sMA&#10;AADcAAAADwAAAGRycy9kb3ducmV2LnhtbESPzarCMBSE94LvEI7gTlMr96rVKCIIbq4Xf8DtoTm2&#10;xeakNNHWtzeC4HKYmW+Yxao1pXhQ7QrLCkbDCARxanXBmYLzaTuYgnAeWWNpmRQ8ycFq2e0sMNG2&#10;4QM9jj4TAcIuQQW591UipUtzMuiGtiIO3tXWBn2QdSZ1jU2Am1LGUfQrDRYcFnKsaJNTejvejYIf&#10;+zdp2jT6v03O28u+us6eU/RK9Xvteg7CU+u/4U97pxXE4xjeZ8IRkM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nT4sMAAADcAAAADwAAAAAAAAAAAAAAAACYAgAAZHJzL2Rv&#10;d25yZXYueG1sUEsFBgAAAAAEAAQA9QAAAIgDAAAAAA==&#10;" filled="f" stroked="f" strokecolor="white">
                    <v:textbox>
                      <w:txbxContent>
                        <w:p w:rsidR="000C102E" w:rsidRPr="00D077EB" w:rsidRDefault="000C102E" w:rsidP="001520E5">
                          <w:pPr>
                            <w:rPr>
                              <w:i/>
                              <w:sz w:val="24"/>
                              <w:szCs w:val="24"/>
                              <w:lang w:val="uz-Cyrl-UZ"/>
                            </w:rPr>
                          </w:pPr>
                          <w:proofErr w:type="gramStart"/>
                          <w:r w:rsidRPr="00D077EB">
                            <w:rPr>
                              <w:i/>
                              <w:sz w:val="24"/>
                              <w:szCs w:val="24"/>
                              <w:lang w:val="en-US"/>
                            </w:rPr>
                            <w:t>a</w:t>
                          </w:r>
                          <w:proofErr w:type="gramEnd"/>
                        </w:p>
                      </w:txbxContent>
                    </v:textbox>
                  </v:shape>
                  <v:shape id="Text Box 75" o:spid="_x0000_s1107" type="#_x0000_t202" style="position:absolute;left:6579;top:11658;width:705;height:6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V2ecMA&#10;AADcAAAADwAAAGRycy9kb3ducmV2LnhtbESPzarCMBSE94LvEI7gTlOVe6vVKCIIbq4Xf8DtoTm2&#10;xeakNNHWtzeC4HKYmW+Yxao1pXhQ7QrLCkbDCARxanXBmYLzaTuYgnAeWWNpmRQ8ycFq2e0sMNG2&#10;4QM9jj4TAcIuQQW591UipUtzMuiGtiIO3tXWBn2QdSZ1jU2Am1KOo+hXGiw4LORY0San9Ha8GwU/&#10;9i9u2jT6v8Xn7WVfXWfPKXql+r12PQfhqfXf8Ke90wrGkwm8z4QjIJ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UV2ecMAAADcAAAADwAAAAAAAAAAAAAAAACYAgAAZHJzL2Rv&#10;d25yZXYueG1sUEsFBgAAAAAEAAQA9QAAAIgDAAAAAA==&#10;" filled="f" stroked="f" strokecolor="white">
                    <v:textbox>
                      <w:txbxContent>
                        <w:p w:rsidR="000C102E" w:rsidRPr="00D077EB" w:rsidRDefault="000C102E" w:rsidP="001520E5">
                          <w:pPr>
                            <w:rPr>
                              <w:i/>
                              <w:sz w:val="24"/>
                              <w:szCs w:val="24"/>
                              <w:lang w:val="uz-Cyrl-UZ"/>
                            </w:rPr>
                          </w:pPr>
                          <w:proofErr w:type="gramStart"/>
                          <w:r>
                            <w:rPr>
                              <w:i/>
                              <w:sz w:val="24"/>
                              <w:szCs w:val="24"/>
                              <w:lang w:val="en-US"/>
                            </w:rPr>
                            <w:t>b</w:t>
                          </w:r>
                          <w:proofErr w:type="gramEnd"/>
                        </w:p>
                      </w:txbxContent>
                    </v:textbox>
                  </v:shape>
                  <v:shape id="Text Box 76" o:spid="_x0000_s1108" type="#_x0000_t202" style="position:absolute;left:4193;top:8523;width:1690;height:6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zuDcQA&#10;AADcAAAADwAAAGRycy9kb3ducmV2LnhtbESPQWvCQBSE7wX/w/KE3nSj1WqjmyCFQC9WtEKvj+wz&#10;CWbfhuxqkn/vCoUeh5n5htmmvanFnVpXWVYwm0YgiHOrKy4UnH+yyRqE88gaa8ukYCAHaTJ62WKs&#10;bcdHup98IQKEXYwKSu+bWEqXl2TQTW1DHLyLbQ36INtC6ha7ADe1nEfRuzRYcVgosaHPkvLr6WYU&#10;LO1+1fV5dLiuztnvd3P5GNbolXod97sNCE+9/w//tb+0gvnbAp5nwhGQ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s7g3EAAAA3AAAAA8AAAAAAAAAAAAAAAAAmAIAAGRycy9k&#10;b3ducmV2LnhtbFBLBQYAAAAABAAEAPUAAACJAwAAAAA=&#10;" filled="f" stroked="f" strokecolor="white">
                    <v:textbox>
                      <w:txbxContent>
                        <w:p w:rsidR="000C102E" w:rsidRPr="00F83084" w:rsidRDefault="000C102E" w:rsidP="001520E5">
                          <w:pPr>
                            <w:rPr>
                              <w:sz w:val="28"/>
                              <w:szCs w:val="28"/>
                            </w:rPr>
                          </w:pPr>
                          <w:r w:rsidRPr="00D077EB">
                            <w:rPr>
                              <w:i/>
                              <w:sz w:val="24"/>
                              <w:szCs w:val="24"/>
                              <w:lang w:val="uz-Cyrl-UZ"/>
                            </w:rPr>
                            <w:sym w:font="Symbol" w:char="F061"/>
                          </w:r>
                          <w:r w:rsidRPr="00D077EB">
                            <w:rPr>
                              <w:sz w:val="24"/>
                              <w:szCs w:val="24"/>
                              <w:lang w:val="uz-Cyrl-UZ"/>
                            </w:rPr>
                            <w:t xml:space="preserve">, </w:t>
                          </w:r>
                          <w:proofErr w:type="spellStart"/>
                          <w:r w:rsidRPr="00D077EB">
                            <w:rPr>
                              <w:sz w:val="24"/>
                              <w:szCs w:val="24"/>
                              <w:lang w:val="en-US"/>
                            </w:rPr>
                            <w:t>arbit.unit</w:t>
                          </w:r>
                          <w:proofErr w:type="spellEnd"/>
                          <w:r>
                            <w:rPr>
                              <w:sz w:val="28"/>
                              <w:szCs w:val="28"/>
                              <w:lang w:val="en-US"/>
                            </w:rPr>
                            <w:t>.</w:t>
                          </w:r>
                        </w:p>
                      </w:txbxContent>
                    </v:textbox>
                  </v:shape>
                  <v:shape id="Text Box 77" o:spid="_x0000_s1109" type="#_x0000_t202" style="position:absolute;left:4146;top:9185;width:803;height: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BLlsUA&#10;AADcAAAADwAAAGRycy9kb3ducmV2LnhtbESPT2vCQBTE7wW/w/KE3upGJTWNWaUUhF5saSr0+si+&#10;/MHs25BdTfLt3YLgcZiZ3zDZfjStuFLvGssKlosIBHFhdcOVgtPv4SUB4TyyxtYyKZjIwX43e8ow&#10;1XbgH7rmvhIBwi5FBbX3XSqlK2oy6Ba2Iw5eaXuDPsi+krrHIcBNK1dR9CoNNhwWauzoo6binF+M&#10;gtgeN8NYRN/nzenw99WVb1OCXqnn+fi+BeFp9I/wvf2pFazWMfyfCUdA7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4EuWxQAAANwAAAAPAAAAAAAAAAAAAAAAAJgCAABkcnMv&#10;ZG93bnJldi54bWxQSwUGAAAAAAQABAD1AAAAigMAAAAA&#10;" filled="f" stroked="f" strokecolor="white">
                    <v:textbox>
                      <w:txbxContent>
                        <w:p w:rsidR="000C102E" w:rsidRPr="00D077EB" w:rsidRDefault="000C102E" w:rsidP="001520E5">
                          <w:pPr>
                            <w:rPr>
                              <w:sz w:val="24"/>
                              <w:szCs w:val="24"/>
                              <w:lang w:val="en-US"/>
                            </w:rPr>
                          </w:pPr>
                          <w:r w:rsidRPr="00D077EB">
                            <w:rPr>
                              <w:sz w:val="24"/>
                              <w:szCs w:val="24"/>
                              <w:lang w:val="en-US"/>
                            </w:rPr>
                            <w:t>1</w:t>
                          </w:r>
                        </w:p>
                      </w:txbxContent>
                    </v:textbox>
                  </v:shape>
                  <v:shape id="Text Box 78" o:spid="_x0000_s1110" type="#_x0000_t202" style="position:absolute;left:4134;top:10953;width:668;height:7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LV4cUA&#10;AADcAAAADwAAAGRycy9kb3ducmV2LnhtbESPT2vCQBTE7wW/w/KE3upGxZjGrFIKQi+2NBV6fWRf&#10;/mD2bciuJvn2rlDocZiZ3zDZYTStuFHvGssKlosIBHFhdcOVgvPP8SUB4TyyxtYyKZjIwWE/e8ow&#10;1Xbgb7rlvhIBwi5FBbX3XSqlK2oy6Ba2Iw5eaXuDPsi+krrHIcBNK1dRFEuDDYeFGjt6r6m45Fej&#10;YGNP22Esoq/L9nz8/ezK1ylBr9TzfHzbgfA0+v/wX/tDK1itY3icCUdA7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MtXhxQAAANwAAAAPAAAAAAAAAAAAAAAAAJgCAABkcnMv&#10;ZG93bnJldi54bWxQSwUGAAAAAAQABAD1AAAAigMAAAAA&#10;" filled="f" stroked="f" strokecolor="white">
                    <v:textbox>
                      <w:txbxContent>
                        <w:p w:rsidR="000C102E" w:rsidRPr="00D077EB" w:rsidRDefault="000C102E" w:rsidP="001520E5">
                          <w:pPr>
                            <w:rPr>
                              <w:sz w:val="24"/>
                              <w:szCs w:val="24"/>
                              <w:lang w:val="uz-Cyrl-UZ"/>
                            </w:rPr>
                          </w:pPr>
                          <w:r w:rsidRPr="00D077EB">
                            <w:rPr>
                              <w:sz w:val="24"/>
                              <w:szCs w:val="24"/>
                              <w:lang w:val="en-US"/>
                            </w:rPr>
                            <w:t>1</w:t>
                          </w:r>
                        </w:p>
                      </w:txbxContent>
                    </v:textbox>
                  </v:shape>
                  <v:shape id="Text Box 79" o:spid="_x0000_s1111" type="#_x0000_t202" style="position:absolute;left:4106;top:12433;width:853;height:4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5wesQA&#10;AADcAAAADwAAAGRycy9kb3ducmV2LnhtbESPS4vCQBCE7wv+h6EXvK2TVTRuNqPIguBFxQd4bTKd&#10;B2Z6QmbWxH/vCILHoqq+otJlb2pxo9ZVlhV8jyIQxJnVFRcKzqf11xyE88gaa8uk4E4OlovBR4qJ&#10;th0f6Hb0hQgQdgkqKL1vEildVpJBN7INcfBy2xr0QbaF1C12AW5qOY6imTRYcVgosaG/krLr8d8o&#10;mNpt3PVZtL/G5/Vl1+Q/9zl6pYaf/eoXhKfev8Ov9kYrGE9ieJ4JR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cHrEAAAA3AAAAA8AAAAAAAAAAAAAAAAAmAIAAGRycy9k&#10;b3ducmV2LnhtbFBLBQYAAAAABAAEAPUAAACJAwAAAAA=&#10;" filled="f" stroked="f" strokecolor="white">
                    <v:textbox>
                      <w:txbxContent>
                        <w:p w:rsidR="000C102E" w:rsidRPr="00D077EB" w:rsidRDefault="000C102E" w:rsidP="001520E5">
                          <w:pPr>
                            <w:rPr>
                              <w:sz w:val="24"/>
                              <w:szCs w:val="24"/>
                              <w:lang w:val="en-US"/>
                            </w:rPr>
                          </w:pPr>
                          <w:r w:rsidRPr="00D077EB">
                            <w:rPr>
                              <w:sz w:val="24"/>
                              <w:szCs w:val="24"/>
                              <w:lang w:val="en-US"/>
                            </w:rPr>
                            <w:t>0</w:t>
                          </w:r>
                          <w:r w:rsidRPr="00D077EB">
                            <w:rPr>
                              <w:sz w:val="24"/>
                              <w:szCs w:val="24"/>
                              <w:lang w:val="uz-Cyrl-UZ"/>
                            </w:rPr>
                            <w:t>.</w:t>
                          </w:r>
                          <w:r w:rsidRPr="00D077EB">
                            <w:rPr>
                              <w:sz w:val="24"/>
                              <w:szCs w:val="24"/>
                              <w:lang w:val="en-US"/>
                            </w:rPr>
                            <w:t>4</w:t>
                          </w:r>
                        </w:p>
                      </w:txbxContent>
                    </v:textbox>
                  </v:shape>
                  <v:shape id="Text Box 80" o:spid="_x0000_s1112" type="#_x0000_t202" style="position:absolute;left:5199;top:12433;width:732;height:4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kCL4A&#10;AADcAAAADwAAAGRycy9kb3ducmV2LnhtbERPyQrCMBC9C/5DGMGbpipu1SgiCF5UXMDr0IxtsZmU&#10;Jtr69+YgeHy8fbluTCHeVLncsoJBPwJBnFidc6rgdt31ZiCcR9ZYWCYFH3KwXrVbS4y1rflM74tP&#10;RQhhF6OCzPsyltIlGRl0fVsSB+5hK4M+wCqVusI6hJtCDqNoIg3mHBoyLGmbUfK8vIyCsT1M6yaJ&#10;Ts/pbXc/lo/5Z4ZeqW6n2SxAeGr8X/xz77WC4SisDWfCEZCr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Ph5Ai+AAAA3AAAAA8AAAAAAAAAAAAAAAAAmAIAAGRycy9kb3ducmV2&#10;LnhtbFBLBQYAAAAABAAEAPUAAACDAwAAAAA=&#10;" filled="f" stroked="f" strokecolor="white">
                    <v:textbox>
                      <w:txbxContent>
                        <w:p w:rsidR="000C102E" w:rsidRPr="00D077EB" w:rsidRDefault="000C102E" w:rsidP="001520E5">
                          <w:pPr>
                            <w:rPr>
                              <w:sz w:val="24"/>
                              <w:szCs w:val="24"/>
                            </w:rPr>
                          </w:pPr>
                          <w:r w:rsidRPr="00D077EB">
                            <w:rPr>
                              <w:sz w:val="24"/>
                              <w:szCs w:val="24"/>
                              <w:lang w:val="uz-Cyrl-UZ"/>
                            </w:rPr>
                            <w:t>0.6</w:t>
                          </w:r>
                        </w:p>
                      </w:txbxContent>
                    </v:textbox>
                  </v:shape>
                  <v:shape id="Text Box 81" o:spid="_x0000_s1113" type="#_x0000_t202" style="position:absolute;left:6291;top:12433;width:605;height:6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1Bk8MA&#10;AADcAAAADwAAAGRycy9kb3ducmV2LnhtbESPS4vCQBCE74L/YWjBm05UVk10FFkQvKziA7w2mc4D&#10;Mz0hM2viv3eEhT0WVfUVtd52phJPalxpWcFkHIEgTq0uOVdwu+5HSxDOI2usLJOCFznYbvq9NSba&#10;tnym58XnIkDYJaig8L5OpHRpQQbd2NbEwctsY9AH2eRSN9gGuKnkNIrm0mDJYaHAmr4LSh+XX6Pg&#10;y/4s2i6NTo/FbX8/1ln8WqJXajjodisQnjr/H/5rH7SC6SyGz5lwBOTm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K1Bk8MAAADcAAAADwAAAAAAAAAAAAAAAACYAgAAZHJzL2Rv&#10;d25yZXYueG1sUEsFBgAAAAAEAAQA9QAAAIgDAAAAAA==&#10;" filled="f" stroked="f" strokecolor="white">
                    <v:textbox>
                      <w:txbxContent>
                        <w:p w:rsidR="000C102E" w:rsidRPr="00D077EB" w:rsidRDefault="000C102E" w:rsidP="001520E5">
                          <w:pPr>
                            <w:rPr>
                              <w:sz w:val="24"/>
                              <w:szCs w:val="24"/>
                            </w:rPr>
                          </w:pPr>
                          <w:r w:rsidRPr="00D077EB">
                            <w:rPr>
                              <w:sz w:val="24"/>
                              <w:szCs w:val="24"/>
                              <w:lang w:val="uz-Cyrl-UZ"/>
                            </w:rPr>
                            <w:t>1.0</w:t>
                          </w:r>
                        </w:p>
                      </w:txbxContent>
                    </v:textbox>
                  </v:shape>
                  <v:shape id="Text Box 82" o:spid="_x0000_s1114" type="#_x0000_t202" style="position:absolute;left:7095;top:12433;width:1086;height:4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Gbc70A&#10;AADcAAAADwAAAGRycy9kb3ducmV2LnhtbERPyQrCMBC9C/5DGMGbpoprNYoIghcVF/A6NGNbbCal&#10;ibb+vTkIHh9vX64bU4g3VS63rGDQj0AQJ1bnnCq4XXe9GQjnkTUWlknBhxysV+3WEmNtaz7T++JT&#10;EULYxagg876MpXRJRgZd35bEgXvYyqAPsEqlrrAO4aaQwyiaSIM5h4YMS9pmlDwvL6NgbA/Tukmi&#10;03N6292P5WP+maFXqttpNgsQnhr/F//ce61gOArzw5lwBOTq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1ZGbc70AAADcAAAADwAAAAAAAAAAAAAAAACYAgAAZHJzL2Rvd25yZXYu&#10;eG1sUEsFBgAAAAAEAAQA9QAAAIIDAAAAAA==&#10;" filled="f" stroked="f" strokecolor="white">
                    <v:textbox>
                      <w:txbxContent>
                        <w:p w:rsidR="000C102E" w:rsidRPr="005177A4" w:rsidRDefault="000C102E" w:rsidP="001520E5">
                          <w:pPr>
                            <w:rPr>
                              <w:sz w:val="24"/>
                              <w:szCs w:val="24"/>
                            </w:rPr>
                          </w:pPr>
                          <w:r w:rsidRPr="00D077EB">
                            <w:rPr>
                              <w:i/>
                              <w:sz w:val="24"/>
                              <w:szCs w:val="24"/>
                              <w:lang w:val="uz-Cyrl-UZ"/>
                            </w:rPr>
                            <w:t>ħω</w:t>
                          </w:r>
                          <w:r w:rsidRPr="00D077EB">
                            <w:rPr>
                              <w:sz w:val="24"/>
                              <w:szCs w:val="24"/>
                              <w:lang w:val="uz-Cyrl-UZ"/>
                            </w:rPr>
                            <w:t xml:space="preserve">, </w:t>
                          </w:r>
                          <w:r w:rsidR="005177A4">
                            <w:rPr>
                              <w:sz w:val="24"/>
                              <w:szCs w:val="24"/>
                            </w:rPr>
                            <w:t>эВ</w:t>
                          </w:r>
                        </w:p>
                      </w:txbxContent>
                    </v:textbox>
                  </v:shape>
                  <v:group id="Group 242" o:spid="_x0000_s1115" style="position:absolute;left:4815;top:10058;width:1026;height:720" coordorigin="1701,10058" coordsize="1026,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cfne8QAAADcAAAADwAAAGRycy9kb3ducmV2LnhtbESPQYvCMBSE78L+h/AW&#10;vGlaVxepRhHZFQ8iqAvi7dE822LzUppsW/+9EQSPw8x8w8yXnSlFQ7UrLCuIhxEI4tTqgjMFf6ff&#10;wRSE88gaS8uk4E4OlouP3hwTbVs+UHP0mQgQdgkqyL2vEildmpNBN7QVcfCutjbog6wzqWtsA9yU&#10;chRF39JgwWEhx4rWOaW3479RsGmxXX3FP83udl3fL6fJ/ryLSan+Z7eagfDU+Xf41d5qBaNx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cfne8QAAADcAAAA&#10;DwAAAAAAAAAAAAAAAACqAgAAZHJzL2Rvd25yZXYueG1sUEsFBgAAAAAEAAQA+gAAAJsDAAAAAA==&#10;">
                    <v:shape id="Text Box 84" o:spid="_x0000_s1116" type="#_x0000_t202" style="position:absolute;left:1701;top:10058;width:1026;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gn8MA&#10;AADcAAAADwAAAGRycy9kb3ducmV2LnhtbESPzarCMBSE94LvEI7gTlOL96rVKCIIbq4Xf8DtoTm2&#10;xeakNNHWtzeC4HKYmW+Yxao1pXhQ7QrLCkbDCARxanXBmYLzaTuYgnAeWWNpmRQ8ycFq2e0sMNG2&#10;4QM9jj4TAcIuQQW591UipUtzMuiGtiIO3tXWBn2QdSZ1jU2Am1LGUfQrDRYcFnKsaJNTejvejYIf&#10;+zdp2jT6v03O28u+us6eU/RK9Xvteg7CU+u/4U97pxXE4xjeZ8IRkM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gn8MAAADcAAAADwAAAAAAAAAAAAAAAACYAgAAZHJzL2Rv&#10;d25yZXYueG1sUEsFBgAAAAAEAAQA9QAAAIgDAAAAAA==&#10;" filled="f" stroked="f" strokecolor="white">
                      <v:textbox>
                        <w:txbxContent>
                          <w:p w:rsidR="000C102E" w:rsidRDefault="000C102E" w:rsidP="001520E5">
                            <w:pPr>
                              <w:rPr>
                                <w:sz w:val="24"/>
                                <w:szCs w:val="24"/>
                                <w:lang w:val="en-US"/>
                              </w:rPr>
                            </w:pPr>
                            <w:r w:rsidRPr="001144D8">
                              <w:rPr>
                                <w:sz w:val="24"/>
                                <w:szCs w:val="24"/>
                                <w:lang w:val="en-US"/>
                              </w:rPr>
                              <w:t>1</w:t>
                            </w:r>
                            <w:r>
                              <w:rPr>
                                <w:sz w:val="24"/>
                                <w:szCs w:val="24"/>
                                <w:lang w:val="en-US"/>
                              </w:rPr>
                              <w:t>-</w:t>
                            </w:r>
                          </w:p>
                          <w:p w:rsidR="000C102E" w:rsidRPr="001144D8" w:rsidRDefault="000C102E" w:rsidP="001520E5">
                            <w:pPr>
                              <w:rPr>
                                <w:sz w:val="24"/>
                                <w:szCs w:val="24"/>
                                <w:lang w:val="en-US"/>
                              </w:rPr>
                            </w:pPr>
                            <w:r>
                              <w:rPr>
                                <w:sz w:val="24"/>
                                <w:szCs w:val="24"/>
                                <w:lang w:val="en-US"/>
                              </w:rPr>
                              <w:t>2-</w:t>
                            </w:r>
                          </w:p>
                        </w:txbxContent>
                      </v:textbox>
                    </v:shape>
                    <v:line id="Line 85" o:spid="_x0000_s1117" style="position:absolute;visibility:visible;mso-wrap-style:square" from="2109,10299" to="2621,10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yrrsUAAADcAAAADwAAAGRycy9kb3ducmV2LnhtbESPT2vCQBTE7wW/w/IEb3WjliLRVUTw&#10;D701LYK3R/aZxGTfxt2Nxm/fLRR6HGbmN8xy3ZtG3Mn5yrKCyTgBQZxbXXGh4Ptr9zoH4QOyxsYy&#10;KXiSh/Vq8LLEVNsHf9I9C4WIEPYpKihDaFMpfV6SQT+2LXH0LtYZDFG6QmqHjwg3jZwmybs0WHFc&#10;KLGlbUl5nXVGwanL+Hytd67Bbn84XE632s8+lBoN+80CRKA+/If/2ketYPo2g98z8QjI1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DyrrsUAAADcAAAADwAAAAAAAAAA&#10;AAAAAAChAgAAZHJzL2Rvd25yZXYueG1sUEsFBgAAAAAEAAQA+QAAAJMDAAAAAA==&#10;" strokeweight="1.5pt"/>
                    <v:line id="Line 86" o:spid="_x0000_s1118" style="position:absolute;visibility:visible;mso-wrap-style:square" from="2124,10568" to="2637,10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0XkcgAAADcAAAADwAAAGRycy9kb3ducmV2LnhtbESPQWvCQBSE74X+h+UJvdWNNi0ldZUq&#10;WHoQ0dhDj4/sa5J2922SXU3017uFQo/DzHzDzBaDNeJEna8dK5iMExDEhdM1lwo+Duv7ZxA+IGs0&#10;jknBmTws5rc3M8y063lPpzyUIkLYZ6igCqHJpPRFRRb92DXE0ftyncUQZVdK3WEf4dbIaZI8SYs1&#10;x4UKG1pVVPzkR6tgc1z2bbp7M59medlu5Hf7eHholbobDa8vIAIN4T/8137XCqZpCr9n4hGQ8y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c0XkcgAAADcAAAADwAAAAAA&#10;AAAAAAAAAAChAgAAZHJzL2Rvd25yZXYueG1sUEsFBgAAAAAEAAQA+QAAAJYDAAAAAA==&#10;" strokeweight="1.5pt">
                      <v:stroke dashstyle="dash"/>
                    </v:line>
                  </v:group>
                </v:group>
                <v:shape id="Text Box 246" o:spid="_x0000_s1119" type="#_x0000_t202" style="position:absolute;left:3861;top:12758;width:3616;height:2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hkxMQA&#10;AADcAAAADwAAAGRycy9kb3ducmV2LnhtbESPQWvCQBSE74L/YXmF3sxuxUibZhVpEXqymLaCt0f2&#10;mYRm34bsauK/7wpCj8PMfMPk69G24kK9bxxreEoUCOLSmYYrDd9f29kzCB+QDbaOScOVPKxX00mO&#10;mXED7+lShEpECPsMNdQhdJmUvqzJok9cRxy9k+sthij7Spoehwi3rZwrtZQWG44LNXb0VlP5W5yt&#10;hp/d6XhYqM/q3abd4EYl2b5IrR8fxs0riEBj+A/f2x9Gw3yRwu1MPA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oZMTEAAAA3AAAAA8AAAAAAAAAAAAAAAAAmAIAAGRycy9k&#10;b3ducmV2LnhtbFBLBQYAAAAABAAEAPUAAACJAwAAAAA=&#10;" filled="f" stroked="f">
                  <v:textbox>
                    <w:txbxContent>
                      <w:p w:rsidR="000C102E" w:rsidRPr="004655A1" w:rsidRDefault="004655A1" w:rsidP="001520E5">
                        <w:pPr>
                          <w:jc w:val="both"/>
                          <w:rPr>
                            <w:szCs w:val="24"/>
                          </w:rPr>
                        </w:pPr>
                        <w:r w:rsidRPr="004655A1">
                          <w:rPr>
                            <w:sz w:val="24"/>
                            <w:szCs w:val="24"/>
                          </w:rPr>
                          <w:t>Рис. 3. Спектры оптических переходов между расширенными зонами и дефектными состояниями 1 - от дефекта к зоне проводимости, 2 - от валентной зоны к дефекту</w:t>
                        </w:r>
                        <w:r>
                          <w:rPr>
                            <w:sz w:val="24"/>
                            <w:szCs w:val="24"/>
                          </w:rPr>
                          <w:t xml:space="preserve">                    </w:t>
                        </w:r>
                        <w:r w:rsidRPr="004655A1">
                          <w:rPr>
                            <w:sz w:val="24"/>
                            <w:szCs w:val="24"/>
                          </w:rPr>
                          <w:t xml:space="preserve"> </w:t>
                        </w:r>
                        <w:r w:rsidRPr="004655A1">
                          <w:rPr>
                            <w:sz w:val="24"/>
                            <w:szCs w:val="24"/>
                            <w:lang w:val="en-US"/>
                          </w:rPr>
                          <w:t>a</w:t>
                        </w:r>
                        <w:r w:rsidRPr="004655A1">
                          <w:rPr>
                            <w:sz w:val="24"/>
                            <w:szCs w:val="24"/>
                          </w:rPr>
                          <w:t xml:space="preserve">- </w:t>
                        </w:r>
                        <w:r w:rsidRPr="004655A1">
                          <w:rPr>
                            <w:sz w:val="24"/>
                            <w:szCs w:val="24"/>
                            <w:lang w:val="en-US"/>
                          </w:rPr>
                          <w:t>n</w:t>
                        </w:r>
                        <w:r w:rsidRPr="004655A1">
                          <w:rPr>
                            <w:sz w:val="24"/>
                            <w:szCs w:val="24"/>
                            <w:vertAlign w:val="subscript"/>
                          </w:rPr>
                          <w:t>1</w:t>
                        </w:r>
                        <w:r w:rsidRPr="004655A1">
                          <w:rPr>
                            <w:sz w:val="24"/>
                            <w:szCs w:val="24"/>
                          </w:rPr>
                          <w:t xml:space="preserve"> = </w:t>
                        </w:r>
                        <w:r w:rsidRPr="004655A1">
                          <w:rPr>
                            <w:sz w:val="24"/>
                            <w:szCs w:val="24"/>
                            <w:lang w:val="en-US"/>
                          </w:rPr>
                          <w:t>n</w:t>
                        </w:r>
                        <w:r w:rsidRPr="004655A1">
                          <w:rPr>
                            <w:sz w:val="24"/>
                            <w:szCs w:val="24"/>
                            <w:vertAlign w:val="subscript"/>
                          </w:rPr>
                          <w:t>2</w:t>
                        </w:r>
                        <w:r w:rsidRPr="004655A1">
                          <w:rPr>
                            <w:sz w:val="24"/>
                            <w:szCs w:val="24"/>
                          </w:rPr>
                          <w:t xml:space="preserve"> = 1/2, </w:t>
                        </w:r>
                        <w:r w:rsidRPr="004655A1">
                          <w:rPr>
                            <w:sz w:val="24"/>
                            <w:szCs w:val="24"/>
                            <w:lang w:val="en-US"/>
                          </w:rPr>
                          <w:t>b</w:t>
                        </w:r>
                        <w:r w:rsidRPr="004655A1">
                          <w:rPr>
                            <w:sz w:val="24"/>
                            <w:szCs w:val="24"/>
                          </w:rPr>
                          <w:t xml:space="preserve">- </w:t>
                        </w:r>
                        <w:r w:rsidRPr="004655A1">
                          <w:rPr>
                            <w:sz w:val="24"/>
                            <w:szCs w:val="24"/>
                            <w:lang w:val="en-US"/>
                          </w:rPr>
                          <w:t>n</w:t>
                        </w:r>
                        <w:r w:rsidRPr="004655A1">
                          <w:rPr>
                            <w:sz w:val="24"/>
                            <w:szCs w:val="24"/>
                            <w:vertAlign w:val="subscript"/>
                          </w:rPr>
                          <w:t>1</w:t>
                        </w:r>
                        <w:r w:rsidRPr="004655A1">
                          <w:rPr>
                            <w:sz w:val="24"/>
                            <w:szCs w:val="24"/>
                          </w:rPr>
                          <w:t xml:space="preserve"> = </w:t>
                        </w:r>
                        <w:r w:rsidRPr="004655A1">
                          <w:rPr>
                            <w:sz w:val="24"/>
                            <w:szCs w:val="24"/>
                            <w:lang w:val="en-US"/>
                          </w:rPr>
                          <w:t>n</w:t>
                        </w:r>
                        <w:r w:rsidRPr="004655A1">
                          <w:rPr>
                            <w:sz w:val="24"/>
                            <w:szCs w:val="24"/>
                            <w:vertAlign w:val="subscript"/>
                          </w:rPr>
                          <w:t>2</w:t>
                        </w:r>
                        <w:r w:rsidRPr="004655A1">
                          <w:rPr>
                            <w:sz w:val="24"/>
                            <w:szCs w:val="24"/>
                          </w:rPr>
                          <w:t xml:space="preserve"> = 1. Расчеты проводились для </w:t>
                        </w:r>
                        <w:proofErr w:type="spellStart"/>
                        <w:r w:rsidRPr="004655A1">
                          <w:rPr>
                            <w:sz w:val="24"/>
                            <w:szCs w:val="24"/>
                            <w:lang w:val="en-US"/>
                          </w:rPr>
                          <w:t>Eg</w:t>
                        </w:r>
                        <w:proofErr w:type="spellEnd"/>
                        <w:r w:rsidRPr="004655A1">
                          <w:rPr>
                            <w:sz w:val="24"/>
                            <w:szCs w:val="24"/>
                          </w:rPr>
                          <w:t xml:space="preserve"> = 1,8 эВ,</w:t>
                        </w:r>
                        <w:r w:rsidRPr="004655A1">
                          <w:rPr>
                            <w:i/>
                            <w:sz w:val="24"/>
                            <w:szCs w:val="24"/>
                            <w:lang w:val="uz-Cyrl-UZ"/>
                          </w:rPr>
                          <w:t xml:space="preserve"> </w:t>
                        </w:r>
                        <w:r w:rsidRPr="004A2CF9">
                          <w:rPr>
                            <w:i/>
                            <w:sz w:val="24"/>
                            <w:szCs w:val="24"/>
                            <w:lang w:val="uz-Cyrl-UZ"/>
                          </w:rPr>
                          <w:sym w:font="Symbol" w:char="F065"/>
                        </w:r>
                        <w:r w:rsidRPr="004A2CF9">
                          <w:rPr>
                            <w:i/>
                            <w:sz w:val="24"/>
                            <w:szCs w:val="24"/>
                            <w:vertAlign w:val="subscript"/>
                            <w:lang w:val="uz-Cyrl-UZ"/>
                          </w:rPr>
                          <w:t>С</w:t>
                        </w:r>
                        <w:r w:rsidRPr="004A2CF9">
                          <w:rPr>
                            <w:i/>
                            <w:sz w:val="24"/>
                            <w:szCs w:val="24"/>
                            <w:lang w:val="uz-Cyrl-UZ"/>
                          </w:rPr>
                          <w:t>-</w:t>
                        </w:r>
                        <w:r w:rsidRPr="004A2CF9">
                          <w:rPr>
                            <w:i/>
                            <w:sz w:val="24"/>
                            <w:szCs w:val="24"/>
                            <w:lang w:val="uz-Cyrl-UZ"/>
                          </w:rPr>
                          <w:sym w:font="Symbol" w:char="F065"/>
                        </w:r>
                        <w:r w:rsidRPr="004A2CF9">
                          <w:rPr>
                            <w:i/>
                            <w:sz w:val="24"/>
                            <w:szCs w:val="24"/>
                            <w:vertAlign w:val="subscript"/>
                            <w:lang w:val="uz-Cyrl-UZ"/>
                          </w:rPr>
                          <w:t>D</w:t>
                        </w:r>
                        <w:r w:rsidRPr="004A2CF9">
                          <w:rPr>
                            <w:sz w:val="24"/>
                            <w:szCs w:val="24"/>
                            <w:lang w:val="uz-Cyrl-UZ"/>
                          </w:rPr>
                          <w:t>=</w:t>
                        </w:r>
                        <w:r w:rsidRPr="004655A1">
                          <w:rPr>
                            <w:sz w:val="24"/>
                            <w:szCs w:val="24"/>
                          </w:rPr>
                          <w:t xml:space="preserve"> 0,6 эВ</w:t>
                        </w:r>
                      </w:p>
                    </w:txbxContent>
                  </v:textbox>
                </v:shape>
                <w10:wrap type="square" anchorx="margin" anchory="margin"/>
              </v:group>
            </w:pict>
          </mc:Fallback>
        </mc:AlternateContent>
      </w:r>
      <w:r w:rsidR="00E11FE4" w:rsidRPr="00E11FE4">
        <w:rPr>
          <w:sz w:val="28"/>
          <w:szCs w:val="28"/>
        </w:rPr>
        <w:tab/>
        <w:t>Результаты, полученные из расчета формул (20) и (21), показаны на    рисунке 3</w:t>
      </w:r>
      <w:r w:rsidR="00E11FE4" w:rsidRPr="00E11FE4">
        <w:rPr>
          <w:i/>
          <w:sz w:val="28"/>
          <w:szCs w:val="28"/>
          <w:lang w:val="en-US"/>
        </w:rPr>
        <w:t>b</w:t>
      </w:r>
      <w:r w:rsidR="00E11FE4" w:rsidRPr="00E11FE4">
        <w:rPr>
          <w:sz w:val="28"/>
          <w:szCs w:val="28"/>
        </w:rPr>
        <w:t>. Видно, что эти кривые на рисунках 3</w:t>
      </w:r>
      <w:r w:rsidR="00E11FE4" w:rsidRPr="00E11FE4">
        <w:rPr>
          <w:i/>
          <w:sz w:val="28"/>
          <w:szCs w:val="28"/>
        </w:rPr>
        <w:t>а</w:t>
      </w:r>
      <w:r w:rsidR="00E11FE4" w:rsidRPr="00E11FE4">
        <w:rPr>
          <w:sz w:val="28"/>
          <w:szCs w:val="28"/>
        </w:rPr>
        <w:t xml:space="preserve"> и 3</w:t>
      </w:r>
      <w:r w:rsidR="00E11FE4" w:rsidRPr="00E11FE4">
        <w:rPr>
          <w:i/>
          <w:sz w:val="28"/>
          <w:szCs w:val="28"/>
          <w:lang w:val="en-US"/>
        </w:rPr>
        <w:t>b</w:t>
      </w:r>
      <w:r w:rsidR="00E11FE4" w:rsidRPr="00E11FE4">
        <w:rPr>
          <w:i/>
          <w:sz w:val="28"/>
          <w:szCs w:val="28"/>
        </w:rPr>
        <w:t xml:space="preserve"> </w:t>
      </w:r>
      <w:r w:rsidR="00E11FE4" w:rsidRPr="00E11FE4">
        <w:rPr>
          <w:sz w:val="28"/>
          <w:szCs w:val="28"/>
        </w:rPr>
        <w:t xml:space="preserve">  одинаковы. Эти результаты показывают, что спектры коэффициента дефектного поглощения, не зависит от степени распределения плотности состояний в разрешенных зонах. В этих спектрах слабые </w:t>
      </w:r>
      <w:r w:rsidR="00E11FE4" w:rsidRPr="00E11FE4">
        <w:rPr>
          <w:sz w:val="28"/>
          <w:szCs w:val="28"/>
          <w:lang w:val="uz-Cyrl-UZ"/>
        </w:rPr>
        <w:t xml:space="preserve"> максимумы </w:t>
      </w:r>
      <w:r w:rsidR="00E11FE4" w:rsidRPr="00E11FE4">
        <w:rPr>
          <w:sz w:val="28"/>
          <w:szCs w:val="28"/>
        </w:rPr>
        <w:t xml:space="preserve">находятся в энергетическом положении, где энергия поглощенного фотона равно на </w:t>
      </w:r>
      <w:proofErr w:type="spellStart"/>
      <w:r w:rsidR="00E11FE4" w:rsidRPr="00E11FE4">
        <w:rPr>
          <w:i/>
          <w:sz w:val="28"/>
          <w:szCs w:val="28"/>
        </w:rPr>
        <w:t>ħω</w:t>
      </w:r>
      <w:proofErr w:type="spellEnd"/>
      <w:r w:rsidR="00E11FE4" w:rsidRPr="00E11FE4">
        <w:rPr>
          <w:i/>
          <w:sz w:val="28"/>
          <w:szCs w:val="28"/>
        </w:rPr>
        <w:t>=</w:t>
      </w:r>
      <w:proofErr w:type="spellStart"/>
      <w:r w:rsidR="00E11FE4" w:rsidRPr="00E11FE4">
        <w:rPr>
          <w:i/>
          <w:sz w:val="28"/>
          <w:szCs w:val="28"/>
        </w:rPr>
        <w:t>ε</w:t>
      </w:r>
      <w:r w:rsidR="00E11FE4" w:rsidRPr="00E11FE4">
        <w:rPr>
          <w:i/>
          <w:sz w:val="28"/>
          <w:szCs w:val="28"/>
          <w:vertAlign w:val="subscript"/>
        </w:rPr>
        <w:t>C</w:t>
      </w:r>
      <w:r w:rsidR="00E11FE4" w:rsidRPr="00E11FE4">
        <w:rPr>
          <w:i/>
          <w:sz w:val="28"/>
          <w:szCs w:val="28"/>
        </w:rPr>
        <w:t>-ε</w:t>
      </w:r>
      <w:r w:rsidR="00E11FE4" w:rsidRPr="00E11FE4">
        <w:rPr>
          <w:i/>
          <w:sz w:val="28"/>
          <w:szCs w:val="28"/>
          <w:vertAlign w:val="subscript"/>
        </w:rPr>
        <w:t>D</w:t>
      </w:r>
      <w:proofErr w:type="spellEnd"/>
      <w:r w:rsidR="00E11FE4" w:rsidRPr="00E11FE4">
        <w:rPr>
          <w:sz w:val="28"/>
          <w:szCs w:val="28"/>
        </w:rPr>
        <w:t xml:space="preserve"> и </w:t>
      </w:r>
      <w:proofErr w:type="spellStart"/>
      <w:r w:rsidR="00E11FE4" w:rsidRPr="00E11FE4">
        <w:rPr>
          <w:i/>
          <w:sz w:val="28"/>
          <w:szCs w:val="28"/>
        </w:rPr>
        <w:t>ħω</w:t>
      </w:r>
      <w:proofErr w:type="spellEnd"/>
      <w:r w:rsidR="00E11FE4" w:rsidRPr="00E11FE4">
        <w:rPr>
          <w:i/>
          <w:sz w:val="28"/>
          <w:szCs w:val="28"/>
        </w:rPr>
        <w:t>=</w:t>
      </w:r>
      <w:proofErr w:type="spellStart"/>
      <w:r w:rsidR="00E11FE4" w:rsidRPr="00E11FE4">
        <w:rPr>
          <w:i/>
          <w:sz w:val="28"/>
          <w:szCs w:val="28"/>
        </w:rPr>
        <w:t>ε</w:t>
      </w:r>
      <w:r w:rsidR="00E11FE4" w:rsidRPr="00E11FE4">
        <w:rPr>
          <w:i/>
          <w:sz w:val="28"/>
          <w:szCs w:val="28"/>
          <w:vertAlign w:val="subscript"/>
        </w:rPr>
        <w:t>D</w:t>
      </w:r>
      <w:r w:rsidR="00E11FE4" w:rsidRPr="00E11FE4">
        <w:rPr>
          <w:i/>
          <w:sz w:val="28"/>
          <w:szCs w:val="28"/>
        </w:rPr>
        <w:t>-ε</w:t>
      </w:r>
      <w:r w:rsidR="00E11FE4" w:rsidRPr="00E11FE4">
        <w:rPr>
          <w:i/>
          <w:sz w:val="28"/>
          <w:szCs w:val="28"/>
          <w:vertAlign w:val="subscript"/>
        </w:rPr>
        <w:t>V</w:t>
      </w:r>
      <w:proofErr w:type="spellEnd"/>
      <w:r w:rsidR="00E11FE4" w:rsidRPr="00E11FE4">
        <w:rPr>
          <w:i/>
          <w:sz w:val="28"/>
          <w:szCs w:val="28"/>
          <w:vertAlign w:val="subscript"/>
        </w:rPr>
        <w:t>.</w:t>
      </w:r>
      <w:r w:rsidR="00E11FE4" w:rsidRPr="00E11FE4">
        <w:rPr>
          <w:sz w:val="28"/>
          <w:szCs w:val="28"/>
        </w:rPr>
        <w:t xml:space="preserve">. </w:t>
      </w:r>
    </w:p>
    <w:p w:rsidR="00E11FE4" w:rsidRPr="00E11FE4" w:rsidRDefault="00E11FE4" w:rsidP="00E11FE4">
      <w:pPr>
        <w:pStyle w:val="a5"/>
        <w:tabs>
          <w:tab w:val="left" w:pos="567"/>
        </w:tabs>
        <w:spacing w:after="0" w:line="360" w:lineRule="auto"/>
        <w:jc w:val="both"/>
        <w:rPr>
          <w:sz w:val="28"/>
          <w:szCs w:val="28"/>
        </w:rPr>
      </w:pPr>
      <w:r w:rsidRPr="00E11FE4">
        <w:rPr>
          <w:sz w:val="28"/>
          <w:szCs w:val="28"/>
        </w:rPr>
        <w:tab/>
        <w:t>Определено из расчетов, что изменение максимума (</w:t>
      </w:r>
      <w:proofErr w:type="spellStart"/>
      <w:r w:rsidRPr="00E11FE4">
        <w:rPr>
          <w:i/>
          <w:sz w:val="28"/>
          <w:szCs w:val="28"/>
        </w:rPr>
        <w:t>ε</w:t>
      </w:r>
      <w:r w:rsidRPr="00E11FE4">
        <w:rPr>
          <w:i/>
          <w:sz w:val="28"/>
          <w:szCs w:val="28"/>
          <w:vertAlign w:val="subscript"/>
        </w:rPr>
        <w:t>D</w:t>
      </w:r>
      <w:proofErr w:type="spellEnd"/>
      <w:r w:rsidRPr="00E11FE4">
        <w:rPr>
          <w:sz w:val="28"/>
          <w:szCs w:val="28"/>
        </w:rPr>
        <w:t xml:space="preserve">)  состояний электронов в дефектах будет изменять только значении коэффициента поглощения. </w:t>
      </w:r>
    </w:p>
    <w:p w:rsidR="00E11FE4" w:rsidRPr="00E11FE4" w:rsidRDefault="00E11FE4" w:rsidP="00E11FE4">
      <w:pPr>
        <w:pStyle w:val="a5"/>
        <w:tabs>
          <w:tab w:val="left" w:pos="567"/>
        </w:tabs>
        <w:spacing w:after="0" w:line="360" w:lineRule="auto"/>
        <w:ind w:firstLine="567"/>
        <w:jc w:val="both"/>
        <w:rPr>
          <w:sz w:val="28"/>
          <w:szCs w:val="28"/>
        </w:rPr>
      </w:pPr>
      <w:r w:rsidRPr="00E11FE4">
        <w:rPr>
          <w:sz w:val="28"/>
          <w:szCs w:val="28"/>
        </w:rPr>
        <w:tab/>
        <w:t xml:space="preserve">Эксперименты показывают, что вид спектров могут варьироваться для разных образцов при изменении технологии их выращивания. Например, на рисунке 1 показаны спектральные характеристики коэффициентов дефектного поглощения, все эти образцы были выращены по одной и той же технологии (по методу разложения </w:t>
      </w:r>
      <w:proofErr w:type="spellStart"/>
      <w:r w:rsidRPr="00E11FE4">
        <w:rPr>
          <w:sz w:val="28"/>
          <w:szCs w:val="28"/>
        </w:rPr>
        <w:t>силана</w:t>
      </w:r>
      <w:proofErr w:type="spellEnd"/>
      <w:r w:rsidRPr="00E11FE4">
        <w:rPr>
          <w:sz w:val="28"/>
          <w:szCs w:val="28"/>
        </w:rPr>
        <w:t xml:space="preserve"> при газовом разряде). Видно, что некоторые спектральные характеристики имеет явные максимумы и минимумы. </w:t>
      </w:r>
    </w:p>
    <w:p w:rsidR="00E11FE4" w:rsidRPr="00E11FE4" w:rsidRDefault="00E11FE4" w:rsidP="00E11FE4">
      <w:pPr>
        <w:pStyle w:val="a5"/>
        <w:tabs>
          <w:tab w:val="left" w:pos="567"/>
        </w:tabs>
        <w:spacing w:after="0" w:line="360" w:lineRule="auto"/>
        <w:ind w:firstLine="567"/>
        <w:jc w:val="both"/>
        <w:rPr>
          <w:sz w:val="28"/>
          <w:szCs w:val="28"/>
        </w:rPr>
      </w:pPr>
      <w:r w:rsidRPr="00E11FE4">
        <w:rPr>
          <w:sz w:val="28"/>
          <w:szCs w:val="28"/>
        </w:rPr>
        <w:t>Известно, что энергетическая зависимость плотности  состояний в валентной зоны и зоны проводимости очень сложна и может иметь несколько максимумы и минимумы [2]. Учитывая это, мы предполагаем, что плотность нелокализованных электронных состояний на границах разрешенных  зон подчиняется  распределению гаусса или гиперболическую секанса, т.е. граница зоны проводимости</w:t>
      </w:r>
    </w:p>
    <w:p w:rsidR="00E11FE4" w:rsidRPr="00E11FE4" w:rsidRDefault="00E11FE4" w:rsidP="00E11FE4">
      <w:pPr>
        <w:pStyle w:val="a5"/>
        <w:tabs>
          <w:tab w:val="left" w:pos="567"/>
        </w:tabs>
        <w:spacing w:after="0" w:line="360" w:lineRule="auto"/>
        <w:ind w:firstLine="567"/>
        <w:jc w:val="right"/>
        <w:rPr>
          <w:sz w:val="28"/>
          <w:szCs w:val="28"/>
        </w:rPr>
      </w:pPr>
      <w:r w:rsidRPr="00E11FE4">
        <w:rPr>
          <w:position w:val="-12"/>
          <w:sz w:val="28"/>
          <w:szCs w:val="28"/>
        </w:rPr>
        <w:object w:dxaOrig="5340" w:dyaOrig="400">
          <v:shape id="_x0000_i1042" type="#_x0000_t75" style="width:279.75pt;height:24pt" o:ole="">
            <v:imagedata r:id="rId46" o:title=""/>
          </v:shape>
          <o:OLEObject Type="Embed" ProgID="Equation.3" ShapeID="_x0000_i1042" DrawAspect="Content" ObjectID="_1623674789" r:id="rId47"/>
        </w:object>
      </w:r>
      <w:r w:rsidRPr="00E11FE4">
        <w:rPr>
          <w:sz w:val="28"/>
          <w:szCs w:val="28"/>
        </w:rPr>
        <w:t>,                      (22)</w:t>
      </w:r>
    </w:p>
    <w:p w:rsidR="00E11FE4" w:rsidRPr="00E11FE4" w:rsidRDefault="00E11FE4" w:rsidP="00E11FE4">
      <w:pPr>
        <w:pStyle w:val="a5"/>
        <w:spacing w:after="0" w:line="360" w:lineRule="auto"/>
        <w:rPr>
          <w:sz w:val="28"/>
          <w:szCs w:val="28"/>
        </w:rPr>
      </w:pPr>
      <w:r w:rsidRPr="00E11FE4">
        <w:rPr>
          <w:sz w:val="28"/>
          <w:szCs w:val="28"/>
        </w:rPr>
        <w:t>а граница валентной зоны,</w:t>
      </w:r>
    </w:p>
    <w:p w:rsidR="00E11FE4" w:rsidRPr="00E11FE4" w:rsidRDefault="00E11FE4" w:rsidP="00E11FE4">
      <w:pPr>
        <w:pStyle w:val="a5"/>
        <w:spacing w:after="0" w:line="360" w:lineRule="auto"/>
        <w:ind w:firstLine="720"/>
        <w:jc w:val="right"/>
        <w:rPr>
          <w:sz w:val="28"/>
          <w:szCs w:val="28"/>
        </w:rPr>
      </w:pPr>
      <w:r w:rsidRPr="00E11FE4">
        <w:rPr>
          <w:position w:val="-12"/>
          <w:sz w:val="28"/>
          <w:szCs w:val="28"/>
        </w:rPr>
        <w:object w:dxaOrig="5260" w:dyaOrig="400">
          <v:shape id="_x0000_i1043" type="#_x0000_t75" style="width:286.5pt;height:24pt" o:ole="">
            <v:imagedata r:id="rId48" o:title=""/>
          </v:shape>
          <o:OLEObject Type="Embed" ProgID="Equation.3" ShapeID="_x0000_i1043" DrawAspect="Content" ObjectID="_1623674790" r:id="rId49"/>
        </w:object>
      </w:r>
      <w:r w:rsidRPr="00E11FE4">
        <w:rPr>
          <w:sz w:val="28"/>
          <w:szCs w:val="28"/>
        </w:rPr>
        <w:t xml:space="preserve">                     (23)</w:t>
      </w:r>
    </w:p>
    <w:p w:rsidR="00E11FE4" w:rsidRPr="00E11FE4" w:rsidRDefault="00E11FE4" w:rsidP="00E11FE4">
      <w:pPr>
        <w:pStyle w:val="a5"/>
        <w:tabs>
          <w:tab w:val="left" w:pos="567"/>
        </w:tabs>
        <w:spacing w:after="0" w:line="360" w:lineRule="auto"/>
        <w:jc w:val="both"/>
        <w:rPr>
          <w:sz w:val="28"/>
          <w:szCs w:val="28"/>
        </w:rPr>
      </w:pPr>
      <w:r w:rsidRPr="00E11FE4">
        <w:rPr>
          <w:sz w:val="28"/>
          <w:szCs w:val="28"/>
        </w:rPr>
        <w:t xml:space="preserve">Если </w:t>
      </w:r>
      <w:r w:rsidRPr="00E11FE4">
        <w:rPr>
          <w:i/>
          <w:sz w:val="28"/>
          <w:szCs w:val="28"/>
        </w:rPr>
        <w:t>b</w:t>
      </w:r>
      <w:r w:rsidRPr="00E11FE4">
        <w:rPr>
          <w:sz w:val="28"/>
          <w:szCs w:val="28"/>
          <w:vertAlign w:val="subscript"/>
        </w:rPr>
        <w:t>1</w:t>
      </w:r>
      <w:r w:rsidRPr="00E11FE4">
        <w:rPr>
          <w:sz w:val="28"/>
          <w:szCs w:val="28"/>
        </w:rPr>
        <w:t xml:space="preserve"> и </w:t>
      </w:r>
      <w:r w:rsidRPr="00E11FE4">
        <w:rPr>
          <w:i/>
          <w:sz w:val="28"/>
          <w:szCs w:val="28"/>
        </w:rPr>
        <w:t>b</w:t>
      </w:r>
      <w:r w:rsidRPr="00E11FE4">
        <w:rPr>
          <w:sz w:val="28"/>
          <w:szCs w:val="28"/>
          <w:vertAlign w:val="subscript"/>
        </w:rPr>
        <w:t xml:space="preserve">2 </w:t>
      </w:r>
      <w:r w:rsidRPr="00E11FE4">
        <w:rPr>
          <w:sz w:val="28"/>
          <w:szCs w:val="28"/>
        </w:rPr>
        <w:t xml:space="preserve">имеет разные значения, невозможно получит аналитического вида спектров дефектного поглощения. Метод численных расчетов показывают, что если значения </w:t>
      </w:r>
      <w:r w:rsidRPr="00E11FE4">
        <w:rPr>
          <w:i/>
          <w:sz w:val="28"/>
          <w:szCs w:val="28"/>
        </w:rPr>
        <w:t>b</w:t>
      </w:r>
      <w:r w:rsidRPr="00E11FE4">
        <w:rPr>
          <w:sz w:val="28"/>
          <w:szCs w:val="28"/>
          <w:vertAlign w:val="subscript"/>
        </w:rPr>
        <w:t>1</w:t>
      </w:r>
      <w:r w:rsidRPr="00E11FE4">
        <w:rPr>
          <w:sz w:val="28"/>
          <w:szCs w:val="28"/>
        </w:rPr>
        <w:t xml:space="preserve"> и </w:t>
      </w:r>
      <w:r w:rsidRPr="00E11FE4">
        <w:rPr>
          <w:i/>
          <w:sz w:val="28"/>
          <w:szCs w:val="28"/>
        </w:rPr>
        <w:t>b</w:t>
      </w:r>
      <w:r w:rsidRPr="00E11FE4">
        <w:rPr>
          <w:i/>
          <w:sz w:val="28"/>
          <w:szCs w:val="28"/>
          <w:vertAlign w:val="subscript"/>
        </w:rPr>
        <w:t>2</w:t>
      </w:r>
      <w:r w:rsidRPr="00E11FE4">
        <w:rPr>
          <w:sz w:val="28"/>
          <w:szCs w:val="28"/>
        </w:rPr>
        <w:t xml:space="preserve"> в формулах (24) и (25) не сильно отличаются друг от друга, то вместо их можно использовать  выражения b=(b</w:t>
      </w:r>
      <w:r w:rsidRPr="00E11FE4">
        <w:rPr>
          <w:sz w:val="28"/>
          <w:szCs w:val="28"/>
          <w:vertAlign w:val="subscript"/>
        </w:rPr>
        <w:t>1</w:t>
      </w:r>
      <w:r w:rsidRPr="00E11FE4">
        <w:rPr>
          <w:sz w:val="28"/>
          <w:szCs w:val="28"/>
        </w:rPr>
        <w:t>+b</w:t>
      </w:r>
      <w:r w:rsidRPr="00E11FE4">
        <w:rPr>
          <w:sz w:val="28"/>
          <w:szCs w:val="28"/>
          <w:vertAlign w:val="subscript"/>
        </w:rPr>
        <w:t>2</w:t>
      </w:r>
      <w:r w:rsidRPr="00E11FE4">
        <w:rPr>
          <w:sz w:val="28"/>
          <w:szCs w:val="28"/>
        </w:rPr>
        <w:t>)/2, тогда допускаемая ошибка не превышает от 9%. Учитывая это, можно написать их следующим образом</w:t>
      </w:r>
    </w:p>
    <w:p w:rsidR="00E11FE4" w:rsidRPr="00E11FE4" w:rsidRDefault="00E11FE4" w:rsidP="00E11FE4">
      <w:pPr>
        <w:pStyle w:val="a5"/>
        <w:spacing w:after="0" w:line="360" w:lineRule="auto"/>
        <w:jc w:val="right"/>
        <w:rPr>
          <w:sz w:val="28"/>
          <w:szCs w:val="28"/>
        </w:rPr>
      </w:pPr>
      <w:r w:rsidRPr="00E11FE4">
        <w:rPr>
          <w:sz w:val="28"/>
          <w:szCs w:val="28"/>
        </w:rPr>
        <w:tab/>
      </w:r>
      <w:r w:rsidRPr="00E11FE4">
        <w:rPr>
          <w:sz w:val="28"/>
          <w:szCs w:val="28"/>
        </w:rPr>
        <w:tab/>
      </w:r>
      <w:r w:rsidRPr="00E11FE4">
        <w:rPr>
          <w:position w:val="-34"/>
          <w:sz w:val="28"/>
          <w:szCs w:val="28"/>
        </w:rPr>
        <w:object w:dxaOrig="4980" w:dyaOrig="780">
          <v:shape id="_x0000_i1044" type="#_x0000_t75" style="width:249pt;height:35.25pt" o:ole="">
            <v:imagedata r:id="rId50" o:title=""/>
          </v:shape>
          <o:OLEObject Type="Embed" ProgID="Equation.3" ShapeID="_x0000_i1044" DrawAspect="Content" ObjectID="_1623674791" r:id="rId51"/>
        </w:object>
      </w:r>
      <w:r w:rsidRPr="00E11FE4">
        <w:rPr>
          <w:sz w:val="28"/>
          <w:szCs w:val="28"/>
        </w:rPr>
        <w:t>,                         (24)</w:t>
      </w:r>
    </w:p>
    <w:p w:rsidR="00E11FE4" w:rsidRPr="00E11FE4" w:rsidRDefault="00E11FE4" w:rsidP="00E11FE4">
      <w:pPr>
        <w:pStyle w:val="a5"/>
        <w:spacing w:after="0" w:line="360" w:lineRule="auto"/>
        <w:jc w:val="right"/>
        <w:rPr>
          <w:sz w:val="28"/>
          <w:szCs w:val="28"/>
        </w:rPr>
      </w:pPr>
      <w:r w:rsidRPr="00E11FE4">
        <w:rPr>
          <w:sz w:val="28"/>
          <w:szCs w:val="28"/>
        </w:rPr>
        <w:tab/>
      </w:r>
      <w:r w:rsidRPr="00E11FE4">
        <w:rPr>
          <w:sz w:val="28"/>
          <w:szCs w:val="28"/>
        </w:rPr>
        <w:tab/>
      </w:r>
      <w:r w:rsidRPr="00E11FE4">
        <w:rPr>
          <w:position w:val="-34"/>
          <w:sz w:val="28"/>
          <w:szCs w:val="28"/>
        </w:rPr>
        <w:object w:dxaOrig="5260" w:dyaOrig="780">
          <v:shape id="_x0000_i1045" type="#_x0000_t75" style="width:263.25pt;height:36.75pt" o:ole="">
            <v:imagedata r:id="rId52" o:title=""/>
          </v:shape>
          <o:OLEObject Type="Embed" ProgID="Equation.3" ShapeID="_x0000_i1045" DrawAspect="Content" ObjectID="_1623674792" r:id="rId53"/>
        </w:object>
      </w:r>
      <w:r w:rsidRPr="00E11FE4">
        <w:rPr>
          <w:sz w:val="28"/>
          <w:szCs w:val="28"/>
        </w:rPr>
        <w:t>.                      (25)</w:t>
      </w:r>
    </w:p>
    <w:p w:rsidR="00E11FE4" w:rsidRPr="00E11FE4" w:rsidRDefault="00E11FE4" w:rsidP="00E11FE4">
      <w:pPr>
        <w:pStyle w:val="a5"/>
        <w:spacing w:after="0" w:line="360" w:lineRule="auto"/>
        <w:jc w:val="both"/>
        <w:rPr>
          <w:sz w:val="28"/>
          <w:szCs w:val="28"/>
        </w:rPr>
      </w:pPr>
      <w:r w:rsidRPr="00E11FE4">
        <w:rPr>
          <w:sz w:val="28"/>
          <w:szCs w:val="28"/>
        </w:rPr>
        <w:t>Отсюда получаем следующий результат для спектров дефектного поглощения:  для оптических переходов от дефекта в зону проводимость:</w:t>
      </w:r>
    </w:p>
    <w:p w:rsidR="00E11FE4" w:rsidRPr="00E11FE4" w:rsidRDefault="00E11FE4" w:rsidP="005177A4">
      <w:pPr>
        <w:pStyle w:val="a5"/>
        <w:spacing w:after="0" w:line="360" w:lineRule="auto"/>
        <w:jc w:val="right"/>
        <w:rPr>
          <w:sz w:val="28"/>
          <w:szCs w:val="28"/>
        </w:rPr>
      </w:pPr>
      <w:r w:rsidRPr="00E11FE4">
        <w:rPr>
          <w:position w:val="-76"/>
          <w:sz w:val="28"/>
          <w:szCs w:val="28"/>
        </w:rPr>
        <w:object w:dxaOrig="8640" w:dyaOrig="1640">
          <v:shape id="_x0000_i1046" type="#_x0000_t75" style="width:417pt;height:71.25pt" o:ole="">
            <v:imagedata r:id="rId54" o:title=""/>
          </v:shape>
          <o:OLEObject Type="Embed" ProgID="Equation.3" ShapeID="_x0000_i1046" DrawAspect="Content" ObjectID="_1623674793" r:id="rId55"/>
        </w:object>
      </w:r>
      <w:r w:rsidRPr="00E11FE4">
        <w:rPr>
          <w:sz w:val="28"/>
          <w:szCs w:val="28"/>
        </w:rPr>
        <w:t>. (26)</w:t>
      </w:r>
    </w:p>
    <w:p w:rsidR="00E11FE4" w:rsidRPr="00E11FE4" w:rsidRDefault="00E11FE4" w:rsidP="00E11FE4">
      <w:pPr>
        <w:pStyle w:val="a5"/>
        <w:spacing w:after="0" w:line="360" w:lineRule="auto"/>
        <w:jc w:val="both"/>
        <w:rPr>
          <w:sz w:val="28"/>
          <w:szCs w:val="28"/>
        </w:rPr>
      </w:pPr>
      <w:r w:rsidRPr="00E11FE4">
        <w:rPr>
          <w:sz w:val="28"/>
          <w:szCs w:val="28"/>
        </w:rPr>
        <w:t xml:space="preserve">А для оптических переходов от валентной зоны к дефектам: </w:t>
      </w:r>
    </w:p>
    <w:p w:rsidR="00E11FE4" w:rsidRPr="00E11FE4" w:rsidRDefault="00E11FE4" w:rsidP="005177A4">
      <w:pPr>
        <w:pStyle w:val="a5"/>
        <w:spacing w:after="0" w:line="360" w:lineRule="auto"/>
        <w:jc w:val="right"/>
        <w:rPr>
          <w:sz w:val="28"/>
          <w:szCs w:val="28"/>
        </w:rPr>
      </w:pPr>
      <w:r w:rsidRPr="00E11FE4">
        <w:rPr>
          <w:position w:val="-76"/>
          <w:sz w:val="28"/>
          <w:szCs w:val="28"/>
        </w:rPr>
        <w:object w:dxaOrig="8540" w:dyaOrig="1640">
          <v:shape id="_x0000_i1047" type="#_x0000_t75" style="width:417.75pt;height:1in" o:ole="">
            <v:imagedata r:id="rId56" o:title=""/>
          </v:shape>
          <o:OLEObject Type="Embed" ProgID="Equation.3" ShapeID="_x0000_i1047" DrawAspect="Content" ObjectID="_1623674794" r:id="rId57"/>
        </w:object>
      </w:r>
      <w:r w:rsidRPr="00E11FE4">
        <w:rPr>
          <w:sz w:val="28"/>
          <w:szCs w:val="28"/>
        </w:rPr>
        <w:t>. (27)</w:t>
      </w:r>
    </w:p>
    <w:p w:rsidR="00E11FE4" w:rsidRPr="00E11FE4" w:rsidRDefault="00E11FE4" w:rsidP="00E11FE4">
      <w:pPr>
        <w:tabs>
          <w:tab w:val="left" w:pos="1159"/>
        </w:tabs>
        <w:spacing w:line="360" w:lineRule="auto"/>
        <w:ind w:firstLine="708"/>
        <w:jc w:val="both"/>
        <w:rPr>
          <w:sz w:val="28"/>
          <w:szCs w:val="28"/>
        </w:rPr>
      </w:pPr>
      <w:r w:rsidRPr="00E11FE4">
        <w:rPr>
          <w:sz w:val="28"/>
          <w:szCs w:val="28"/>
        </w:rPr>
        <w:t xml:space="preserve">Результаты расчетов, полученные из этих формул, показаны на рисунке 4 (его можно сравнить с рисунком 1). Как видно  из рисунка, спектры дефектного поглощения имеет явные максимумы и  энергетические положение этих максимумов находится в  </w:t>
      </w:r>
      <w:proofErr w:type="spellStart"/>
      <w:r w:rsidRPr="00E11FE4">
        <w:rPr>
          <w:i/>
          <w:sz w:val="28"/>
          <w:szCs w:val="28"/>
        </w:rPr>
        <w:t>ħω</w:t>
      </w:r>
      <w:proofErr w:type="spellEnd"/>
      <w:r w:rsidRPr="00E11FE4">
        <w:rPr>
          <w:i/>
          <w:sz w:val="28"/>
          <w:szCs w:val="28"/>
        </w:rPr>
        <w:t>=</w:t>
      </w:r>
      <w:proofErr w:type="spellStart"/>
      <w:r w:rsidRPr="00E11FE4">
        <w:rPr>
          <w:i/>
          <w:sz w:val="28"/>
          <w:szCs w:val="28"/>
        </w:rPr>
        <w:t>ε</w:t>
      </w:r>
      <w:r w:rsidRPr="00E11FE4">
        <w:rPr>
          <w:i/>
          <w:sz w:val="28"/>
          <w:szCs w:val="28"/>
          <w:vertAlign w:val="subscript"/>
        </w:rPr>
        <w:t>C</w:t>
      </w:r>
      <w:r w:rsidRPr="00E11FE4">
        <w:rPr>
          <w:i/>
          <w:sz w:val="28"/>
          <w:szCs w:val="28"/>
        </w:rPr>
        <w:t>-ε</w:t>
      </w:r>
      <w:r w:rsidRPr="00E11FE4">
        <w:rPr>
          <w:i/>
          <w:sz w:val="28"/>
          <w:szCs w:val="28"/>
          <w:vertAlign w:val="subscript"/>
        </w:rPr>
        <w:t>D</w:t>
      </w:r>
      <w:proofErr w:type="spellEnd"/>
      <w:r w:rsidRPr="00E11FE4">
        <w:rPr>
          <w:sz w:val="28"/>
          <w:szCs w:val="28"/>
        </w:rPr>
        <w:t xml:space="preserve"> или </w:t>
      </w:r>
      <w:proofErr w:type="spellStart"/>
      <w:r w:rsidRPr="00E11FE4">
        <w:rPr>
          <w:i/>
          <w:sz w:val="28"/>
          <w:szCs w:val="28"/>
        </w:rPr>
        <w:t>ħω</w:t>
      </w:r>
      <w:proofErr w:type="spellEnd"/>
      <w:r w:rsidRPr="00E11FE4">
        <w:rPr>
          <w:i/>
          <w:sz w:val="28"/>
          <w:szCs w:val="28"/>
        </w:rPr>
        <w:t>=</w:t>
      </w:r>
      <w:proofErr w:type="spellStart"/>
      <w:r w:rsidRPr="00E11FE4">
        <w:rPr>
          <w:i/>
          <w:sz w:val="28"/>
          <w:szCs w:val="28"/>
        </w:rPr>
        <w:t>ε</w:t>
      </w:r>
      <w:r w:rsidRPr="00E11FE4">
        <w:rPr>
          <w:i/>
          <w:sz w:val="28"/>
          <w:szCs w:val="28"/>
          <w:vertAlign w:val="subscript"/>
        </w:rPr>
        <w:t>D</w:t>
      </w:r>
      <w:r w:rsidRPr="00E11FE4">
        <w:rPr>
          <w:i/>
          <w:sz w:val="28"/>
          <w:szCs w:val="28"/>
        </w:rPr>
        <w:t>-ε</w:t>
      </w:r>
      <w:r w:rsidRPr="00E11FE4">
        <w:rPr>
          <w:i/>
          <w:sz w:val="28"/>
          <w:szCs w:val="28"/>
          <w:vertAlign w:val="subscript"/>
        </w:rPr>
        <w:t>V</w:t>
      </w:r>
      <w:proofErr w:type="spellEnd"/>
      <w:r w:rsidRPr="00E11FE4">
        <w:rPr>
          <w:i/>
          <w:sz w:val="28"/>
          <w:szCs w:val="28"/>
          <w:vertAlign w:val="subscript"/>
        </w:rPr>
        <w:t>.</w:t>
      </w:r>
      <w:r w:rsidRPr="00E11FE4">
        <w:rPr>
          <w:sz w:val="28"/>
          <w:szCs w:val="28"/>
        </w:rPr>
        <w:t>.</w:t>
      </w:r>
    </w:p>
    <w:p w:rsidR="00E11FE4" w:rsidRPr="00E11FE4" w:rsidRDefault="00E11FE4" w:rsidP="00E11FE4">
      <w:pPr>
        <w:pStyle w:val="a5"/>
        <w:tabs>
          <w:tab w:val="left" w:pos="709"/>
        </w:tabs>
        <w:spacing w:after="0" w:line="360" w:lineRule="auto"/>
        <w:jc w:val="both"/>
        <w:rPr>
          <w:sz w:val="28"/>
          <w:szCs w:val="28"/>
        </w:rPr>
      </w:pPr>
      <w:r w:rsidRPr="00E11FE4">
        <w:rPr>
          <w:sz w:val="28"/>
          <w:szCs w:val="28"/>
        </w:rPr>
        <w:lastRenderedPageBreak/>
        <w:tab/>
        <w:t xml:space="preserve">Эти результаты показывают, что спектры дефектного  поглощения может сильно отличатся друг  от друга, из-за   разности распределение плотности состояний в разрешенных зонах. </w:t>
      </w:r>
    </w:p>
    <w:p w:rsidR="00E11FE4" w:rsidRPr="00E11FE4" w:rsidRDefault="00E11FE4" w:rsidP="00E11FE4">
      <w:pPr>
        <w:pStyle w:val="a5"/>
        <w:tabs>
          <w:tab w:val="left" w:pos="709"/>
        </w:tabs>
        <w:spacing w:after="0" w:line="360" w:lineRule="auto"/>
        <w:jc w:val="both"/>
        <w:rPr>
          <w:sz w:val="28"/>
          <w:szCs w:val="28"/>
        </w:rPr>
      </w:pPr>
      <w:r w:rsidRPr="00E11FE4">
        <w:rPr>
          <w:b/>
          <w:color w:val="000000"/>
          <w:sz w:val="28"/>
          <w:szCs w:val="28"/>
        </w:rPr>
        <w:t>Заключ</w:t>
      </w:r>
      <w:r w:rsidRPr="00E11FE4">
        <w:rPr>
          <w:b/>
          <w:sz w:val="28"/>
          <w:szCs w:val="28"/>
        </w:rPr>
        <w:t>ение.</w:t>
      </w:r>
      <w:r w:rsidRPr="00E11FE4">
        <w:rPr>
          <w:sz w:val="28"/>
          <w:szCs w:val="28"/>
        </w:rPr>
        <w:t xml:space="preserve"> Из полученных результатов, в этом исследовании могут быть сделаны следующие выводы: </w:t>
      </w:r>
    </w:p>
    <w:p w:rsidR="00E11FE4" w:rsidRPr="00E11FE4" w:rsidRDefault="005177A4" w:rsidP="00E11FE4">
      <w:pPr>
        <w:pStyle w:val="a5"/>
        <w:tabs>
          <w:tab w:val="left" w:pos="709"/>
        </w:tabs>
        <w:spacing w:after="0" w:line="360" w:lineRule="auto"/>
        <w:jc w:val="both"/>
        <w:rPr>
          <w:sz w:val="28"/>
          <w:szCs w:val="28"/>
        </w:rPr>
      </w:pPr>
      <w:r>
        <w:rPr>
          <w:b/>
          <w:noProof/>
          <w:color w:val="000000"/>
          <w:sz w:val="28"/>
          <w:szCs w:val="28"/>
        </w:rPr>
        <mc:AlternateContent>
          <mc:Choice Requires="wpg">
            <w:drawing>
              <wp:anchor distT="0" distB="0" distL="114300" distR="114300" simplePos="0" relativeHeight="251666432" behindDoc="0" locked="0" layoutInCell="1" allowOverlap="1" wp14:anchorId="3903DFCA" wp14:editId="64AD1F26">
                <wp:simplePos x="0" y="0"/>
                <wp:positionH relativeFrom="margin">
                  <wp:posOffset>3187065</wp:posOffset>
                </wp:positionH>
                <wp:positionV relativeFrom="margin">
                  <wp:posOffset>1966595</wp:posOffset>
                </wp:positionV>
                <wp:extent cx="2867025" cy="4143375"/>
                <wp:effectExtent l="0" t="0" r="0" b="9525"/>
                <wp:wrapSquare wrapText="bothSides"/>
                <wp:docPr id="246" name="Группа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67025" cy="4143375"/>
                          <a:chOff x="4041" y="2252"/>
                          <a:chExt cx="4545" cy="6525"/>
                        </a:xfrm>
                      </wpg:grpSpPr>
                      <wpg:grpSp>
                        <wpg:cNvPr id="247" name="Group 248"/>
                        <wpg:cNvGrpSpPr>
                          <a:grpSpLocks/>
                        </wpg:cNvGrpSpPr>
                        <wpg:grpSpPr bwMode="auto">
                          <a:xfrm>
                            <a:off x="4161" y="2252"/>
                            <a:ext cx="4425" cy="4707"/>
                            <a:chOff x="4161" y="2252"/>
                            <a:chExt cx="4425" cy="4707"/>
                          </a:xfrm>
                        </wpg:grpSpPr>
                        <wps:wsp>
                          <wps:cNvPr id="248" name="Text Box 24"/>
                          <wps:cNvSpPr txBox="1">
                            <a:spLocks noChangeArrowheads="1"/>
                          </wps:cNvSpPr>
                          <wps:spPr bwMode="auto">
                            <a:xfrm>
                              <a:off x="4161" y="4336"/>
                              <a:ext cx="668" cy="6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5A1" w:rsidRPr="001144D8" w:rsidRDefault="004655A1" w:rsidP="004729BB">
                                <w:pPr>
                                  <w:rPr>
                                    <w:sz w:val="24"/>
                                    <w:szCs w:val="24"/>
                                  </w:rPr>
                                </w:pPr>
                                <w:r w:rsidRPr="001144D8">
                                  <w:rPr>
                                    <w:sz w:val="24"/>
                                    <w:szCs w:val="24"/>
                                    <w:lang w:val="uz-Cyrl-UZ"/>
                                  </w:rPr>
                                  <w:t>10</w:t>
                                </w:r>
                                <w:r w:rsidRPr="001144D8">
                                  <w:rPr>
                                    <w:sz w:val="24"/>
                                    <w:szCs w:val="24"/>
                                    <w:vertAlign w:val="superscript"/>
                                  </w:rPr>
                                  <w:t>-2</w:t>
                                </w:r>
                              </w:p>
                            </w:txbxContent>
                          </wps:txbx>
                          <wps:bodyPr rot="0" vert="horz" wrap="square" lIns="91440" tIns="45720" rIns="91440" bIns="45720" anchor="t" anchorCtr="0" upright="1">
                            <a:noAutofit/>
                          </wps:bodyPr>
                        </wps:wsp>
                        <wps:wsp>
                          <wps:cNvPr id="249" name="Text Box 25"/>
                          <wps:cNvSpPr txBox="1">
                            <a:spLocks noChangeArrowheads="1"/>
                          </wps:cNvSpPr>
                          <wps:spPr bwMode="auto">
                            <a:xfrm>
                              <a:off x="4191" y="5199"/>
                              <a:ext cx="684"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5A1" w:rsidRPr="001144D8" w:rsidRDefault="004655A1" w:rsidP="004729BB">
                                <w:pPr>
                                  <w:rPr>
                                    <w:sz w:val="24"/>
                                    <w:szCs w:val="24"/>
                                    <w:lang w:val="en-US"/>
                                  </w:rPr>
                                </w:pPr>
                                <w:r w:rsidRPr="001144D8">
                                  <w:rPr>
                                    <w:sz w:val="24"/>
                                    <w:szCs w:val="24"/>
                                    <w:lang w:val="uz-Cyrl-UZ"/>
                                  </w:rPr>
                                  <w:t>10</w:t>
                                </w:r>
                                <w:r w:rsidRPr="001144D8">
                                  <w:rPr>
                                    <w:sz w:val="24"/>
                                    <w:szCs w:val="24"/>
                                    <w:vertAlign w:val="superscript"/>
                                  </w:rPr>
                                  <w:t>-</w:t>
                                </w:r>
                                <w:r w:rsidRPr="001144D8">
                                  <w:rPr>
                                    <w:sz w:val="24"/>
                                    <w:szCs w:val="24"/>
                                    <w:vertAlign w:val="superscript"/>
                                    <w:lang w:val="en-US"/>
                                  </w:rPr>
                                  <w:t>4</w:t>
                                </w:r>
                              </w:p>
                            </w:txbxContent>
                          </wps:txbx>
                          <wps:bodyPr rot="0" vert="horz" wrap="square" lIns="91440" tIns="45720" rIns="91440" bIns="45720" anchor="t" anchorCtr="0" upright="1">
                            <a:noAutofit/>
                          </wps:bodyPr>
                        </wps:wsp>
                        <wps:wsp>
                          <wps:cNvPr id="250" name="Rectangle 3"/>
                          <wps:cNvSpPr>
                            <a:spLocks noChangeArrowheads="1"/>
                          </wps:cNvSpPr>
                          <wps:spPr bwMode="auto">
                            <a:xfrm>
                              <a:off x="4764" y="2718"/>
                              <a:ext cx="2883" cy="349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1" name="Line 4"/>
                          <wps:cNvCnPr>
                            <a:cxnSpLocks noChangeShapeType="1"/>
                          </wps:cNvCnPr>
                          <wps:spPr bwMode="auto">
                            <a:xfrm>
                              <a:off x="4764" y="5805"/>
                              <a:ext cx="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2" name="Line 5"/>
                          <wps:cNvCnPr>
                            <a:cxnSpLocks noChangeShapeType="1"/>
                          </wps:cNvCnPr>
                          <wps:spPr bwMode="auto">
                            <a:xfrm>
                              <a:off x="4764" y="5383"/>
                              <a:ext cx="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3" name="Line 6"/>
                          <wps:cNvCnPr>
                            <a:cxnSpLocks noChangeShapeType="1"/>
                          </wps:cNvCnPr>
                          <wps:spPr bwMode="auto">
                            <a:xfrm>
                              <a:off x="4764" y="4959"/>
                              <a:ext cx="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Line 7"/>
                          <wps:cNvCnPr>
                            <a:cxnSpLocks noChangeShapeType="1"/>
                          </wps:cNvCnPr>
                          <wps:spPr bwMode="auto">
                            <a:xfrm>
                              <a:off x="4764" y="4536"/>
                              <a:ext cx="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Line 8"/>
                          <wps:cNvCnPr>
                            <a:cxnSpLocks noChangeShapeType="1"/>
                          </wps:cNvCnPr>
                          <wps:spPr bwMode="auto">
                            <a:xfrm>
                              <a:off x="4764" y="4112"/>
                              <a:ext cx="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Line 9"/>
                          <wps:cNvCnPr>
                            <a:cxnSpLocks noChangeShapeType="1"/>
                          </wps:cNvCnPr>
                          <wps:spPr bwMode="auto">
                            <a:xfrm>
                              <a:off x="4764" y="3689"/>
                              <a:ext cx="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Line 10"/>
                          <wps:cNvCnPr>
                            <a:cxnSpLocks noChangeShapeType="1"/>
                          </wps:cNvCnPr>
                          <wps:spPr bwMode="auto">
                            <a:xfrm>
                              <a:off x="4764" y="3266"/>
                              <a:ext cx="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8" name="Line 11"/>
                          <wps:cNvCnPr>
                            <a:cxnSpLocks noChangeShapeType="1"/>
                          </wps:cNvCnPr>
                          <wps:spPr bwMode="auto">
                            <a:xfrm flipV="1">
                              <a:off x="5162" y="6123"/>
                              <a:ext cx="0" cy="1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9" name="Line 12"/>
                          <wps:cNvCnPr>
                            <a:cxnSpLocks noChangeShapeType="1"/>
                          </wps:cNvCnPr>
                          <wps:spPr bwMode="auto">
                            <a:xfrm flipV="1">
                              <a:off x="5559" y="6123"/>
                              <a:ext cx="0" cy="1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0" name="Line 13"/>
                          <wps:cNvCnPr>
                            <a:cxnSpLocks noChangeShapeType="1"/>
                          </wps:cNvCnPr>
                          <wps:spPr bwMode="auto">
                            <a:xfrm flipV="1">
                              <a:off x="5957" y="6123"/>
                              <a:ext cx="0" cy="1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1" name="Line 14"/>
                          <wps:cNvCnPr>
                            <a:cxnSpLocks noChangeShapeType="1"/>
                          </wps:cNvCnPr>
                          <wps:spPr bwMode="auto">
                            <a:xfrm flipV="1">
                              <a:off x="6355" y="6046"/>
                              <a:ext cx="0" cy="1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2" name="Line 15"/>
                          <wps:cNvCnPr>
                            <a:cxnSpLocks noChangeShapeType="1"/>
                          </wps:cNvCnPr>
                          <wps:spPr bwMode="auto">
                            <a:xfrm flipV="1">
                              <a:off x="6753" y="6123"/>
                              <a:ext cx="0" cy="1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3" name="Line 16"/>
                          <wps:cNvCnPr>
                            <a:cxnSpLocks noChangeShapeType="1"/>
                          </wps:cNvCnPr>
                          <wps:spPr bwMode="auto">
                            <a:xfrm flipV="1">
                              <a:off x="7150" y="6123"/>
                              <a:ext cx="0" cy="1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4" name="Line 17"/>
                          <wps:cNvCnPr>
                            <a:cxnSpLocks noChangeShapeType="1"/>
                          </wps:cNvCnPr>
                          <wps:spPr bwMode="auto">
                            <a:xfrm flipV="1">
                              <a:off x="7548" y="6123"/>
                              <a:ext cx="0" cy="1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5" name="Freeform 18"/>
                          <wps:cNvSpPr>
                            <a:spLocks/>
                          </wps:cNvSpPr>
                          <wps:spPr bwMode="auto">
                            <a:xfrm>
                              <a:off x="5175" y="3673"/>
                              <a:ext cx="738" cy="2393"/>
                            </a:xfrm>
                            <a:custGeom>
                              <a:avLst/>
                              <a:gdLst>
                                <a:gd name="T0" fmla="*/ 0 w 1335"/>
                                <a:gd name="T1" fmla="*/ 2081 h 4071"/>
                                <a:gd name="T2" fmla="*/ 210 w 1335"/>
                                <a:gd name="T3" fmla="*/ 11 h 4071"/>
                                <a:gd name="T4" fmla="*/ 537 w 1335"/>
                                <a:gd name="T5" fmla="*/ 2012 h 4071"/>
                                <a:gd name="T6" fmla="*/ 0 60000 65536"/>
                                <a:gd name="T7" fmla="*/ 0 60000 65536"/>
                                <a:gd name="T8" fmla="*/ 0 60000 65536"/>
                              </a:gdLst>
                              <a:ahLst/>
                              <a:cxnLst>
                                <a:cxn ang="T6">
                                  <a:pos x="T0" y="T1"/>
                                </a:cxn>
                                <a:cxn ang="T7">
                                  <a:pos x="T2" y="T3"/>
                                </a:cxn>
                                <a:cxn ang="T8">
                                  <a:pos x="T4" y="T5"/>
                                </a:cxn>
                              </a:cxnLst>
                              <a:rect l="0" t="0" r="r" b="b"/>
                              <a:pathLst>
                                <a:path w="1335" h="4071">
                                  <a:moveTo>
                                    <a:pt x="0" y="4071"/>
                                  </a:moveTo>
                                  <a:cubicBezTo>
                                    <a:pt x="84" y="3396"/>
                                    <a:pt x="299" y="44"/>
                                    <a:pt x="522" y="22"/>
                                  </a:cubicBezTo>
                                  <a:cubicBezTo>
                                    <a:pt x="745" y="0"/>
                                    <a:pt x="1166" y="3121"/>
                                    <a:pt x="1335" y="3936"/>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6" name="Freeform 19"/>
                          <wps:cNvSpPr>
                            <a:spLocks/>
                          </wps:cNvSpPr>
                          <wps:spPr bwMode="auto">
                            <a:xfrm>
                              <a:off x="6351" y="3977"/>
                              <a:ext cx="746" cy="2155"/>
                            </a:xfrm>
                            <a:custGeom>
                              <a:avLst/>
                              <a:gdLst>
                                <a:gd name="T0" fmla="*/ 0 w 1350"/>
                                <a:gd name="T1" fmla="*/ 1874 h 3664"/>
                                <a:gd name="T2" fmla="*/ 218 w 1350"/>
                                <a:gd name="T3" fmla="*/ 2 h 3664"/>
                                <a:gd name="T4" fmla="*/ 543 w 1350"/>
                                <a:gd name="T5" fmla="*/ 1859 h 3664"/>
                                <a:gd name="T6" fmla="*/ 0 60000 65536"/>
                                <a:gd name="T7" fmla="*/ 0 60000 65536"/>
                                <a:gd name="T8" fmla="*/ 0 60000 65536"/>
                              </a:gdLst>
                              <a:ahLst/>
                              <a:cxnLst>
                                <a:cxn ang="T6">
                                  <a:pos x="T0" y="T1"/>
                                </a:cxn>
                                <a:cxn ang="T7">
                                  <a:pos x="T2" y="T3"/>
                                </a:cxn>
                                <a:cxn ang="T8">
                                  <a:pos x="T4" y="T5"/>
                                </a:cxn>
                              </a:cxnLst>
                              <a:rect l="0" t="0" r="r" b="b"/>
                              <a:pathLst>
                                <a:path w="1350" h="3664">
                                  <a:moveTo>
                                    <a:pt x="0" y="3664"/>
                                  </a:moveTo>
                                  <a:cubicBezTo>
                                    <a:pt x="90" y="3052"/>
                                    <a:pt x="317" y="10"/>
                                    <a:pt x="542" y="5"/>
                                  </a:cubicBezTo>
                                  <a:cubicBezTo>
                                    <a:pt x="767" y="0"/>
                                    <a:pt x="1182" y="2878"/>
                                    <a:pt x="1350" y="3634"/>
                                  </a:cubicBezTo>
                                </a:path>
                              </a:pathLst>
                            </a:custGeom>
                            <a:noFill/>
                            <a:ln w="1905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7" name="Text Box 20"/>
                          <wps:cNvSpPr txBox="1">
                            <a:spLocks noChangeArrowheads="1"/>
                          </wps:cNvSpPr>
                          <wps:spPr bwMode="auto">
                            <a:xfrm>
                              <a:off x="6690" y="4063"/>
                              <a:ext cx="411" cy="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5A1" w:rsidRPr="001144D8" w:rsidRDefault="004655A1" w:rsidP="004729BB">
                                <w:pPr>
                                  <w:rPr>
                                    <w:sz w:val="24"/>
                                    <w:szCs w:val="24"/>
                                    <w:lang w:val="uz-Cyrl-UZ"/>
                                  </w:rPr>
                                </w:pPr>
                                <w:r w:rsidRPr="001144D8">
                                  <w:rPr>
                                    <w:sz w:val="24"/>
                                    <w:szCs w:val="24"/>
                                    <w:lang w:val="uz-Cyrl-UZ"/>
                                  </w:rPr>
                                  <w:t>1</w:t>
                                </w:r>
                              </w:p>
                            </w:txbxContent>
                          </wps:txbx>
                          <wps:bodyPr rot="0" vert="horz" wrap="square" lIns="91440" tIns="45720" rIns="91440" bIns="45720" anchor="t" anchorCtr="0" upright="1">
                            <a:noAutofit/>
                          </wps:bodyPr>
                        </wps:wsp>
                        <wps:wsp>
                          <wps:cNvPr id="268" name="Text Box 21"/>
                          <wps:cNvSpPr txBox="1">
                            <a:spLocks noChangeArrowheads="1"/>
                          </wps:cNvSpPr>
                          <wps:spPr bwMode="auto">
                            <a:xfrm>
                              <a:off x="5481" y="3613"/>
                              <a:ext cx="437" cy="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4655A1" w:rsidRPr="001144D8" w:rsidRDefault="004655A1" w:rsidP="004729BB">
                                <w:pPr>
                                  <w:rPr>
                                    <w:sz w:val="24"/>
                                    <w:szCs w:val="24"/>
                                    <w:lang w:val="uz-Cyrl-UZ"/>
                                  </w:rPr>
                                </w:pPr>
                                <w:r w:rsidRPr="001144D8">
                                  <w:rPr>
                                    <w:sz w:val="24"/>
                                    <w:szCs w:val="24"/>
                                    <w:lang w:val="uz-Cyrl-UZ"/>
                                  </w:rPr>
                                  <w:t>2</w:t>
                                </w:r>
                              </w:p>
                            </w:txbxContent>
                          </wps:txbx>
                          <wps:bodyPr rot="0" vert="horz" wrap="square" lIns="91440" tIns="45720" rIns="91440" bIns="45720" anchor="t" anchorCtr="0" upright="1">
                            <a:noAutofit/>
                          </wps:bodyPr>
                        </wps:wsp>
                        <wps:wsp>
                          <wps:cNvPr id="269" name="Text Box 22"/>
                          <wps:cNvSpPr txBox="1">
                            <a:spLocks noChangeArrowheads="1"/>
                          </wps:cNvSpPr>
                          <wps:spPr bwMode="auto">
                            <a:xfrm>
                              <a:off x="4565" y="2252"/>
                              <a:ext cx="1636" cy="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5A1" w:rsidRPr="001144D8" w:rsidRDefault="004655A1" w:rsidP="004729BB">
                                <w:pPr>
                                  <w:rPr>
                                    <w:sz w:val="24"/>
                                    <w:szCs w:val="24"/>
                                  </w:rPr>
                                </w:pPr>
                                <w:r w:rsidRPr="001144D8">
                                  <w:rPr>
                                    <w:sz w:val="24"/>
                                    <w:szCs w:val="24"/>
                                    <w:lang w:val="en-US"/>
                                  </w:rPr>
                                  <w:sym w:font="Symbol" w:char="F061"/>
                                </w:r>
                                <w:proofErr w:type="gramStart"/>
                                <w:r w:rsidRPr="001144D8">
                                  <w:rPr>
                                    <w:sz w:val="24"/>
                                    <w:szCs w:val="24"/>
                                    <w:lang w:val="en-US"/>
                                  </w:rPr>
                                  <w:t xml:space="preserve">, </w:t>
                                </w:r>
                                <w:proofErr w:type="spellStart"/>
                                <w:r w:rsidRPr="001144D8">
                                  <w:rPr>
                                    <w:sz w:val="24"/>
                                    <w:szCs w:val="24"/>
                                    <w:lang w:val="en-US"/>
                                  </w:rPr>
                                  <w:t>arbit.unit</w:t>
                                </w:r>
                                <w:proofErr w:type="spellEnd"/>
                                <w:r w:rsidRPr="001144D8">
                                  <w:rPr>
                                    <w:sz w:val="24"/>
                                    <w:szCs w:val="24"/>
                                    <w:lang w:val="en-US"/>
                                  </w:rPr>
                                  <w:t>.</w:t>
                                </w:r>
                                <w:proofErr w:type="gramEnd"/>
                              </w:p>
                            </w:txbxContent>
                          </wps:txbx>
                          <wps:bodyPr rot="0" vert="horz" wrap="square" lIns="91440" tIns="45720" rIns="91440" bIns="45720" anchor="t" anchorCtr="0" upright="1">
                            <a:noAutofit/>
                          </wps:bodyPr>
                        </wps:wsp>
                        <wps:wsp>
                          <wps:cNvPr id="270" name="Text Box 23"/>
                          <wps:cNvSpPr txBox="1">
                            <a:spLocks noChangeArrowheads="1"/>
                          </wps:cNvSpPr>
                          <wps:spPr bwMode="auto">
                            <a:xfrm>
                              <a:off x="4358" y="3465"/>
                              <a:ext cx="605" cy="5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5A1" w:rsidRPr="001144D8" w:rsidRDefault="004655A1" w:rsidP="004729BB">
                                <w:pPr>
                                  <w:rPr>
                                    <w:sz w:val="24"/>
                                    <w:szCs w:val="24"/>
                                    <w:lang w:val="en-US"/>
                                  </w:rPr>
                                </w:pPr>
                                <w:r w:rsidRPr="001144D8">
                                  <w:rPr>
                                    <w:sz w:val="24"/>
                                    <w:szCs w:val="24"/>
                                    <w:lang w:val="en-US"/>
                                  </w:rPr>
                                  <w:t>1</w:t>
                                </w:r>
                              </w:p>
                            </w:txbxContent>
                          </wps:txbx>
                          <wps:bodyPr rot="0" vert="horz" wrap="square" lIns="91440" tIns="45720" rIns="91440" bIns="45720" anchor="t" anchorCtr="0" upright="1">
                            <a:noAutofit/>
                          </wps:bodyPr>
                        </wps:wsp>
                        <wps:wsp>
                          <wps:cNvPr id="271" name="Rectangle 26"/>
                          <wps:cNvSpPr>
                            <a:spLocks noChangeArrowheads="1"/>
                          </wps:cNvSpPr>
                          <wps:spPr bwMode="auto">
                            <a:xfrm>
                              <a:off x="4764" y="2737"/>
                              <a:ext cx="2883" cy="34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2" name="Text Box 27"/>
                          <wps:cNvSpPr txBox="1">
                            <a:spLocks noChangeArrowheads="1"/>
                          </wps:cNvSpPr>
                          <wps:spPr bwMode="auto">
                            <a:xfrm>
                              <a:off x="5285" y="6251"/>
                              <a:ext cx="661"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5A1" w:rsidRPr="001144D8" w:rsidRDefault="004655A1" w:rsidP="004729BB">
                                <w:pPr>
                                  <w:rPr>
                                    <w:sz w:val="24"/>
                                    <w:szCs w:val="24"/>
                                    <w:lang w:val="en-US"/>
                                  </w:rPr>
                                </w:pPr>
                                <w:r w:rsidRPr="001144D8">
                                  <w:rPr>
                                    <w:sz w:val="24"/>
                                    <w:szCs w:val="24"/>
                                    <w:lang w:val="en-US"/>
                                  </w:rPr>
                                  <w:t>0</w:t>
                                </w:r>
                                <w:r>
                                  <w:rPr>
                                    <w:sz w:val="24"/>
                                    <w:szCs w:val="24"/>
                                    <w:lang w:val="en-US"/>
                                  </w:rPr>
                                  <w:t>.</w:t>
                                </w:r>
                                <w:r w:rsidRPr="001144D8">
                                  <w:rPr>
                                    <w:sz w:val="24"/>
                                    <w:szCs w:val="24"/>
                                    <w:lang w:val="en-US"/>
                                  </w:rPr>
                                  <w:t>6</w:t>
                                </w:r>
                              </w:p>
                            </w:txbxContent>
                          </wps:txbx>
                          <wps:bodyPr rot="0" vert="horz" wrap="square" lIns="91440" tIns="45720" rIns="91440" bIns="45720" anchor="t" anchorCtr="0" upright="1">
                            <a:noAutofit/>
                          </wps:bodyPr>
                        </wps:wsp>
                        <wps:wsp>
                          <wps:cNvPr id="273" name="Text Box 28"/>
                          <wps:cNvSpPr txBox="1">
                            <a:spLocks noChangeArrowheads="1"/>
                          </wps:cNvSpPr>
                          <wps:spPr bwMode="auto">
                            <a:xfrm>
                              <a:off x="6081" y="6251"/>
                              <a:ext cx="765"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5A1" w:rsidRPr="001144D8" w:rsidRDefault="004655A1" w:rsidP="004729BB">
                                <w:pPr>
                                  <w:rPr>
                                    <w:sz w:val="24"/>
                                    <w:szCs w:val="24"/>
                                    <w:lang w:val="en-US"/>
                                  </w:rPr>
                                </w:pPr>
                                <w:r w:rsidRPr="001144D8">
                                  <w:rPr>
                                    <w:sz w:val="24"/>
                                    <w:szCs w:val="24"/>
                                    <w:lang w:val="en-US"/>
                                  </w:rPr>
                                  <w:t>1</w:t>
                                </w:r>
                                <w:r>
                                  <w:rPr>
                                    <w:sz w:val="24"/>
                                    <w:szCs w:val="24"/>
                                    <w:lang w:val="en-US"/>
                                  </w:rPr>
                                  <w:t>.</w:t>
                                </w:r>
                                <w:r w:rsidRPr="001144D8">
                                  <w:rPr>
                                    <w:sz w:val="24"/>
                                    <w:szCs w:val="24"/>
                                    <w:lang w:val="en-US"/>
                                  </w:rPr>
                                  <w:t>0</w:t>
                                </w:r>
                              </w:p>
                            </w:txbxContent>
                          </wps:txbx>
                          <wps:bodyPr rot="0" vert="horz" wrap="square" lIns="91440" tIns="45720" rIns="91440" bIns="45720" anchor="t" anchorCtr="0" upright="1">
                            <a:noAutofit/>
                          </wps:bodyPr>
                        </wps:wsp>
                        <wps:wsp>
                          <wps:cNvPr id="274" name="Text Box 29"/>
                          <wps:cNvSpPr txBox="1">
                            <a:spLocks noChangeArrowheads="1"/>
                          </wps:cNvSpPr>
                          <wps:spPr bwMode="auto">
                            <a:xfrm>
                              <a:off x="6852" y="6251"/>
                              <a:ext cx="609"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5A1" w:rsidRPr="001144D8" w:rsidRDefault="004655A1" w:rsidP="004729BB">
                                <w:pPr>
                                  <w:rPr>
                                    <w:sz w:val="24"/>
                                    <w:szCs w:val="24"/>
                                    <w:lang w:val="en-US"/>
                                  </w:rPr>
                                </w:pPr>
                                <w:r w:rsidRPr="001144D8">
                                  <w:rPr>
                                    <w:sz w:val="24"/>
                                    <w:szCs w:val="24"/>
                                    <w:lang w:val="en-US"/>
                                  </w:rPr>
                                  <w:t>1</w:t>
                                </w:r>
                                <w:r>
                                  <w:rPr>
                                    <w:sz w:val="24"/>
                                    <w:szCs w:val="24"/>
                                    <w:lang w:val="en-US"/>
                                  </w:rPr>
                                  <w:t>.</w:t>
                                </w:r>
                                <w:r w:rsidRPr="001144D8">
                                  <w:rPr>
                                    <w:sz w:val="24"/>
                                    <w:szCs w:val="24"/>
                                    <w:lang w:val="en-US"/>
                                  </w:rPr>
                                  <w:t>4</w:t>
                                </w:r>
                              </w:p>
                            </w:txbxContent>
                          </wps:txbx>
                          <wps:bodyPr rot="0" vert="horz" wrap="square" lIns="91440" tIns="45720" rIns="91440" bIns="45720" anchor="t" anchorCtr="0" upright="1">
                            <a:noAutofit/>
                          </wps:bodyPr>
                        </wps:wsp>
                        <wps:wsp>
                          <wps:cNvPr id="275" name="Text Box 30"/>
                          <wps:cNvSpPr txBox="1">
                            <a:spLocks noChangeArrowheads="1"/>
                          </wps:cNvSpPr>
                          <wps:spPr bwMode="auto">
                            <a:xfrm>
                              <a:off x="7326" y="6278"/>
                              <a:ext cx="1260" cy="6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5A1" w:rsidRPr="005177A4" w:rsidRDefault="004655A1" w:rsidP="004729BB">
                                <w:pPr>
                                  <w:rPr>
                                    <w:sz w:val="24"/>
                                    <w:szCs w:val="24"/>
                                  </w:rPr>
                                </w:pPr>
                                <w:r w:rsidRPr="001144D8">
                                  <w:rPr>
                                    <w:i/>
                                    <w:sz w:val="24"/>
                                    <w:szCs w:val="24"/>
                                    <w:lang w:val="uz-Cyrl-UZ"/>
                                  </w:rPr>
                                  <w:t>ħω,</w:t>
                                </w:r>
                                <w:r w:rsidRPr="001144D8">
                                  <w:rPr>
                                    <w:i/>
                                    <w:sz w:val="24"/>
                                    <w:szCs w:val="24"/>
                                    <w:lang w:val="en-US"/>
                                  </w:rPr>
                                  <w:t xml:space="preserve"> </w:t>
                                </w:r>
                                <w:r w:rsidR="005177A4">
                                  <w:rPr>
                                    <w:i/>
                                    <w:sz w:val="24"/>
                                    <w:szCs w:val="24"/>
                                  </w:rPr>
                                  <w:t>эВ</w:t>
                                </w:r>
                              </w:p>
                            </w:txbxContent>
                          </wps:txbx>
                          <wps:bodyPr rot="0" vert="horz" wrap="square" lIns="91440" tIns="45720" rIns="91440" bIns="45720" anchor="t" anchorCtr="0" upright="1">
                            <a:noAutofit/>
                          </wps:bodyPr>
                        </wps:wsp>
                        <wps:wsp>
                          <wps:cNvPr id="276" name="Text Box 31"/>
                          <wps:cNvSpPr txBox="1">
                            <a:spLocks noChangeArrowheads="1"/>
                          </wps:cNvSpPr>
                          <wps:spPr bwMode="auto">
                            <a:xfrm>
                              <a:off x="4494" y="6254"/>
                              <a:ext cx="627" cy="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5A1" w:rsidRPr="001144D8" w:rsidRDefault="004655A1" w:rsidP="004729BB">
                                <w:pPr>
                                  <w:rPr>
                                    <w:sz w:val="24"/>
                                    <w:szCs w:val="24"/>
                                    <w:lang w:val="en-US"/>
                                  </w:rPr>
                                </w:pPr>
                                <w:r w:rsidRPr="001144D8">
                                  <w:rPr>
                                    <w:sz w:val="24"/>
                                    <w:szCs w:val="24"/>
                                    <w:lang w:val="en-US"/>
                                  </w:rPr>
                                  <w:t>0</w:t>
                                </w:r>
                                <w:r>
                                  <w:rPr>
                                    <w:sz w:val="24"/>
                                    <w:szCs w:val="24"/>
                                    <w:lang w:val="en-US"/>
                                  </w:rPr>
                                  <w:t>.</w:t>
                                </w:r>
                                <w:r w:rsidRPr="001144D8">
                                  <w:rPr>
                                    <w:sz w:val="24"/>
                                    <w:szCs w:val="24"/>
                                    <w:lang w:val="en-US"/>
                                  </w:rPr>
                                  <w:t>2</w:t>
                                </w:r>
                              </w:p>
                            </w:txbxContent>
                          </wps:txbx>
                          <wps:bodyPr rot="0" vert="horz" wrap="square" lIns="91440" tIns="45720" rIns="91440" bIns="45720" anchor="t" anchorCtr="0" upright="1">
                            <a:noAutofit/>
                          </wps:bodyPr>
                        </wps:wsp>
                      </wpg:grpSp>
                      <wps:wsp>
                        <wps:cNvPr id="277" name="Text Box 278"/>
                        <wps:cNvSpPr txBox="1">
                          <a:spLocks noChangeArrowheads="1"/>
                        </wps:cNvSpPr>
                        <wps:spPr bwMode="auto">
                          <a:xfrm>
                            <a:off x="4041" y="6638"/>
                            <a:ext cx="3850" cy="21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5A1" w:rsidRPr="004655A1" w:rsidRDefault="004655A1" w:rsidP="004729BB">
                              <w:pPr>
                                <w:jc w:val="both"/>
                                <w:rPr>
                                  <w:sz w:val="24"/>
                                  <w:szCs w:val="24"/>
                                </w:rPr>
                              </w:pPr>
                              <w:r w:rsidRPr="004655A1">
                                <w:rPr>
                                  <w:sz w:val="24"/>
                                  <w:szCs w:val="24"/>
                                </w:rPr>
                                <w:t>Рис.4. Спектры коэффициента поглощения дефектов, когда граница разрешенных полос имеет четкие максимумы. Расчеты получены для.</w:t>
                              </w:r>
                              <w:proofErr w:type="spellStart"/>
                              <w:r w:rsidRPr="00224CB3">
                                <w:rPr>
                                  <w:i/>
                                  <w:sz w:val="24"/>
                                  <w:szCs w:val="24"/>
                                  <w:lang w:val="en-US"/>
                                </w:rPr>
                                <w:t>E</w:t>
                              </w:r>
                              <w:r w:rsidRPr="008D6526">
                                <w:rPr>
                                  <w:i/>
                                  <w:sz w:val="24"/>
                                  <w:szCs w:val="24"/>
                                  <w:vertAlign w:val="subscript"/>
                                  <w:lang w:val="en-US"/>
                                </w:rPr>
                                <w:t>g</w:t>
                              </w:r>
                              <w:proofErr w:type="spellEnd"/>
                              <w:r w:rsidRPr="004655A1">
                                <w:rPr>
                                  <w:i/>
                                  <w:sz w:val="24"/>
                                  <w:szCs w:val="24"/>
                                </w:rPr>
                                <w:t>=</w:t>
                              </w:r>
                              <w:r w:rsidRPr="004655A1">
                                <w:rPr>
                                  <w:sz w:val="24"/>
                                  <w:szCs w:val="24"/>
                                </w:rPr>
                                <w:t xml:space="preserve">1.8 </w:t>
                              </w:r>
                              <w:r w:rsidRPr="004655A1">
                                <w:rPr>
                                  <w:sz w:val="24"/>
                                  <w:szCs w:val="24"/>
                                </w:rPr>
                                <w:t>эВ</w:t>
                              </w:r>
                              <w:r w:rsidRPr="004655A1">
                                <w:rPr>
                                  <w:sz w:val="24"/>
                                  <w:szCs w:val="24"/>
                                </w:rPr>
                                <w:t>, 1-</w:t>
                              </w:r>
                              <w:r w:rsidRPr="007057C0">
                                <w:rPr>
                                  <w:sz w:val="24"/>
                                  <w:szCs w:val="24"/>
                                </w:rPr>
                                <w:sym w:font="Symbol" w:char="F065"/>
                              </w:r>
                              <w:r w:rsidRPr="007057C0">
                                <w:rPr>
                                  <w:sz w:val="24"/>
                                  <w:szCs w:val="24"/>
                                  <w:vertAlign w:val="subscript"/>
                                </w:rPr>
                                <w:t>С</w:t>
                              </w:r>
                              <w:r w:rsidRPr="004655A1">
                                <w:rPr>
                                  <w:sz w:val="24"/>
                                  <w:szCs w:val="24"/>
                                </w:rPr>
                                <w:t>-</w:t>
                              </w:r>
                              <w:r w:rsidRPr="007057C0">
                                <w:rPr>
                                  <w:sz w:val="24"/>
                                  <w:szCs w:val="24"/>
                                </w:rPr>
                                <w:sym w:font="Symbol" w:char="F065"/>
                              </w:r>
                              <w:r w:rsidRPr="00224CB3">
                                <w:rPr>
                                  <w:sz w:val="24"/>
                                  <w:szCs w:val="24"/>
                                  <w:vertAlign w:val="subscript"/>
                                  <w:lang w:val="en-US"/>
                                </w:rPr>
                                <w:t>D</w:t>
                              </w:r>
                              <w:r w:rsidRPr="004655A1">
                                <w:rPr>
                                  <w:sz w:val="24"/>
                                  <w:szCs w:val="24"/>
                                  <w:vertAlign w:val="subscript"/>
                                </w:rPr>
                                <w:t>1</w:t>
                              </w:r>
                              <w:r w:rsidRPr="004655A1">
                                <w:rPr>
                                  <w:sz w:val="24"/>
                                  <w:szCs w:val="24"/>
                                </w:rPr>
                                <w:t xml:space="preserve">=0.6 </w:t>
                              </w:r>
                              <w:r w:rsidRPr="004655A1">
                                <w:rPr>
                                  <w:sz w:val="24"/>
                                  <w:szCs w:val="24"/>
                                </w:rPr>
                                <w:t>эВ</w:t>
                              </w:r>
                              <w:r w:rsidRPr="004655A1">
                                <w:rPr>
                                  <w:sz w:val="24"/>
                                  <w:szCs w:val="24"/>
                                </w:rPr>
                                <w:t xml:space="preserve">, </w:t>
                              </w:r>
                              <w:r>
                                <w:rPr>
                                  <w:sz w:val="24"/>
                                  <w:szCs w:val="24"/>
                                </w:rPr>
                                <w:t xml:space="preserve">                 </w:t>
                              </w:r>
                              <w:r w:rsidRPr="004655A1">
                                <w:rPr>
                                  <w:sz w:val="24"/>
                                  <w:szCs w:val="24"/>
                                </w:rPr>
                                <w:t>2-</w:t>
                              </w:r>
                              <w:r w:rsidRPr="007057C0">
                                <w:rPr>
                                  <w:sz w:val="24"/>
                                  <w:szCs w:val="24"/>
                                </w:rPr>
                                <w:sym w:font="Symbol" w:char="F065"/>
                              </w:r>
                              <w:r w:rsidRPr="007057C0">
                                <w:rPr>
                                  <w:sz w:val="24"/>
                                  <w:szCs w:val="24"/>
                                  <w:vertAlign w:val="subscript"/>
                                </w:rPr>
                                <w:t>С</w:t>
                              </w:r>
                              <w:r w:rsidRPr="004655A1">
                                <w:rPr>
                                  <w:sz w:val="24"/>
                                  <w:szCs w:val="24"/>
                                </w:rPr>
                                <w:t>-</w:t>
                              </w:r>
                              <w:r w:rsidRPr="007057C0">
                                <w:rPr>
                                  <w:sz w:val="24"/>
                                  <w:szCs w:val="24"/>
                                </w:rPr>
                                <w:sym w:font="Symbol" w:char="F065"/>
                              </w:r>
                              <w:r w:rsidRPr="00224CB3">
                                <w:rPr>
                                  <w:sz w:val="24"/>
                                  <w:szCs w:val="24"/>
                                  <w:vertAlign w:val="subscript"/>
                                  <w:lang w:val="en-US"/>
                                </w:rPr>
                                <w:t>D</w:t>
                              </w:r>
                              <w:r w:rsidRPr="004655A1">
                                <w:rPr>
                                  <w:sz w:val="24"/>
                                  <w:szCs w:val="24"/>
                                  <w:vertAlign w:val="subscript"/>
                                </w:rPr>
                                <w:t>2</w:t>
                              </w:r>
                              <w:r w:rsidRPr="004655A1">
                                <w:rPr>
                                  <w:sz w:val="24"/>
                                  <w:szCs w:val="24"/>
                                </w:rPr>
                                <w:t xml:space="preserve">=1.2 </w:t>
                              </w:r>
                              <w:r w:rsidRPr="004655A1">
                                <w:rPr>
                                  <w:sz w:val="24"/>
                                  <w:szCs w:val="24"/>
                                </w:rPr>
                                <w:t>эВ</w:t>
                              </w:r>
                              <w:r w:rsidRPr="004655A1">
                                <w:rPr>
                                  <w:sz w:val="24"/>
                                  <w:szCs w:val="24"/>
                                </w:rPr>
                                <w:t>.</w:t>
                              </w:r>
                            </w:p>
                            <w:p w:rsidR="004655A1" w:rsidRPr="004655A1" w:rsidRDefault="004655A1" w:rsidP="004729BB">
                              <w:pPr>
                                <w:rPr>
                                  <w:szCs w:val="24"/>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46" o:spid="_x0000_s1120" style="position:absolute;left:0;text-align:left;margin-left:250.95pt;margin-top:154.85pt;width:225.75pt;height:326.25pt;z-index:251666432;mso-position-horizontal-relative:margin;mso-position-vertical-relative:margin" coordorigin="4041,2252" coordsize="4545,6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">
                <v:group id="Group 248" o:spid="_x0000_s1121" style="position:absolute;left:4161;top:2252;width:4425;height:4707" coordorigin="4161,2252" coordsize="4425,47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WLalMUAAADcAAAADwAAAGRycy9kb3ducmV2LnhtbESPT2vCQBTE74LfYXmC&#10;t7qJf0t0FRGVHqRQLZTeHtlnEsy+Ddk1id++KxQ8DjPzG2a16UwpGqpdYVlBPIpAEKdWF5wp+L4c&#10;3t5BOI+ssbRMCh7kYLPu91aYaNvyFzVnn4kAYZeggtz7KpHSpTkZdCNbEQfvamuDPsg6k7rGNsBN&#10;KcdRNJcGCw4LOVa0yym9ne9GwbHFdjuJ983pdt09fi+zz59TTEoNB912CcJT51/h//aHVjCeLuB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li2pTFAAAA3AAA&#10;AA8AAAAAAAAAAAAAAAAAqgIAAGRycy9kb3ducmV2LnhtbFBLBQYAAAAABAAEAPoAAACcAwAAAAA=&#10;">
                  <v:shape id="Text Box 24" o:spid="_x0000_s1122" type="#_x0000_t202" style="position:absolute;left:4161;top:4336;width:668;height: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nLWsEA&#10;AADcAAAADwAAAGRycy9kb3ducmV2LnhtbERPz2vCMBS+D/wfwhO8rYnSDVcbRRzCTpPpNvD2aJ5t&#10;sXkpTdZ2/705CB4/vt/5ZrSN6KnztWMN80SBIC6cqbnU8H3aPy9B+IBssHFMGv7Jw2Y9ecoxM27g&#10;L+qPoRQxhH2GGqoQ2kxKX1Rk0SeuJY7cxXUWQ4RdKU2HQwy3jVwo9Sot1hwbKmxpV1FxPf5ZDT+f&#10;l/Nvqg7lu31pBzcqyfZNaj2bjtsViEBjeIjv7g+jYZHGtfFMPAJ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9py1rBAAAA3AAAAA8AAAAAAAAAAAAAAAAAmAIAAGRycy9kb3du&#10;cmV2LnhtbFBLBQYAAAAABAAEAPUAAACGAwAAAAA=&#10;" filled="f" stroked="f">
                    <v:textbox>
                      <w:txbxContent>
                        <w:p w:rsidR="004655A1" w:rsidRPr="001144D8" w:rsidRDefault="004655A1" w:rsidP="004729BB">
                          <w:pPr>
                            <w:rPr>
                              <w:sz w:val="24"/>
                              <w:szCs w:val="24"/>
                            </w:rPr>
                          </w:pPr>
                          <w:r w:rsidRPr="001144D8">
                            <w:rPr>
                              <w:sz w:val="24"/>
                              <w:szCs w:val="24"/>
                              <w:lang w:val="uz-Cyrl-UZ"/>
                            </w:rPr>
                            <w:t>10</w:t>
                          </w:r>
                          <w:r w:rsidRPr="001144D8">
                            <w:rPr>
                              <w:sz w:val="24"/>
                              <w:szCs w:val="24"/>
                              <w:vertAlign w:val="superscript"/>
                            </w:rPr>
                            <w:t>-2</w:t>
                          </w:r>
                        </w:p>
                      </w:txbxContent>
                    </v:textbox>
                  </v:shape>
                  <v:shape id="Text Box 25" o:spid="_x0000_s1123" type="#_x0000_t202" style="position:absolute;left:4191;top:5199;width:684;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VuwcQA&#10;AADcAAAADwAAAGRycy9kb3ducmV2LnhtbESPQWvCQBSE7wX/w/IEb3VXsUWjmyAWoaeWpip4e2Sf&#10;STD7NmS3Sfrvu4VCj8PMfMPsstE2oqfO1441LOYKBHHhTM2lhtPn8XENwgdkg41j0vBNHrJ08rDD&#10;xLiBP6jPQykihH2CGqoQ2kRKX1Rk0c9dSxy9m+sshii7UpoOhwi3jVwq9Swt1hwXKmzpUFFxz7+s&#10;hvPb7XpZqffyxT61gxuVZLuRWs+m434LItAY/sN/7VejYbnawO+ZeAR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lbsHEAAAA3AAAAA8AAAAAAAAAAAAAAAAAmAIAAGRycy9k&#10;b3ducmV2LnhtbFBLBQYAAAAABAAEAPUAAACJAwAAAAA=&#10;" filled="f" stroked="f">
                    <v:textbox>
                      <w:txbxContent>
                        <w:p w:rsidR="004655A1" w:rsidRPr="001144D8" w:rsidRDefault="004655A1" w:rsidP="004729BB">
                          <w:pPr>
                            <w:rPr>
                              <w:sz w:val="24"/>
                              <w:szCs w:val="24"/>
                              <w:lang w:val="en-US"/>
                            </w:rPr>
                          </w:pPr>
                          <w:r w:rsidRPr="001144D8">
                            <w:rPr>
                              <w:sz w:val="24"/>
                              <w:szCs w:val="24"/>
                              <w:lang w:val="uz-Cyrl-UZ"/>
                            </w:rPr>
                            <w:t>10</w:t>
                          </w:r>
                          <w:r w:rsidRPr="001144D8">
                            <w:rPr>
                              <w:sz w:val="24"/>
                              <w:szCs w:val="24"/>
                              <w:vertAlign w:val="superscript"/>
                            </w:rPr>
                            <w:t>-</w:t>
                          </w:r>
                          <w:r w:rsidRPr="001144D8">
                            <w:rPr>
                              <w:sz w:val="24"/>
                              <w:szCs w:val="24"/>
                              <w:vertAlign w:val="superscript"/>
                              <w:lang w:val="en-US"/>
                            </w:rPr>
                            <w:t>4</w:t>
                          </w:r>
                        </w:p>
                      </w:txbxContent>
                    </v:textbox>
                  </v:shape>
                  <v:rect id="Rectangle 3" o:spid="_x0000_s1124" style="position:absolute;left:4764;top:2718;width:2883;height:3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kx88IA&#10;AADcAAAADwAAAGRycy9kb3ducmV2LnhtbERPTW+CQBC9m/Q/bKZJb7pIo2nRhTRtaOpR4dLbyE6B&#10;ys4SdlHqr3cPJj2+vO9tNplOnGlwrWUFy0UEgriyuuVaQVnk8xcQziNr7CyTgj9ykKUPsy0m2l54&#10;T+eDr0UIYZeggsb7PpHSVQ0ZdAvbEwfuxw4GfYBDLfWAlxBuOhlH0VoabDk0NNjTe0PV6TAaBcc2&#10;LvG6Lz4j85o/+91U/I7fH0o9PU5vGxCeJv8vvru/tIJ4FeaHM+EIyPQ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OTHzwgAAANwAAAAPAAAAAAAAAAAAAAAAAJgCAABkcnMvZG93&#10;bnJldi54bWxQSwUGAAAAAAQABAD1AAAAhwMAAAAA&#10;"/>
                  <v:line id="Line 4" o:spid="_x0000_s1125" style="position:absolute;visibility:visible;mso-wrap-style:square" from="4764,5805" to="4864,58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PrJMcAAADcAAAADwAAAGRycy9kb3ducmV2LnhtbESPT2vCQBTE70K/w/IK3nSj0iCpq0hL&#10;QXsQ/xTa4zP7TGKzb8PuNkm/vSsUehxm5jfMYtWbWrTkfGVZwWScgCDOra64UPBxehvNQfiArLG2&#10;TAp+ycNq+TBYYKZtxwdqj6EQEcI+QwVlCE0mpc9LMujHtiGO3sU6gyFKV0jtsItwU8tpkqTSYMVx&#10;ocSGXkrKv48/RsFutk/b9fZ9039u03P+ejh/XTun1PCxXz+DCNSH//Bfe6MVTJ8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I+skxwAAANwAAAAPAAAAAAAA&#10;AAAAAAAAAKECAABkcnMvZG93bnJldi54bWxQSwUGAAAAAAQABAD5AAAAlQMAAAAA&#10;"/>
                  <v:line id="Line 5" o:spid="_x0000_s1126" style="position:absolute;visibility:visible;mso-wrap-style:square" from="4764,5383" to="4864,53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F1U8cAAADcAAAADwAAAGRycy9kb3ducmV2LnhtbESPQWvCQBSE7wX/w/KE3urGlAZ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8XVTxwAAANwAAAAPAAAAAAAA&#10;AAAAAAAAAKECAABkcnMvZG93bnJldi54bWxQSwUGAAAAAAQABAD5AAAAlQMAAAAA&#10;"/>
                  <v:line id="Line 6" o:spid="_x0000_s1127" style="position:absolute;visibility:visible;mso-wrap-style:square" from="4764,4959" to="4864,4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3QyMcAAADcAAAADwAAAGRycy9kb3ducmV2LnhtbESPT2vCQBTE70K/w/IKvemmSoO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vdDIxwAAANwAAAAPAAAAAAAA&#10;AAAAAAAAAKECAABkcnMvZG93bnJldi54bWxQSwUGAAAAAAQABAD5AAAAlQMAAAAA&#10;"/>
                  <v:line id="Line 7" o:spid="_x0000_s1128" style="position:absolute;visibility:visible;mso-wrap-style:square" from="4764,4536" to="4864,4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RIvMcAAADcAAAADwAAAGRycy9kb3ducmV2LnhtbESPQWvCQBSE7wX/w/IKvdVNbRskuopY&#10;CtpDqVbQ4zP7TKLZt2F3m6T/3hUKPQ4z8w0znfemFi05X1lW8DRMQBDnVldcKNh9vz+OQfiArLG2&#10;TAp+ycN8NribYqZtxxtqt6EQEcI+QwVlCE0mpc9LMuiHtiGO3sk6gyFKV0jtsItwU8tRkqTSYMVx&#10;ocSGliXll+2PUfD5/JW2i/XHqt+v02P+tjkezp1T6uG+X0xABOrDf/ivvdIKRq8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VEi8xwAAANwAAAAPAAAAAAAA&#10;AAAAAAAAAKECAABkcnMvZG93bnJldi54bWxQSwUGAAAAAAQABAD5AAAAlQMAAAAA&#10;"/>
                  <v:line id="Line 8" o:spid="_x0000_s1129" style="position:absolute;visibility:visible;mso-wrap-style:square" from="4764,4112" to="4864,4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jtJ8cAAADcAAAADwAAAGRycy9kb3ducmV2LnhtbESPT2vCQBTE74V+h+UJvdWNFoN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GO0nxwAAANwAAAAPAAAAAAAA&#10;AAAAAAAAAKECAABkcnMvZG93bnJldi54bWxQSwUGAAAAAAQABAD5AAAAlQMAAAAA&#10;"/>
                  <v:line id="Line 9" o:spid="_x0000_s1130" style="position:absolute;visibility:visible;mso-wrap-style:square" from="4764,3689" to="4864,36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zUMYAAADcAAAADwAAAGRycy9kb3ducmV2LnhtbESPQWvCQBSE7wX/w/IEb3VTp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Kc1DGAAAA3AAAAA8AAAAAAAAA&#10;AAAAAAAAoQIAAGRycy9kb3ducmV2LnhtbFBLBQYAAAAABAAEAPkAAACUAwAAAAA=&#10;"/>
                  <v:line id="Line 10" o:spid="_x0000_s1131" style="position:absolute;visibility:visible;mso-wrap-style:square" from="4764,3266" to="4864,32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bWy8cAAADcAAAADwAAAGRycy9kb3ducmV2LnhtbESPQWvCQBSE7wX/w/IKvdVNLU0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htbLxwAAANwAAAAPAAAAAAAA&#10;AAAAAAAAAKECAABkcnMvZG93bnJldi54bWxQSwUGAAAAAAQABAD5AAAAlQMAAAAA&#10;"/>
                  <v:line id="Line 11" o:spid="_x0000_s1132" style="position:absolute;flip:y;visibility:visible;mso-wrap-style:square" from="5162,6123" to="5162,62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3DxsQAAADcAAAADwAAAGRycy9kb3ducmV2LnhtbERPy2oCMRTdC/2HcAvdFM1UWtGpUUQQ&#10;unDjgxF318ntZJjJzTRJdfr3zUJweTjv+bK3rbiSD7VjBW+jDARx6XTNlYLjYTOcgggRWWPrmBT8&#10;UYDl4mkwx1y7G+/ouo+VSCEcclRgYuxyKUNpyGIYuY44cd/OW4wJ+kpqj7cUbls5zrKJtFhzajDY&#10;0dpQ2ex/rQI53b7++NXlvSma02lmirLozlulXp771SeISH18iO/uL61g/JHWpjPpCM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PcPGxAAAANwAAAAPAAAAAAAAAAAA&#10;AAAAAKECAABkcnMvZG93bnJldi54bWxQSwUGAAAAAAQABAD5AAAAkgMAAAAA&#10;"/>
                  <v:line id="Line 12" o:spid="_x0000_s1133" style="position:absolute;flip:y;visibility:visible;mso-wrap-style:square" from="5559,6123" to="5559,62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FmXcYAAADcAAAADwAAAGRycy9kb3ducmV2LnhtbESPQWsCMRSE74X+h/AKvUjNVrToahQp&#10;FDx4qZaV3p6b182ym5dtEnX9940g9DjMzDfMYtXbVpzJh9qxgtdhBoK4dLrmSsHX/uNlCiJEZI2t&#10;Y1JwpQCr5ePDAnPtLvxJ512sRIJwyFGBibHLpQylIYth6Dri5P04bzEm6SupPV4S3LZylGVv0mLN&#10;acFgR++GymZ3sgrkdDv49evjuCmaw2FmirLovrdKPT/16zmISH38D9/bG61gNJnB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ZxZl3GAAAA3AAAAA8AAAAAAAAA&#10;AAAAAAAAoQIAAGRycy9kb3ducmV2LnhtbFBLBQYAAAAABAAEAPkAAACUAwAAAAA=&#10;"/>
                  <v:line id="Line 13" o:spid="_x0000_s1134" style="position:absolute;flip:y;visibility:visible;mso-wrap-style:square" from="5957,6123" to="5957,62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cFfcMAAADcAAAADwAAAGRycy9kb3ducmV2LnhtbERPy2oCMRTdC/2HcAtupGYUEZ0aRQpC&#10;F258MOLudnI7GWZyM01SHf++WRRcHs57teltK27kQ+1YwWScgSAuna65UnA+7d4WIEJE1tg6JgUP&#10;CrBZvwxWmGt35wPdjrESKYRDjgpMjF0uZSgNWQxj1xEn7tt5izFBX0nt8Z7CbSunWTaXFmtODQY7&#10;+jBUNsdfq0Au9qMfv/2aNUVzuSxNURbdda/U8LXfvoOI1Men+N/9qRVM52l+OpOOgF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knBX3DAAAA3AAAAA8AAAAAAAAAAAAA&#10;AAAAoQIAAGRycy9kb3ducmV2LnhtbFBLBQYAAAAABAAEAPkAAACRAwAAAAA=&#10;"/>
                  <v:line id="Line 14" o:spid="_x0000_s1135" style="position:absolute;flip:y;visibility:visible;mso-wrap-style:square" from="6355,6046" to="6355,6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ug5sYAAADcAAAADwAAAGRycy9kb3ducmV2LnhtbESPQWsCMRSE74X+h/AEL0WzShFdjSKF&#10;Qg9eqmWlt+fmuVl287JNUl3/fVMQPA4z8w2z2vS2FRfyoXasYDLOQBCXTtdcKfg6vI/mIEJE1tg6&#10;JgU3CrBZPz+tMNfuyp902cdKJAiHHBWYGLtcylAashjGriNO3tl5izFJX0nt8ZrgtpXTLJtJizWn&#10;BYMdvRkqm/2vVSDnu5cfvz29NkVzPC5MURbd906p4aDfLkFE6uMjfG9/aAXT2QT+z6QjIN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ZroObGAAAA3AAAAA8AAAAAAAAA&#10;AAAAAAAAoQIAAGRycy9kb3ducmV2LnhtbFBLBQYAAAAABAAEAPkAAACUAwAAAAA=&#10;"/>
                  <v:line id="Line 15" o:spid="_x0000_s1136" style="position:absolute;flip:y;visibility:visible;mso-wrap-style:square" from="6753,6123" to="6753,62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k+kcYAAADcAAAADwAAAGRycy9kb3ducmV2LnhtbESPQWsCMRSE7wX/Q3iCl6LZLkXsahQp&#10;FHrwUi0rvT03z82ym5dtkur675uC0OMwM98wq81gO3EhHxrHCp5mGQjiyumGawWfh7fpAkSIyBo7&#10;x6TgRgE269HDCgvtrvxBl32sRYJwKFCBibEvpAyVIYth5nri5J2dtxiT9LXUHq8JbjuZZ9lcWmw4&#10;LRjs6dVQ1e5/rAK52D1+++3puS3b4/HFlFXZf+2UmoyH7RJEpCH+h+/td60gn+fwdyYd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a5PpHGAAAA3AAAAA8AAAAAAAAA&#10;AAAAAAAAoQIAAGRycy9kb3ducmV2LnhtbFBLBQYAAAAABAAEAPkAAACUAwAAAAA=&#10;"/>
                  <v:line id="Line 16" o:spid="_x0000_s1137" style="position:absolute;flip:y;visibility:visible;mso-wrap-style:square" from="7150,6123" to="7150,62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WbCsYAAADcAAAADwAAAGRycy9kb3ducmV2LnhtbESPQWsCMRSE74X+h/AKvUjNVkXsahQp&#10;FDx4qZaV3p6b182ym5dtEnX9940g9DjMzDfMYtXbVpzJh9qxgtdhBoK4dLrmSsHX/uNlBiJEZI2t&#10;Y1JwpQCr5ePDAnPtLvxJ512sRIJwyFGBibHLpQylIYth6Dri5P04bzEm6SupPV4S3LZylGVTabHm&#10;tGCwo3dDZbM7WQVyth38+vVx0hTN4fBmirLovrdKPT/16zmISH38D9/bG61gNB3D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n1mwrGAAAA3AAAAA8AAAAAAAAA&#10;AAAAAAAAoQIAAGRycy9kb3ducmV2LnhtbFBLBQYAAAAABAAEAPkAAACUAwAAAAA=&#10;"/>
                  <v:line id="Line 17" o:spid="_x0000_s1138" style="position:absolute;flip:y;visibility:visible;mso-wrap-style:square" from="7548,6123" to="7548,62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wDfsYAAADcAAAADwAAAGRycy9kb3ducmV2LnhtbESPQWsCMRSE70L/Q3iFXqRmKyJ2NYoU&#10;Cj140ZZdentuXjfLbl62SarrvzdCweMwM98wq81gO3EiHxrHCl4mGQjiyumGawVfn+/PCxAhImvs&#10;HJOCCwXYrB9GK8y1O/OeTodYiwThkKMCE2OfSxkqQxbDxPXEyftx3mJM0tdSezwnuO3kNMvm0mLD&#10;acFgT2+GqvbwZxXIxW7867fHWVu0Zflqiqrov3dKPT0O2yWISEO8h//bH1rBdD6D25l0BOT6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YcA37GAAAA3AAAAA8AAAAAAAAA&#10;AAAAAAAAoQIAAGRycy9kb3ducmV2LnhtbFBLBQYAAAAABAAEAPkAAACUAwAAAAA=&#10;"/>
                  <v:shape id="Freeform 18" o:spid="_x0000_s1139" style="position:absolute;left:5175;top:3673;width:738;height:2393;visibility:visible;mso-wrap-style:square;v-text-anchor:top" coordsize="1335,40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z+0MQA&#10;AADcAAAADwAAAGRycy9kb3ducmV2LnhtbESPQWvCQBSE7wX/w/KE3urGYIJE16CF2tJb1Utvr9ln&#10;Nph9G7KrSfvru4WCx2FmvmHW5WhbcaPeN44VzGcJCOLK6YZrBafjy9MShA/IGlvHpOCbPJSbycMa&#10;C+0G/qDbIdQiQtgXqMCE0BVS+sqQRT9zHXH0zq63GKLsa6l7HCLctjJNklxabDguGOzo2VB1OVyt&#10;gh9cfoYsu+y/zu+vi26hyeyIlHqcjtsViEBjuIf/229aQZpn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M/tDEAAAA3AAAAA8AAAAAAAAAAAAAAAAAmAIAAGRycy9k&#10;b3ducmV2LnhtbFBLBQYAAAAABAAEAPUAAACJAwAAAAA=&#10;" path="m,4071c84,3396,299,44,522,22,745,,1166,3121,1335,3936e" filled="f" strokeweight="1.5pt">
                    <v:path arrowok="t" o:connecttype="custom" o:connectlocs="0,1223;116,6;297,1183" o:connectangles="0,0,0"/>
                  </v:shape>
                  <v:shape id="Freeform 19" o:spid="_x0000_s1140" style="position:absolute;left:6351;top:3977;width:746;height:2155;visibility:visible;mso-wrap-style:square;v-text-anchor:top" coordsize="1350,3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IeVcMA&#10;AADcAAAADwAAAGRycy9kb3ducmV2LnhtbESPQWvCQBSE7wX/w/IEb3XXCEFSV6kBoeDJKG2Pj+wz&#10;G5p9G7Jbjf/eLRQ8DjPzDbPejq4TVxpC61nDYq5AENfetNxoOJ/2rysQISIb7DyThjsF2G4mL2ss&#10;jL/xka5VbESCcChQg42xL6QMtSWHYe574uRd/OAwJjk00gx4S3DXyUypXDpsOS1Y7Km0VP9Uv07D&#10;1zfbcVk250qpbFfKi1scTp9az6bj+xuISGN8hv/bH0ZDlufwdyYdAb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KIeVcMAAADcAAAADwAAAAAAAAAAAAAAAACYAgAAZHJzL2Rv&#10;d25yZXYueG1sUEsFBgAAAAAEAAQA9QAAAIgDAAAAAA==&#10;" path="m,3664c90,3052,317,10,542,5,767,,1182,2878,1350,3634e" filled="f" strokeweight="1.5pt">
                    <v:stroke dashstyle="dash"/>
                    <v:path arrowok="t" o:connecttype="custom" o:connectlocs="0,1102;120,1;300,1093" o:connectangles="0,0,0"/>
                  </v:shape>
                  <v:shape id="Text Box 20" o:spid="_x0000_s1141" type="#_x0000_t202" style="position:absolute;left:6690;top:4063;width:411;height: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MDSMMA&#10;AADcAAAADwAAAGRycy9kb3ducmV2LnhtbESPQWsCMRSE74L/ITzBmyZKtXY1ilgKPSm1teDtsXnu&#10;Lm5elk10139vBMHjMDPfMItVa0txpdoXjjWMhgoEcepMwZmGv9+vwQyED8gGS8ek4UYeVstuZ4GJ&#10;cQ3/0HUfMhEh7BPUkIdQJVL6NCeLfugq4uidXG0xRFln0tTYRLgt5VipqbRYcFzIsaJNTul5f7Ea&#10;DtvT8f9N7bJPO6ka1yrJ9kNq3e+16zmIQG14hZ/tb6NhPH2Hx5l4BO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UMDSMMAAADcAAAADwAAAAAAAAAAAAAAAACYAgAAZHJzL2Rv&#10;d25yZXYueG1sUEsFBgAAAAAEAAQA9QAAAIgDAAAAAA==&#10;" filled="f" stroked="f">
                    <v:textbox>
                      <w:txbxContent>
                        <w:p w:rsidR="004655A1" w:rsidRPr="001144D8" w:rsidRDefault="004655A1" w:rsidP="004729BB">
                          <w:pPr>
                            <w:rPr>
                              <w:sz w:val="24"/>
                              <w:szCs w:val="24"/>
                              <w:lang w:val="uz-Cyrl-UZ"/>
                            </w:rPr>
                          </w:pPr>
                          <w:r w:rsidRPr="001144D8">
                            <w:rPr>
                              <w:sz w:val="24"/>
                              <w:szCs w:val="24"/>
                              <w:lang w:val="uz-Cyrl-UZ"/>
                            </w:rPr>
                            <w:t>1</w:t>
                          </w:r>
                        </w:p>
                      </w:txbxContent>
                    </v:textbox>
                  </v:shape>
                  <v:shape id="Text Box 21" o:spid="_x0000_s1142" type="#_x0000_t202" style="position:absolute;left:5481;top:3613;width:437;height: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LLFb0A&#10;AADcAAAADwAAAGRycy9kb3ducmV2LnhtbERPSwrCMBDdC94hjOBOUwV/1SgiCG5UrILboRnbYjMp&#10;TbT19mYhuHy8/2rTmlK8qXaFZQWjYQSCOLW64EzB7bofzEE4j6yxtEwKPuRgs+52Vhhr2/CF3onP&#10;RAhhF6OC3PsqltKlORl0Q1sRB+5ha4M+wDqTusYmhJtSjqNoKg0WHBpyrGiXU/pMXkbBxB5nTZtG&#10;5+fstr+fqsfiM0evVL/XbpcgPLX+L/65D1rBeBrWhjPhCMj1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FLLFb0AAADcAAAADwAAAAAAAAAAAAAAAACYAgAAZHJzL2Rvd25yZXYu&#10;eG1sUEsFBgAAAAAEAAQA9QAAAIIDAAAAAA==&#10;" filled="f" stroked="f" strokecolor="white">
                    <v:textbox>
                      <w:txbxContent>
                        <w:p w:rsidR="004655A1" w:rsidRPr="001144D8" w:rsidRDefault="004655A1" w:rsidP="004729BB">
                          <w:pPr>
                            <w:rPr>
                              <w:sz w:val="24"/>
                              <w:szCs w:val="24"/>
                              <w:lang w:val="uz-Cyrl-UZ"/>
                            </w:rPr>
                          </w:pPr>
                          <w:r w:rsidRPr="001144D8">
                            <w:rPr>
                              <w:sz w:val="24"/>
                              <w:szCs w:val="24"/>
                              <w:lang w:val="uz-Cyrl-UZ"/>
                            </w:rPr>
                            <w:t>2</w:t>
                          </w:r>
                        </w:p>
                      </w:txbxContent>
                    </v:textbox>
                  </v:shape>
                  <v:shape id="Text Box 22" o:spid="_x0000_s1143" type="#_x0000_t202" style="position:absolute;left:4565;top:2252;width:1636;height:4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AyocQA&#10;AADcAAAADwAAAGRycy9kb3ducmV2LnhtbESPQWvCQBSE70L/w/IKveluxYYa3QSxCD1VjG3B2yP7&#10;TEKzb0N2a9J/3xUEj8PMfMOs89G24kK9bxxreJ4pEMSlMw1XGj6Pu+krCB+QDbaOScMfecizh8ka&#10;U+MGPtClCJWIEPYpaqhD6FIpfVmTRT9zHXH0zq63GKLsK2l6HCLctnKuVCItNhwXauxoW1P5U/xa&#10;DV8f59P3Qu2rN/vSDW5Uku1Sav30OG5WIAKN4R6+td+NhnmyhOuZeAR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QMqHEAAAA3AAAAA8AAAAAAAAAAAAAAAAAmAIAAGRycy9k&#10;b3ducmV2LnhtbFBLBQYAAAAABAAEAPUAAACJAwAAAAA=&#10;" filled="f" stroked="f">
                    <v:textbox>
                      <w:txbxContent>
                        <w:p w:rsidR="004655A1" w:rsidRPr="001144D8" w:rsidRDefault="004655A1" w:rsidP="004729BB">
                          <w:pPr>
                            <w:rPr>
                              <w:sz w:val="24"/>
                              <w:szCs w:val="24"/>
                            </w:rPr>
                          </w:pPr>
                          <w:r w:rsidRPr="001144D8">
                            <w:rPr>
                              <w:sz w:val="24"/>
                              <w:szCs w:val="24"/>
                              <w:lang w:val="en-US"/>
                            </w:rPr>
                            <w:sym w:font="Symbol" w:char="F061"/>
                          </w:r>
                          <w:proofErr w:type="gramStart"/>
                          <w:r w:rsidRPr="001144D8">
                            <w:rPr>
                              <w:sz w:val="24"/>
                              <w:szCs w:val="24"/>
                              <w:lang w:val="en-US"/>
                            </w:rPr>
                            <w:t xml:space="preserve">, </w:t>
                          </w:r>
                          <w:proofErr w:type="spellStart"/>
                          <w:r w:rsidRPr="001144D8">
                            <w:rPr>
                              <w:sz w:val="24"/>
                              <w:szCs w:val="24"/>
                              <w:lang w:val="en-US"/>
                            </w:rPr>
                            <w:t>arbit.unit</w:t>
                          </w:r>
                          <w:proofErr w:type="spellEnd"/>
                          <w:r w:rsidRPr="001144D8">
                            <w:rPr>
                              <w:sz w:val="24"/>
                              <w:szCs w:val="24"/>
                              <w:lang w:val="en-US"/>
                            </w:rPr>
                            <w:t>.</w:t>
                          </w:r>
                          <w:proofErr w:type="gramEnd"/>
                        </w:p>
                      </w:txbxContent>
                    </v:textbox>
                  </v:shape>
                  <v:shape id="Text Box 23" o:spid="_x0000_s1144" type="#_x0000_t202" style="position:absolute;left:4358;top:3465;width:605;height: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MN4cAA&#10;AADcAAAADwAAAGRycy9kb3ducmV2LnhtbERPTYvCMBC9C/6HMIK3NVHcda1GEUXwpOjuCt6GZmyL&#10;zaQ00Xb/vTkIHh/ve75sbSkeVPvCsYbhQIEgTp0pONPw+7P9+AbhA7LB0jFp+CcPy0W3M8fEuIaP&#10;9DiFTMQQ9glqyEOoEil9mpNFP3AVceSurrYYIqwzaWpsYrgt5UipL2mx4NiQY0XrnNLb6W41/O2v&#10;l/NYHbKN/awa1yrJdiq17vfa1QxEoDa8xS/3zmgYTeL8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3MN4cAAAADcAAAADwAAAAAAAAAAAAAAAACYAgAAZHJzL2Rvd25y&#10;ZXYueG1sUEsFBgAAAAAEAAQA9QAAAIUDAAAAAA==&#10;" filled="f" stroked="f">
                    <v:textbox>
                      <w:txbxContent>
                        <w:p w:rsidR="004655A1" w:rsidRPr="001144D8" w:rsidRDefault="004655A1" w:rsidP="004729BB">
                          <w:pPr>
                            <w:rPr>
                              <w:sz w:val="24"/>
                              <w:szCs w:val="24"/>
                              <w:lang w:val="en-US"/>
                            </w:rPr>
                          </w:pPr>
                          <w:r w:rsidRPr="001144D8">
                            <w:rPr>
                              <w:sz w:val="24"/>
                              <w:szCs w:val="24"/>
                              <w:lang w:val="en-US"/>
                            </w:rPr>
                            <w:t>1</w:t>
                          </w:r>
                        </w:p>
                      </w:txbxContent>
                    </v:textbox>
                  </v:shape>
                  <v:rect id="Rectangle 26" o:spid="_x0000_s1145" style="position:absolute;left:4764;top:2737;width:2883;height:34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0siMYA&#10;AADcAAAADwAAAGRycy9kb3ducmV2LnhtbESPT2vCQBTE7wW/w/IEL6Vu9NBKmo2IIA0iSOOf8yP7&#10;moRm38bsNonfvlsoeBxm5jdMsh5NI3rqXG1ZwWIegSAurK65VHA+7V5WIJxH1thYJgV3crBOJ08J&#10;xtoO/El97ksRIOxiVFB538ZSuqIig25uW+LgfdnOoA+yK6XucAhw08hlFL1KgzWHhQpb2lZUfOc/&#10;RsFQHPvr6fAhj8/XzPItu23zy16p2XTcvIPwNPpH+L+daQXLtwX8nQlHQK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h0siMYAAADcAAAADwAAAAAAAAAAAAAAAACYAgAAZHJz&#10;L2Rvd25yZXYueG1sUEsFBgAAAAAEAAQA9QAAAIsDAAAAAA==&#10;" filled="f" stroked="f"/>
                  <v:shape id="Text Box 27" o:spid="_x0000_s1146" type="#_x0000_t202" style="position:absolute;left:5285;top:6251;width:661;height:5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02DcUA&#10;AADcAAAADwAAAGRycy9kb3ducmV2LnhtbESPT2vCQBTE74V+h+UVvOlug39q6iaUFsFTRa2Ct0f2&#10;mYRm34bsatJv3y0IPQ4z8xtmlQ+2ETfqfO1Yw/NEgSAunKm51PB1WI9fQPiAbLBxTBp+yEOePT6s&#10;MDWu5x3d9qEUEcI+RQ1VCG0qpS8qsugnriWO3sV1FkOUXSlNh32E20YmSs2lxZrjQoUtvVdUfO+v&#10;VsPx83I+TdW2/LCztneDkmyXUuvR0/D2CiLQEP7D9/bGaEgWCfydi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7TYNxQAAANwAAAAPAAAAAAAAAAAAAAAAAJgCAABkcnMv&#10;ZG93bnJldi54bWxQSwUGAAAAAAQABAD1AAAAigMAAAAA&#10;" filled="f" stroked="f">
                    <v:textbox>
                      <w:txbxContent>
                        <w:p w:rsidR="004655A1" w:rsidRPr="001144D8" w:rsidRDefault="004655A1" w:rsidP="004729BB">
                          <w:pPr>
                            <w:rPr>
                              <w:sz w:val="24"/>
                              <w:szCs w:val="24"/>
                              <w:lang w:val="en-US"/>
                            </w:rPr>
                          </w:pPr>
                          <w:r w:rsidRPr="001144D8">
                            <w:rPr>
                              <w:sz w:val="24"/>
                              <w:szCs w:val="24"/>
                              <w:lang w:val="en-US"/>
                            </w:rPr>
                            <w:t>0</w:t>
                          </w:r>
                          <w:r>
                            <w:rPr>
                              <w:sz w:val="24"/>
                              <w:szCs w:val="24"/>
                              <w:lang w:val="en-US"/>
                            </w:rPr>
                            <w:t>.</w:t>
                          </w:r>
                          <w:r w:rsidRPr="001144D8">
                            <w:rPr>
                              <w:sz w:val="24"/>
                              <w:szCs w:val="24"/>
                              <w:lang w:val="en-US"/>
                            </w:rPr>
                            <w:t>6</w:t>
                          </w:r>
                        </w:p>
                      </w:txbxContent>
                    </v:textbox>
                  </v:shape>
                  <v:shape id="Text Box 28" o:spid="_x0000_s1147" type="#_x0000_t202" style="position:absolute;left:6081;top:6251;width:765;height:5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GTlsQA&#10;AADcAAAADwAAAGRycy9kb3ducmV2LnhtbESPS2vDMBCE74H8B7GF3hKpaV51rYTSEuippXlBbou1&#10;fhBrZSw1dv99FQjkOMzMN0y67m0tLtT6yrGGp7ECQZw5U3GhYb/bjJYgfEA2WDsmDX/kYb0aDlJM&#10;jOv4hy7bUIgIYZ+ghjKEJpHSZyVZ9GPXEEcvd63FEGVbSNNiF+G2lhOl5tJixXGhxIbeS8rO21+r&#10;4fCVn45T9V182FnTuV5Jti9S68eH/u0VRKA+3MO39qfRMFk8w/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k5bEAAAA3AAAAA8AAAAAAAAAAAAAAAAAmAIAAGRycy9k&#10;b3ducmV2LnhtbFBLBQYAAAAABAAEAPUAAACJAwAAAAA=&#10;" filled="f" stroked="f">
                    <v:textbox>
                      <w:txbxContent>
                        <w:p w:rsidR="004655A1" w:rsidRPr="001144D8" w:rsidRDefault="004655A1" w:rsidP="004729BB">
                          <w:pPr>
                            <w:rPr>
                              <w:sz w:val="24"/>
                              <w:szCs w:val="24"/>
                              <w:lang w:val="en-US"/>
                            </w:rPr>
                          </w:pPr>
                          <w:r w:rsidRPr="001144D8">
                            <w:rPr>
                              <w:sz w:val="24"/>
                              <w:szCs w:val="24"/>
                              <w:lang w:val="en-US"/>
                            </w:rPr>
                            <w:t>1</w:t>
                          </w:r>
                          <w:r>
                            <w:rPr>
                              <w:sz w:val="24"/>
                              <w:szCs w:val="24"/>
                              <w:lang w:val="en-US"/>
                            </w:rPr>
                            <w:t>.</w:t>
                          </w:r>
                          <w:r w:rsidRPr="001144D8">
                            <w:rPr>
                              <w:sz w:val="24"/>
                              <w:szCs w:val="24"/>
                              <w:lang w:val="en-US"/>
                            </w:rPr>
                            <w:t>0</w:t>
                          </w:r>
                        </w:p>
                      </w:txbxContent>
                    </v:textbox>
                  </v:shape>
                  <v:shape id="Text Box 29" o:spid="_x0000_s1148" type="#_x0000_t202" style="position:absolute;left:6852;top:6251;width:609;height:5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gL4sQA&#10;AADcAAAADwAAAGRycy9kb3ducmV2LnhtbESPQWvCQBSE74L/YXmCt7qr2NZGVxFF6MnStBa8PbLP&#10;JJh9G7Krif/eFQoeh5n5hlmsOluJKzW+dKxhPFIgiDNnSs41/P7sXmYgfEA2WDkmDTfysFr2ewtM&#10;jGv5m65pyEWEsE9QQxFCnUjps4Is+pGriaN3co3FEGWTS9NgG+G2khOl3qTFkuNCgTVtCsrO6cVq&#10;OOxPx7+p+sq39rVuXack2w+p9XDQrecgAnXhGf5vfxoNk/cpPM7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IC+LEAAAA3AAAAA8AAAAAAAAAAAAAAAAAmAIAAGRycy9k&#10;b3ducmV2LnhtbFBLBQYAAAAABAAEAPUAAACJAwAAAAA=&#10;" filled="f" stroked="f">
                    <v:textbox>
                      <w:txbxContent>
                        <w:p w:rsidR="004655A1" w:rsidRPr="001144D8" w:rsidRDefault="004655A1" w:rsidP="004729BB">
                          <w:pPr>
                            <w:rPr>
                              <w:sz w:val="24"/>
                              <w:szCs w:val="24"/>
                              <w:lang w:val="en-US"/>
                            </w:rPr>
                          </w:pPr>
                          <w:r w:rsidRPr="001144D8">
                            <w:rPr>
                              <w:sz w:val="24"/>
                              <w:szCs w:val="24"/>
                              <w:lang w:val="en-US"/>
                            </w:rPr>
                            <w:t>1</w:t>
                          </w:r>
                          <w:r>
                            <w:rPr>
                              <w:sz w:val="24"/>
                              <w:szCs w:val="24"/>
                              <w:lang w:val="en-US"/>
                            </w:rPr>
                            <w:t>.</w:t>
                          </w:r>
                          <w:r w:rsidRPr="001144D8">
                            <w:rPr>
                              <w:sz w:val="24"/>
                              <w:szCs w:val="24"/>
                              <w:lang w:val="en-US"/>
                            </w:rPr>
                            <w:t>4</w:t>
                          </w:r>
                        </w:p>
                      </w:txbxContent>
                    </v:textbox>
                  </v:shape>
                  <v:shape id="Text Box 30" o:spid="_x0000_s1149" type="#_x0000_t202" style="position:absolute;left:7326;top:6278;width:1260;height: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SuecQA&#10;AADcAAAADwAAAGRycy9kb3ducmV2LnhtbESPT2vCQBTE74LfYXlCb3W3olbTbESUQk9K/Qe9PbLP&#10;JDT7NmS3Jv32XaHgcZiZ3zDpqre1uFHrK8caXsYKBHHuTMWFhtPx/XkBwgdkg7Vj0vBLHlbZcJBi&#10;YlzHn3Q7hEJECPsENZQhNImUPi/Joh+7hjh6V9daDFG2hTQtdhFuazlRai4tVhwXSmxoU1L+ffix&#10;Gs6769dlqvbF1s6azvVKsl1KrZ9G/foNRKA+PML/7Q+jYfI6g/uZeAR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8ErnnEAAAA3AAAAA8AAAAAAAAAAAAAAAAAmAIAAGRycy9k&#10;b3ducmV2LnhtbFBLBQYAAAAABAAEAPUAAACJAwAAAAA=&#10;" filled="f" stroked="f">
                    <v:textbox>
                      <w:txbxContent>
                        <w:p w:rsidR="004655A1" w:rsidRPr="005177A4" w:rsidRDefault="004655A1" w:rsidP="004729BB">
                          <w:pPr>
                            <w:rPr>
                              <w:sz w:val="24"/>
                              <w:szCs w:val="24"/>
                            </w:rPr>
                          </w:pPr>
                          <w:r w:rsidRPr="001144D8">
                            <w:rPr>
                              <w:i/>
                              <w:sz w:val="24"/>
                              <w:szCs w:val="24"/>
                              <w:lang w:val="uz-Cyrl-UZ"/>
                            </w:rPr>
                            <w:t>ħω,</w:t>
                          </w:r>
                          <w:r w:rsidRPr="001144D8">
                            <w:rPr>
                              <w:i/>
                              <w:sz w:val="24"/>
                              <w:szCs w:val="24"/>
                              <w:lang w:val="en-US"/>
                            </w:rPr>
                            <w:t xml:space="preserve"> </w:t>
                          </w:r>
                          <w:r w:rsidR="005177A4">
                            <w:rPr>
                              <w:i/>
                              <w:sz w:val="24"/>
                              <w:szCs w:val="24"/>
                            </w:rPr>
                            <w:t>эВ</w:t>
                          </w:r>
                        </w:p>
                      </w:txbxContent>
                    </v:textbox>
                  </v:shape>
                  <v:shape id="Text Box 31" o:spid="_x0000_s1150" type="#_x0000_t202" style="position:absolute;left:4494;top:6254;width:627;height: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YwDsMA&#10;AADcAAAADwAAAGRycy9kb3ducmV2LnhtbESPQWsCMRSE74L/ITzBmyZKtXY1ilgKPSm1teDtsXnu&#10;Lm5elk10139vBMHjMDPfMItVa0txpdoXjjWMhgoEcepMwZmGv9+vwQyED8gGS8ek4UYeVstuZ4GJ&#10;cQ3/0HUfMhEh7BPUkIdQJVL6NCeLfugq4uidXG0xRFln0tTYRLgt5VipqbRYcFzIsaJNTul5f7Ea&#10;DtvT8f9N7bJPO6ka1yrJ9kNq3e+16zmIQG14hZ/tb6Nh/D6Fx5l4BO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9YwDsMAAADcAAAADwAAAAAAAAAAAAAAAACYAgAAZHJzL2Rv&#10;d25yZXYueG1sUEsFBgAAAAAEAAQA9QAAAIgDAAAAAA==&#10;" filled="f" stroked="f">
                    <v:textbox>
                      <w:txbxContent>
                        <w:p w:rsidR="004655A1" w:rsidRPr="001144D8" w:rsidRDefault="004655A1" w:rsidP="004729BB">
                          <w:pPr>
                            <w:rPr>
                              <w:sz w:val="24"/>
                              <w:szCs w:val="24"/>
                              <w:lang w:val="en-US"/>
                            </w:rPr>
                          </w:pPr>
                          <w:r w:rsidRPr="001144D8">
                            <w:rPr>
                              <w:sz w:val="24"/>
                              <w:szCs w:val="24"/>
                              <w:lang w:val="en-US"/>
                            </w:rPr>
                            <w:t>0</w:t>
                          </w:r>
                          <w:r>
                            <w:rPr>
                              <w:sz w:val="24"/>
                              <w:szCs w:val="24"/>
                              <w:lang w:val="en-US"/>
                            </w:rPr>
                            <w:t>.</w:t>
                          </w:r>
                          <w:r w:rsidRPr="001144D8">
                            <w:rPr>
                              <w:sz w:val="24"/>
                              <w:szCs w:val="24"/>
                              <w:lang w:val="en-US"/>
                            </w:rPr>
                            <w:t>2</w:t>
                          </w:r>
                        </w:p>
                      </w:txbxContent>
                    </v:textbox>
                  </v:shape>
                </v:group>
                <v:shape id="Text Box 278" o:spid="_x0000_s1151" type="#_x0000_t202" style="position:absolute;left:4041;top:6638;width:3850;height:21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qVlcQA&#10;AADcAAAADwAAAGRycy9kb3ducmV2LnhtbESPT4vCMBTE74LfITzBmybK+merUcRlYU/KuuuCt0fz&#10;bIvNS2mird/eCMIeh5n5DbNct7YUN6p94VjDaKhAEKfOFJxp+P35HMxB+IBssHRMGu7kYb3qdpaY&#10;GNfwN90OIRMRwj5BDXkIVSKlT3Oy6IeuIo7e2dUWQ5R1Jk2NTYTbUo6VmkqLBceFHCva5pReDler&#10;4bg7n/7e1D77sJOqca2SbN+l1v1eu1mACNSG//Cr/WU0jGczeJ6JR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alZXEAAAA3AAAAA8AAAAAAAAAAAAAAAAAmAIAAGRycy9k&#10;b3ducmV2LnhtbFBLBQYAAAAABAAEAPUAAACJAwAAAAA=&#10;" filled="f" stroked="f">
                  <v:textbox>
                    <w:txbxContent>
                      <w:p w:rsidR="004655A1" w:rsidRPr="004655A1" w:rsidRDefault="004655A1" w:rsidP="004729BB">
                        <w:pPr>
                          <w:jc w:val="both"/>
                          <w:rPr>
                            <w:sz w:val="24"/>
                            <w:szCs w:val="24"/>
                          </w:rPr>
                        </w:pPr>
                        <w:r w:rsidRPr="004655A1">
                          <w:rPr>
                            <w:sz w:val="24"/>
                            <w:szCs w:val="24"/>
                          </w:rPr>
                          <w:t>Рис.4. Спектры коэффициента поглощения дефектов, когда граница разрешенных полос имеет четкие максимумы. Расчеты получены для.</w:t>
                        </w:r>
                        <w:proofErr w:type="spellStart"/>
                        <w:r w:rsidRPr="00224CB3">
                          <w:rPr>
                            <w:i/>
                            <w:sz w:val="24"/>
                            <w:szCs w:val="24"/>
                            <w:lang w:val="en-US"/>
                          </w:rPr>
                          <w:t>E</w:t>
                        </w:r>
                        <w:r w:rsidRPr="008D6526">
                          <w:rPr>
                            <w:i/>
                            <w:sz w:val="24"/>
                            <w:szCs w:val="24"/>
                            <w:vertAlign w:val="subscript"/>
                            <w:lang w:val="en-US"/>
                          </w:rPr>
                          <w:t>g</w:t>
                        </w:r>
                        <w:proofErr w:type="spellEnd"/>
                        <w:r w:rsidRPr="004655A1">
                          <w:rPr>
                            <w:i/>
                            <w:sz w:val="24"/>
                            <w:szCs w:val="24"/>
                          </w:rPr>
                          <w:t>=</w:t>
                        </w:r>
                        <w:r w:rsidRPr="004655A1">
                          <w:rPr>
                            <w:sz w:val="24"/>
                            <w:szCs w:val="24"/>
                          </w:rPr>
                          <w:t xml:space="preserve">1.8 </w:t>
                        </w:r>
                        <w:r w:rsidRPr="004655A1">
                          <w:rPr>
                            <w:sz w:val="24"/>
                            <w:szCs w:val="24"/>
                          </w:rPr>
                          <w:t>эВ</w:t>
                        </w:r>
                        <w:r w:rsidRPr="004655A1">
                          <w:rPr>
                            <w:sz w:val="24"/>
                            <w:szCs w:val="24"/>
                          </w:rPr>
                          <w:t>, 1-</w:t>
                        </w:r>
                        <w:r w:rsidRPr="007057C0">
                          <w:rPr>
                            <w:sz w:val="24"/>
                            <w:szCs w:val="24"/>
                          </w:rPr>
                          <w:sym w:font="Symbol" w:char="F065"/>
                        </w:r>
                        <w:r w:rsidRPr="007057C0">
                          <w:rPr>
                            <w:sz w:val="24"/>
                            <w:szCs w:val="24"/>
                            <w:vertAlign w:val="subscript"/>
                          </w:rPr>
                          <w:t>С</w:t>
                        </w:r>
                        <w:r w:rsidRPr="004655A1">
                          <w:rPr>
                            <w:sz w:val="24"/>
                            <w:szCs w:val="24"/>
                          </w:rPr>
                          <w:t>-</w:t>
                        </w:r>
                        <w:r w:rsidRPr="007057C0">
                          <w:rPr>
                            <w:sz w:val="24"/>
                            <w:szCs w:val="24"/>
                          </w:rPr>
                          <w:sym w:font="Symbol" w:char="F065"/>
                        </w:r>
                        <w:r w:rsidRPr="00224CB3">
                          <w:rPr>
                            <w:sz w:val="24"/>
                            <w:szCs w:val="24"/>
                            <w:vertAlign w:val="subscript"/>
                            <w:lang w:val="en-US"/>
                          </w:rPr>
                          <w:t>D</w:t>
                        </w:r>
                        <w:r w:rsidRPr="004655A1">
                          <w:rPr>
                            <w:sz w:val="24"/>
                            <w:szCs w:val="24"/>
                            <w:vertAlign w:val="subscript"/>
                          </w:rPr>
                          <w:t>1</w:t>
                        </w:r>
                        <w:r w:rsidRPr="004655A1">
                          <w:rPr>
                            <w:sz w:val="24"/>
                            <w:szCs w:val="24"/>
                          </w:rPr>
                          <w:t xml:space="preserve">=0.6 </w:t>
                        </w:r>
                        <w:r w:rsidRPr="004655A1">
                          <w:rPr>
                            <w:sz w:val="24"/>
                            <w:szCs w:val="24"/>
                          </w:rPr>
                          <w:t>эВ</w:t>
                        </w:r>
                        <w:r w:rsidRPr="004655A1">
                          <w:rPr>
                            <w:sz w:val="24"/>
                            <w:szCs w:val="24"/>
                          </w:rPr>
                          <w:t xml:space="preserve">, </w:t>
                        </w:r>
                        <w:r>
                          <w:rPr>
                            <w:sz w:val="24"/>
                            <w:szCs w:val="24"/>
                          </w:rPr>
                          <w:t xml:space="preserve">                 </w:t>
                        </w:r>
                        <w:r w:rsidRPr="004655A1">
                          <w:rPr>
                            <w:sz w:val="24"/>
                            <w:szCs w:val="24"/>
                          </w:rPr>
                          <w:t>2-</w:t>
                        </w:r>
                        <w:r w:rsidRPr="007057C0">
                          <w:rPr>
                            <w:sz w:val="24"/>
                            <w:szCs w:val="24"/>
                          </w:rPr>
                          <w:sym w:font="Symbol" w:char="F065"/>
                        </w:r>
                        <w:r w:rsidRPr="007057C0">
                          <w:rPr>
                            <w:sz w:val="24"/>
                            <w:szCs w:val="24"/>
                            <w:vertAlign w:val="subscript"/>
                          </w:rPr>
                          <w:t>С</w:t>
                        </w:r>
                        <w:r w:rsidRPr="004655A1">
                          <w:rPr>
                            <w:sz w:val="24"/>
                            <w:szCs w:val="24"/>
                          </w:rPr>
                          <w:t>-</w:t>
                        </w:r>
                        <w:r w:rsidRPr="007057C0">
                          <w:rPr>
                            <w:sz w:val="24"/>
                            <w:szCs w:val="24"/>
                          </w:rPr>
                          <w:sym w:font="Symbol" w:char="F065"/>
                        </w:r>
                        <w:r w:rsidRPr="00224CB3">
                          <w:rPr>
                            <w:sz w:val="24"/>
                            <w:szCs w:val="24"/>
                            <w:vertAlign w:val="subscript"/>
                            <w:lang w:val="en-US"/>
                          </w:rPr>
                          <w:t>D</w:t>
                        </w:r>
                        <w:r w:rsidRPr="004655A1">
                          <w:rPr>
                            <w:sz w:val="24"/>
                            <w:szCs w:val="24"/>
                            <w:vertAlign w:val="subscript"/>
                          </w:rPr>
                          <w:t>2</w:t>
                        </w:r>
                        <w:r w:rsidRPr="004655A1">
                          <w:rPr>
                            <w:sz w:val="24"/>
                            <w:szCs w:val="24"/>
                          </w:rPr>
                          <w:t xml:space="preserve">=1.2 </w:t>
                        </w:r>
                        <w:r w:rsidRPr="004655A1">
                          <w:rPr>
                            <w:sz w:val="24"/>
                            <w:szCs w:val="24"/>
                          </w:rPr>
                          <w:t>эВ</w:t>
                        </w:r>
                        <w:r w:rsidRPr="004655A1">
                          <w:rPr>
                            <w:sz w:val="24"/>
                            <w:szCs w:val="24"/>
                          </w:rPr>
                          <w:t>.</w:t>
                        </w:r>
                      </w:p>
                      <w:p w:rsidR="004655A1" w:rsidRPr="004655A1" w:rsidRDefault="004655A1" w:rsidP="004729BB">
                        <w:pPr>
                          <w:rPr>
                            <w:szCs w:val="24"/>
                          </w:rPr>
                        </w:pPr>
                      </w:p>
                    </w:txbxContent>
                  </v:textbox>
                </v:shape>
                <w10:wrap type="square" anchorx="margin" anchory="margin"/>
              </v:group>
            </w:pict>
          </mc:Fallback>
        </mc:AlternateContent>
      </w:r>
      <w:r w:rsidR="00E11FE4" w:rsidRPr="00E11FE4">
        <w:rPr>
          <w:sz w:val="28"/>
          <w:szCs w:val="28"/>
        </w:rPr>
        <w:t>- вид спектральных характеристик коэффициентов дефектного поглощения определяется распределением плотности состояний в разрешенных зонах.</w:t>
      </w:r>
    </w:p>
    <w:p w:rsidR="00E11FE4" w:rsidRPr="00E11FE4" w:rsidRDefault="00E11FE4" w:rsidP="00E11FE4">
      <w:pPr>
        <w:pStyle w:val="a5"/>
        <w:tabs>
          <w:tab w:val="left" w:pos="567"/>
        </w:tabs>
        <w:spacing w:after="0" w:line="360" w:lineRule="auto"/>
        <w:jc w:val="both"/>
        <w:rPr>
          <w:sz w:val="28"/>
          <w:szCs w:val="28"/>
        </w:rPr>
      </w:pPr>
      <w:r w:rsidRPr="00E11FE4">
        <w:rPr>
          <w:sz w:val="28"/>
          <w:szCs w:val="28"/>
        </w:rPr>
        <w:tab/>
        <w:t xml:space="preserve">- спектры дефектного поглощения имеет слабые максимумы, когда распределение плотности состояний, на границах разрешенных зон имеет степенную зависимость от энергии в точках, где энергия фотонов равна </w:t>
      </w:r>
      <w:proofErr w:type="spellStart"/>
      <w:r w:rsidRPr="00E11FE4">
        <w:rPr>
          <w:i/>
          <w:sz w:val="28"/>
          <w:szCs w:val="28"/>
        </w:rPr>
        <w:t>ħω</w:t>
      </w:r>
      <w:proofErr w:type="spellEnd"/>
      <w:r w:rsidRPr="00E11FE4">
        <w:rPr>
          <w:i/>
          <w:sz w:val="28"/>
          <w:szCs w:val="28"/>
        </w:rPr>
        <w:t>=</w:t>
      </w:r>
      <w:proofErr w:type="spellStart"/>
      <w:r w:rsidRPr="00E11FE4">
        <w:rPr>
          <w:i/>
          <w:sz w:val="28"/>
          <w:szCs w:val="28"/>
        </w:rPr>
        <w:t>ε</w:t>
      </w:r>
      <w:r w:rsidRPr="00E11FE4">
        <w:rPr>
          <w:i/>
          <w:sz w:val="28"/>
          <w:szCs w:val="28"/>
          <w:vertAlign w:val="subscript"/>
        </w:rPr>
        <w:t>C</w:t>
      </w:r>
      <w:r w:rsidRPr="00E11FE4">
        <w:rPr>
          <w:i/>
          <w:sz w:val="28"/>
          <w:szCs w:val="28"/>
        </w:rPr>
        <w:t>-ε</w:t>
      </w:r>
      <w:r w:rsidRPr="00E11FE4">
        <w:rPr>
          <w:i/>
          <w:sz w:val="28"/>
          <w:szCs w:val="28"/>
          <w:vertAlign w:val="subscript"/>
        </w:rPr>
        <w:t>D</w:t>
      </w:r>
      <w:proofErr w:type="spellEnd"/>
      <w:r w:rsidRPr="00E11FE4">
        <w:rPr>
          <w:sz w:val="28"/>
          <w:szCs w:val="28"/>
        </w:rPr>
        <w:t xml:space="preserve"> и </w:t>
      </w:r>
      <w:proofErr w:type="spellStart"/>
      <w:r w:rsidRPr="00E11FE4">
        <w:rPr>
          <w:i/>
          <w:sz w:val="28"/>
          <w:szCs w:val="28"/>
        </w:rPr>
        <w:t>ħω</w:t>
      </w:r>
      <w:proofErr w:type="spellEnd"/>
      <w:r w:rsidRPr="00E11FE4">
        <w:rPr>
          <w:i/>
          <w:sz w:val="28"/>
          <w:szCs w:val="28"/>
        </w:rPr>
        <w:t>=</w:t>
      </w:r>
      <w:proofErr w:type="spellStart"/>
      <w:r w:rsidRPr="00E11FE4">
        <w:rPr>
          <w:i/>
          <w:sz w:val="28"/>
          <w:szCs w:val="28"/>
        </w:rPr>
        <w:t>ε</w:t>
      </w:r>
      <w:r w:rsidRPr="00E11FE4">
        <w:rPr>
          <w:i/>
          <w:sz w:val="28"/>
          <w:szCs w:val="28"/>
          <w:vertAlign w:val="subscript"/>
        </w:rPr>
        <w:t>D</w:t>
      </w:r>
      <w:r w:rsidRPr="00E11FE4">
        <w:rPr>
          <w:i/>
          <w:sz w:val="28"/>
          <w:szCs w:val="28"/>
        </w:rPr>
        <w:t>-ε</w:t>
      </w:r>
      <w:r w:rsidRPr="00E11FE4">
        <w:rPr>
          <w:i/>
          <w:sz w:val="28"/>
          <w:szCs w:val="28"/>
          <w:vertAlign w:val="subscript"/>
        </w:rPr>
        <w:t>V</w:t>
      </w:r>
      <w:proofErr w:type="spellEnd"/>
      <w:r w:rsidRPr="00E11FE4">
        <w:rPr>
          <w:sz w:val="28"/>
          <w:szCs w:val="28"/>
        </w:rPr>
        <w:t xml:space="preserve">.  </w:t>
      </w:r>
    </w:p>
    <w:p w:rsidR="00E11FE4" w:rsidRPr="00E11FE4" w:rsidRDefault="00E11FE4" w:rsidP="00E11FE4">
      <w:pPr>
        <w:pStyle w:val="a5"/>
        <w:tabs>
          <w:tab w:val="left" w:pos="567"/>
        </w:tabs>
        <w:spacing w:after="0" w:line="360" w:lineRule="auto"/>
        <w:jc w:val="both"/>
        <w:rPr>
          <w:sz w:val="28"/>
          <w:szCs w:val="28"/>
        </w:rPr>
      </w:pPr>
      <w:r w:rsidRPr="00E11FE4">
        <w:rPr>
          <w:sz w:val="28"/>
          <w:szCs w:val="28"/>
        </w:rPr>
        <w:tab/>
        <w:t xml:space="preserve">- явные максимумы в спектральных характеристиках коэффициента дефектного поглощения соответствующего экспериментальным результатам формируется, когда распределения плотности состояний на границах разрешенных зон имеет явные максимумы. Эти максимумы расположены в энергетическом положении </w:t>
      </w:r>
      <w:proofErr w:type="spellStart"/>
      <w:r w:rsidRPr="00E11FE4">
        <w:rPr>
          <w:i/>
          <w:sz w:val="28"/>
          <w:szCs w:val="28"/>
        </w:rPr>
        <w:t>ħω</w:t>
      </w:r>
      <w:proofErr w:type="spellEnd"/>
      <w:r w:rsidRPr="00E11FE4">
        <w:rPr>
          <w:i/>
          <w:sz w:val="28"/>
          <w:szCs w:val="28"/>
        </w:rPr>
        <w:t>=</w:t>
      </w:r>
      <w:proofErr w:type="spellStart"/>
      <w:r w:rsidRPr="00E11FE4">
        <w:rPr>
          <w:i/>
          <w:sz w:val="28"/>
          <w:szCs w:val="28"/>
        </w:rPr>
        <w:t>ε</w:t>
      </w:r>
      <w:r w:rsidRPr="00E11FE4">
        <w:rPr>
          <w:i/>
          <w:sz w:val="28"/>
          <w:szCs w:val="28"/>
          <w:vertAlign w:val="subscript"/>
        </w:rPr>
        <w:t>C</w:t>
      </w:r>
      <w:r w:rsidRPr="00E11FE4">
        <w:rPr>
          <w:i/>
          <w:sz w:val="28"/>
          <w:szCs w:val="28"/>
        </w:rPr>
        <w:t>-ε</w:t>
      </w:r>
      <w:r w:rsidRPr="00E11FE4">
        <w:rPr>
          <w:i/>
          <w:sz w:val="28"/>
          <w:szCs w:val="28"/>
          <w:vertAlign w:val="subscript"/>
        </w:rPr>
        <w:t>D</w:t>
      </w:r>
      <w:proofErr w:type="spellEnd"/>
      <w:r w:rsidRPr="00E11FE4">
        <w:rPr>
          <w:i/>
          <w:sz w:val="28"/>
          <w:szCs w:val="28"/>
          <w:vertAlign w:val="subscript"/>
        </w:rPr>
        <w:t xml:space="preserve"> </w:t>
      </w:r>
      <w:r w:rsidRPr="00E11FE4">
        <w:rPr>
          <w:sz w:val="28"/>
          <w:szCs w:val="28"/>
        </w:rPr>
        <w:t xml:space="preserve">или  </w:t>
      </w:r>
      <w:proofErr w:type="spellStart"/>
      <w:r w:rsidRPr="00E11FE4">
        <w:rPr>
          <w:i/>
          <w:sz w:val="28"/>
          <w:szCs w:val="28"/>
        </w:rPr>
        <w:t>ħω</w:t>
      </w:r>
      <w:proofErr w:type="spellEnd"/>
      <w:r w:rsidRPr="00E11FE4">
        <w:rPr>
          <w:i/>
          <w:sz w:val="28"/>
          <w:szCs w:val="28"/>
        </w:rPr>
        <w:t>=</w:t>
      </w:r>
      <w:proofErr w:type="spellStart"/>
      <w:r w:rsidRPr="00E11FE4">
        <w:rPr>
          <w:i/>
          <w:sz w:val="28"/>
          <w:szCs w:val="28"/>
        </w:rPr>
        <w:t>ε</w:t>
      </w:r>
      <w:r w:rsidRPr="00E11FE4">
        <w:rPr>
          <w:i/>
          <w:sz w:val="28"/>
          <w:szCs w:val="28"/>
          <w:vertAlign w:val="subscript"/>
        </w:rPr>
        <w:t>D</w:t>
      </w:r>
      <w:r w:rsidRPr="00E11FE4">
        <w:rPr>
          <w:i/>
          <w:sz w:val="28"/>
          <w:szCs w:val="28"/>
        </w:rPr>
        <w:t>-ε</w:t>
      </w:r>
      <w:r w:rsidRPr="00E11FE4">
        <w:rPr>
          <w:i/>
          <w:sz w:val="28"/>
          <w:szCs w:val="28"/>
          <w:vertAlign w:val="subscript"/>
        </w:rPr>
        <w:t>V</w:t>
      </w:r>
      <w:proofErr w:type="spellEnd"/>
      <w:r w:rsidRPr="00E11FE4">
        <w:rPr>
          <w:i/>
          <w:sz w:val="28"/>
          <w:szCs w:val="28"/>
          <w:vertAlign w:val="subscript"/>
        </w:rPr>
        <w:t xml:space="preserve">  .</w:t>
      </w:r>
      <w:r w:rsidRPr="00E11FE4">
        <w:rPr>
          <w:sz w:val="28"/>
          <w:szCs w:val="28"/>
          <w:highlight w:val="yellow"/>
        </w:rPr>
        <w:t xml:space="preserve"> </w:t>
      </w:r>
    </w:p>
    <w:p w:rsidR="00E11FE4" w:rsidRPr="00E11FE4" w:rsidRDefault="00E11FE4" w:rsidP="00E11FE4">
      <w:pPr>
        <w:pStyle w:val="a5"/>
        <w:tabs>
          <w:tab w:val="left" w:pos="567"/>
        </w:tabs>
        <w:spacing w:after="0" w:line="360" w:lineRule="auto"/>
        <w:jc w:val="both"/>
        <w:rPr>
          <w:sz w:val="28"/>
          <w:szCs w:val="28"/>
        </w:rPr>
      </w:pPr>
      <w:r w:rsidRPr="00E11FE4">
        <w:rPr>
          <w:sz w:val="28"/>
          <w:szCs w:val="28"/>
        </w:rPr>
        <w:tab/>
        <w:t xml:space="preserve">Это говорит о том, что с помощью спектров дефектного поглощения в </w:t>
      </w:r>
      <w:proofErr w:type="spellStart"/>
      <w:r w:rsidRPr="00E11FE4">
        <w:rPr>
          <w:i/>
          <w:sz w:val="28"/>
          <w:szCs w:val="28"/>
        </w:rPr>
        <w:t>a-Si:H</w:t>
      </w:r>
      <w:proofErr w:type="spellEnd"/>
      <w:r w:rsidRPr="00E11FE4">
        <w:rPr>
          <w:sz w:val="28"/>
          <w:szCs w:val="28"/>
        </w:rPr>
        <w:t xml:space="preserve"> можно выявить энергетическое положение дефектов. </w:t>
      </w:r>
    </w:p>
    <w:p w:rsidR="001475F8" w:rsidRDefault="001475F8" w:rsidP="00E11FE4">
      <w:pPr>
        <w:pStyle w:val="a5"/>
        <w:tabs>
          <w:tab w:val="left" w:pos="4544"/>
        </w:tabs>
        <w:spacing w:after="0" w:line="360" w:lineRule="auto"/>
        <w:ind w:firstLine="720"/>
        <w:jc w:val="center"/>
        <w:rPr>
          <w:sz w:val="28"/>
          <w:szCs w:val="28"/>
          <w:lang w:val="en-US"/>
        </w:rPr>
      </w:pPr>
    </w:p>
    <w:p w:rsidR="001475F8" w:rsidRDefault="001475F8" w:rsidP="00E11FE4">
      <w:pPr>
        <w:pStyle w:val="a5"/>
        <w:tabs>
          <w:tab w:val="left" w:pos="4544"/>
        </w:tabs>
        <w:spacing w:after="0" w:line="360" w:lineRule="auto"/>
        <w:ind w:firstLine="720"/>
        <w:jc w:val="center"/>
        <w:rPr>
          <w:sz w:val="28"/>
          <w:szCs w:val="28"/>
          <w:lang w:val="en-US"/>
        </w:rPr>
      </w:pPr>
    </w:p>
    <w:p w:rsidR="001475F8" w:rsidRDefault="001475F8" w:rsidP="00E11FE4">
      <w:pPr>
        <w:pStyle w:val="a5"/>
        <w:tabs>
          <w:tab w:val="left" w:pos="4544"/>
        </w:tabs>
        <w:spacing w:after="0" w:line="360" w:lineRule="auto"/>
        <w:ind w:firstLine="720"/>
        <w:jc w:val="center"/>
        <w:rPr>
          <w:sz w:val="28"/>
          <w:szCs w:val="28"/>
          <w:lang w:val="en-US"/>
        </w:rPr>
      </w:pPr>
    </w:p>
    <w:p w:rsidR="001475F8" w:rsidRDefault="001475F8" w:rsidP="00E11FE4">
      <w:pPr>
        <w:pStyle w:val="a5"/>
        <w:tabs>
          <w:tab w:val="left" w:pos="4544"/>
        </w:tabs>
        <w:spacing w:after="0" w:line="360" w:lineRule="auto"/>
        <w:ind w:firstLine="720"/>
        <w:jc w:val="center"/>
        <w:rPr>
          <w:sz w:val="28"/>
          <w:szCs w:val="28"/>
          <w:lang w:val="en-US"/>
        </w:rPr>
      </w:pPr>
    </w:p>
    <w:p w:rsidR="00E11FE4" w:rsidRPr="00E11FE4" w:rsidRDefault="00E11FE4" w:rsidP="00E11FE4">
      <w:pPr>
        <w:pStyle w:val="a5"/>
        <w:tabs>
          <w:tab w:val="left" w:pos="4544"/>
        </w:tabs>
        <w:spacing w:after="0" w:line="360" w:lineRule="auto"/>
        <w:ind w:firstLine="720"/>
        <w:jc w:val="center"/>
        <w:rPr>
          <w:sz w:val="28"/>
          <w:szCs w:val="28"/>
        </w:rPr>
      </w:pPr>
      <w:r w:rsidRPr="00E11FE4">
        <w:rPr>
          <w:sz w:val="28"/>
          <w:szCs w:val="28"/>
        </w:rPr>
        <w:lastRenderedPageBreak/>
        <w:t>ИСПОЛЬЗОВАННАЯ</w:t>
      </w:r>
      <w:r w:rsidRPr="00E11FE4">
        <w:rPr>
          <w:sz w:val="28"/>
          <w:szCs w:val="28"/>
          <w:lang w:val="de-DE"/>
        </w:rPr>
        <w:t xml:space="preserve"> </w:t>
      </w:r>
      <w:r w:rsidRPr="00E11FE4">
        <w:rPr>
          <w:sz w:val="28"/>
          <w:szCs w:val="28"/>
        </w:rPr>
        <w:t>ЛИТЕРАТУРА</w:t>
      </w:r>
    </w:p>
    <w:p w:rsidR="00E11FE4" w:rsidRPr="00E11FE4" w:rsidRDefault="00E11FE4" w:rsidP="00E11FE4">
      <w:pPr>
        <w:pStyle w:val="a5"/>
        <w:tabs>
          <w:tab w:val="left" w:pos="4544"/>
        </w:tabs>
        <w:spacing w:after="0" w:line="360" w:lineRule="auto"/>
        <w:ind w:firstLine="720"/>
        <w:jc w:val="center"/>
        <w:rPr>
          <w:sz w:val="28"/>
          <w:szCs w:val="28"/>
        </w:rPr>
      </w:pPr>
    </w:p>
    <w:p w:rsidR="00E11FE4" w:rsidRPr="00E11FE4" w:rsidRDefault="00E11FE4" w:rsidP="00E11FE4">
      <w:pPr>
        <w:numPr>
          <w:ilvl w:val="0"/>
          <w:numId w:val="1"/>
        </w:numPr>
        <w:spacing w:line="360" w:lineRule="auto"/>
        <w:ind w:left="0" w:firstLine="0"/>
        <w:jc w:val="both"/>
        <w:rPr>
          <w:sz w:val="28"/>
          <w:szCs w:val="28"/>
          <w:lang w:val="en-US"/>
        </w:rPr>
      </w:pPr>
      <w:r w:rsidRPr="00E11FE4">
        <w:rPr>
          <w:sz w:val="28"/>
          <w:szCs w:val="28"/>
          <w:lang w:val="en-US"/>
        </w:rPr>
        <w:t xml:space="preserve">Tanaka K., </w:t>
      </w:r>
      <w:proofErr w:type="spellStart"/>
      <w:r w:rsidRPr="00E11FE4">
        <w:rPr>
          <w:sz w:val="28"/>
          <w:szCs w:val="28"/>
          <w:lang w:val="en-US"/>
        </w:rPr>
        <w:t>Okushi</w:t>
      </w:r>
      <w:proofErr w:type="spellEnd"/>
      <w:r w:rsidRPr="00E11FE4">
        <w:rPr>
          <w:sz w:val="28"/>
          <w:szCs w:val="28"/>
          <w:lang w:val="en-US"/>
        </w:rPr>
        <w:t xml:space="preserve"> H. Defect states and carrier process in </w:t>
      </w:r>
      <w:proofErr w:type="spellStart"/>
      <w:r w:rsidRPr="00E11FE4">
        <w:rPr>
          <w:sz w:val="28"/>
          <w:szCs w:val="28"/>
          <w:lang w:val="en-US"/>
        </w:rPr>
        <w:t>a-Si</w:t>
      </w:r>
      <w:proofErr w:type="gramStart"/>
      <w:r w:rsidRPr="00E11FE4">
        <w:rPr>
          <w:sz w:val="28"/>
          <w:szCs w:val="28"/>
          <w:lang w:val="en-US"/>
        </w:rPr>
        <w:t>:H</w:t>
      </w:r>
      <w:proofErr w:type="spellEnd"/>
      <w:proofErr w:type="gramEnd"/>
      <w:r w:rsidRPr="00E11FE4">
        <w:rPr>
          <w:sz w:val="28"/>
          <w:szCs w:val="28"/>
          <w:lang w:val="en-US"/>
        </w:rPr>
        <w:t>.,  J. Non-</w:t>
      </w:r>
      <w:proofErr w:type="spellStart"/>
      <w:r w:rsidRPr="00E11FE4">
        <w:rPr>
          <w:sz w:val="28"/>
          <w:szCs w:val="28"/>
          <w:lang w:val="en-US"/>
        </w:rPr>
        <w:t>Cryst</w:t>
      </w:r>
      <w:proofErr w:type="spellEnd"/>
      <w:r w:rsidRPr="00E11FE4">
        <w:rPr>
          <w:sz w:val="28"/>
          <w:szCs w:val="28"/>
          <w:lang w:val="en-US"/>
        </w:rPr>
        <w:t>. Solids. 1984, 66</w:t>
      </w:r>
      <w:r w:rsidRPr="00E11FE4">
        <w:rPr>
          <w:b/>
          <w:sz w:val="28"/>
          <w:szCs w:val="28"/>
          <w:lang w:val="en-US"/>
        </w:rPr>
        <w:t>,</w:t>
      </w:r>
      <w:r w:rsidRPr="00E11FE4">
        <w:rPr>
          <w:sz w:val="28"/>
          <w:szCs w:val="28"/>
          <w:lang w:val="en-US"/>
        </w:rPr>
        <w:t xml:space="preserve"> N1&amp;2, </w:t>
      </w:r>
      <w:proofErr w:type="spellStart"/>
      <w:r w:rsidRPr="00E11FE4">
        <w:rPr>
          <w:sz w:val="28"/>
          <w:szCs w:val="28"/>
          <w:lang w:val="en-US"/>
        </w:rPr>
        <w:t>pp</w:t>
      </w:r>
      <w:proofErr w:type="spellEnd"/>
      <w:r w:rsidRPr="00E11FE4">
        <w:rPr>
          <w:sz w:val="28"/>
          <w:szCs w:val="28"/>
          <w:lang w:val="en-US"/>
        </w:rPr>
        <w:t xml:space="preserve"> 205-208. </w:t>
      </w:r>
    </w:p>
    <w:p w:rsidR="00E11FE4" w:rsidRPr="00E11FE4" w:rsidRDefault="00E11FE4" w:rsidP="00E11FE4">
      <w:pPr>
        <w:numPr>
          <w:ilvl w:val="0"/>
          <w:numId w:val="1"/>
        </w:numPr>
        <w:tabs>
          <w:tab w:val="left" w:pos="567"/>
        </w:tabs>
        <w:spacing w:line="360" w:lineRule="auto"/>
        <w:ind w:left="0" w:firstLine="0"/>
        <w:jc w:val="both"/>
        <w:rPr>
          <w:sz w:val="28"/>
          <w:szCs w:val="28"/>
        </w:rPr>
      </w:pPr>
      <w:r w:rsidRPr="00E11FE4">
        <w:rPr>
          <w:sz w:val="28"/>
          <w:szCs w:val="28"/>
        </w:rPr>
        <w:t xml:space="preserve">Н. </w:t>
      </w:r>
      <w:proofErr w:type="spellStart"/>
      <w:r w:rsidRPr="00E11FE4">
        <w:rPr>
          <w:sz w:val="28"/>
          <w:szCs w:val="28"/>
        </w:rPr>
        <w:t>Мотт</w:t>
      </w:r>
      <w:proofErr w:type="spellEnd"/>
      <w:r w:rsidRPr="00E11FE4">
        <w:rPr>
          <w:sz w:val="28"/>
          <w:szCs w:val="28"/>
        </w:rPr>
        <w:t xml:space="preserve">, Э. Дэвис, Электронные процессы в некристаллических веществах. Т 1, (Москва, Мир, 1982). </w:t>
      </w:r>
    </w:p>
    <w:p w:rsidR="00E11FE4" w:rsidRPr="00E11FE4" w:rsidRDefault="00E11FE4" w:rsidP="00E11FE4">
      <w:pPr>
        <w:numPr>
          <w:ilvl w:val="0"/>
          <w:numId w:val="1"/>
        </w:numPr>
        <w:tabs>
          <w:tab w:val="left" w:pos="567"/>
        </w:tabs>
        <w:spacing w:line="360" w:lineRule="auto"/>
        <w:ind w:left="0" w:firstLine="0"/>
        <w:jc w:val="both"/>
        <w:rPr>
          <w:sz w:val="28"/>
          <w:szCs w:val="28"/>
        </w:rPr>
      </w:pPr>
      <w:proofErr w:type="spellStart"/>
      <w:r w:rsidRPr="00E11FE4">
        <w:rPr>
          <w:sz w:val="28"/>
          <w:szCs w:val="28"/>
        </w:rPr>
        <w:t>Зайнобидинов</w:t>
      </w:r>
      <w:proofErr w:type="spellEnd"/>
      <w:r w:rsidRPr="00E11FE4">
        <w:rPr>
          <w:sz w:val="28"/>
          <w:szCs w:val="28"/>
        </w:rPr>
        <w:t xml:space="preserve"> С., </w:t>
      </w:r>
      <w:proofErr w:type="spellStart"/>
      <w:r w:rsidRPr="00E11FE4">
        <w:rPr>
          <w:sz w:val="28"/>
          <w:szCs w:val="28"/>
        </w:rPr>
        <w:t>Икрамов</w:t>
      </w:r>
      <w:proofErr w:type="spellEnd"/>
      <w:r w:rsidRPr="00E11FE4">
        <w:rPr>
          <w:sz w:val="28"/>
          <w:szCs w:val="28"/>
        </w:rPr>
        <w:t xml:space="preserve"> Р.Г., </w:t>
      </w:r>
      <w:proofErr w:type="spellStart"/>
      <w:r w:rsidRPr="00E11FE4">
        <w:rPr>
          <w:sz w:val="28"/>
          <w:szCs w:val="28"/>
        </w:rPr>
        <w:t>Жалалов</w:t>
      </w:r>
      <w:proofErr w:type="spellEnd"/>
      <w:r w:rsidRPr="00E11FE4">
        <w:rPr>
          <w:sz w:val="28"/>
          <w:szCs w:val="28"/>
        </w:rPr>
        <w:t xml:space="preserve"> Р.М., </w:t>
      </w:r>
      <w:proofErr w:type="spellStart"/>
      <w:r w:rsidRPr="00E11FE4">
        <w:rPr>
          <w:sz w:val="28"/>
          <w:szCs w:val="28"/>
        </w:rPr>
        <w:t>Нуритдинова</w:t>
      </w:r>
      <w:proofErr w:type="spellEnd"/>
      <w:r w:rsidRPr="00E11FE4">
        <w:rPr>
          <w:sz w:val="28"/>
          <w:szCs w:val="28"/>
        </w:rPr>
        <w:t xml:space="preserve"> М.А. Распределения плотности электронных состояний в разрешенных зонах и межзонные поглощения в аморфных полупроводниках. // Оптика и спектроскопия. </w:t>
      </w:r>
      <w:proofErr w:type="gramStart"/>
      <w:r w:rsidRPr="00E11FE4">
        <w:rPr>
          <w:sz w:val="28"/>
          <w:szCs w:val="28"/>
        </w:rPr>
        <w:t>–С</w:t>
      </w:r>
      <w:proofErr w:type="gramEnd"/>
      <w:r w:rsidRPr="00E11FE4">
        <w:rPr>
          <w:sz w:val="28"/>
          <w:szCs w:val="28"/>
        </w:rPr>
        <w:t xml:space="preserve">анкт-Петербург, 2011, Т.110, № </w:t>
      </w:r>
      <w:r w:rsidRPr="00E11FE4">
        <w:rPr>
          <w:b/>
          <w:sz w:val="28"/>
          <w:szCs w:val="28"/>
        </w:rPr>
        <w:t>5</w:t>
      </w:r>
      <w:r w:rsidRPr="00E11FE4">
        <w:rPr>
          <w:sz w:val="28"/>
          <w:szCs w:val="28"/>
        </w:rPr>
        <w:t>. с.813-818.</w:t>
      </w:r>
    </w:p>
    <w:p w:rsidR="00E11FE4" w:rsidRPr="00E11FE4" w:rsidRDefault="00E11FE4" w:rsidP="00E11FE4">
      <w:pPr>
        <w:numPr>
          <w:ilvl w:val="0"/>
          <w:numId w:val="1"/>
        </w:numPr>
        <w:tabs>
          <w:tab w:val="left" w:pos="567"/>
        </w:tabs>
        <w:spacing w:line="360" w:lineRule="auto"/>
        <w:ind w:left="0" w:firstLine="0"/>
        <w:jc w:val="both"/>
        <w:rPr>
          <w:sz w:val="28"/>
          <w:szCs w:val="28"/>
        </w:rPr>
      </w:pPr>
      <w:r w:rsidRPr="00E11FE4">
        <w:rPr>
          <w:sz w:val="28"/>
          <w:szCs w:val="28"/>
        </w:rPr>
        <w:t xml:space="preserve">Р.Г. </w:t>
      </w:r>
      <w:proofErr w:type="spellStart"/>
      <w:r w:rsidRPr="00E11FE4">
        <w:rPr>
          <w:sz w:val="28"/>
          <w:szCs w:val="28"/>
        </w:rPr>
        <w:t>Икрамов</w:t>
      </w:r>
      <w:proofErr w:type="spellEnd"/>
      <w:r w:rsidRPr="00E11FE4">
        <w:rPr>
          <w:sz w:val="28"/>
          <w:szCs w:val="28"/>
        </w:rPr>
        <w:t xml:space="preserve">. Функция распределения электронных состояний оборванных связей в аморфных полупроводниках.  Естественные и технические науки, </w:t>
      </w:r>
      <w:r w:rsidRPr="00E11FE4">
        <w:rPr>
          <w:b/>
          <w:sz w:val="28"/>
          <w:szCs w:val="28"/>
        </w:rPr>
        <w:t>6</w:t>
      </w:r>
      <w:r w:rsidRPr="00E11FE4">
        <w:rPr>
          <w:sz w:val="28"/>
          <w:szCs w:val="28"/>
        </w:rPr>
        <w:t xml:space="preserve">, 2007, с.58-63. </w:t>
      </w:r>
    </w:p>
    <w:p w:rsidR="00E11FE4" w:rsidRPr="00E11FE4" w:rsidRDefault="00E11FE4" w:rsidP="00E11FE4">
      <w:pPr>
        <w:numPr>
          <w:ilvl w:val="0"/>
          <w:numId w:val="1"/>
        </w:numPr>
        <w:tabs>
          <w:tab w:val="left" w:pos="567"/>
        </w:tabs>
        <w:spacing w:line="360" w:lineRule="auto"/>
        <w:ind w:left="0" w:firstLine="0"/>
        <w:jc w:val="both"/>
        <w:rPr>
          <w:sz w:val="28"/>
          <w:szCs w:val="28"/>
        </w:rPr>
      </w:pPr>
      <w:proofErr w:type="spellStart"/>
      <w:r w:rsidRPr="00E11FE4">
        <w:rPr>
          <w:sz w:val="28"/>
          <w:szCs w:val="28"/>
        </w:rPr>
        <w:t>Бродски</w:t>
      </w:r>
      <w:proofErr w:type="spellEnd"/>
      <w:r w:rsidRPr="00E11FE4">
        <w:rPr>
          <w:sz w:val="28"/>
          <w:szCs w:val="28"/>
        </w:rPr>
        <w:t xml:space="preserve"> М. Аморфные полупроводники. </w:t>
      </w:r>
      <w:proofErr w:type="gramStart"/>
      <w:r w:rsidRPr="00E11FE4">
        <w:rPr>
          <w:sz w:val="28"/>
          <w:szCs w:val="28"/>
        </w:rPr>
        <w:t>(Москва:</w:t>
      </w:r>
      <w:proofErr w:type="gramEnd"/>
      <w:r w:rsidRPr="00E11FE4">
        <w:rPr>
          <w:sz w:val="28"/>
          <w:szCs w:val="28"/>
        </w:rPr>
        <w:t xml:space="preserve"> </w:t>
      </w:r>
      <w:proofErr w:type="gramStart"/>
      <w:r w:rsidRPr="00E11FE4">
        <w:rPr>
          <w:sz w:val="28"/>
          <w:szCs w:val="28"/>
        </w:rPr>
        <w:t>Мир, 1982).</w:t>
      </w:r>
      <w:proofErr w:type="gramEnd"/>
    </w:p>
    <w:p w:rsidR="00E11FE4" w:rsidRPr="00E11FE4" w:rsidRDefault="00E11FE4" w:rsidP="00E11FE4">
      <w:pPr>
        <w:numPr>
          <w:ilvl w:val="0"/>
          <w:numId w:val="1"/>
        </w:numPr>
        <w:tabs>
          <w:tab w:val="left" w:pos="567"/>
        </w:tabs>
        <w:spacing w:line="360" w:lineRule="auto"/>
        <w:ind w:left="0" w:firstLine="0"/>
        <w:jc w:val="both"/>
        <w:rPr>
          <w:sz w:val="28"/>
          <w:szCs w:val="28"/>
        </w:rPr>
      </w:pPr>
      <w:proofErr w:type="spellStart"/>
      <w:r w:rsidRPr="00E11FE4">
        <w:rPr>
          <w:sz w:val="28"/>
          <w:szCs w:val="28"/>
          <w:lang w:val="en-US"/>
        </w:rPr>
        <w:t>S.Zaynobidinov</w:t>
      </w:r>
      <w:proofErr w:type="spellEnd"/>
      <w:r w:rsidRPr="00E11FE4">
        <w:rPr>
          <w:sz w:val="28"/>
          <w:szCs w:val="28"/>
          <w:lang w:val="en-US"/>
        </w:rPr>
        <w:t xml:space="preserve">, R.G. </w:t>
      </w:r>
      <w:proofErr w:type="spellStart"/>
      <w:r w:rsidRPr="00E11FE4">
        <w:rPr>
          <w:sz w:val="28"/>
          <w:szCs w:val="28"/>
          <w:lang w:val="en-US"/>
        </w:rPr>
        <w:t>Ikramov</w:t>
      </w:r>
      <w:proofErr w:type="spellEnd"/>
      <w:r w:rsidRPr="00E11FE4">
        <w:rPr>
          <w:sz w:val="28"/>
          <w:szCs w:val="28"/>
          <w:lang w:val="en-US"/>
        </w:rPr>
        <w:t xml:space="preserve">, R.M. </w:t>
      </w:r>
      <w:proofErr w:type="spellStart"/>
      <w:r w:rsidRPr="00E11FE4">
        <w:rPr>
          <w:sz w:val="28"/>
          <w:szCs w:val="28"/>
          <w:lang w:val="en-US"/>
        </w:rPr>
        <w:t>Jalalov</w:t>
      </w:r>
      <w:proofErr w:type="spellEnd"/>
      <w:r w:rsidRPr="00E11FE4">
        <w:rPr>
          <w:sz w:val="28"/>
          <w:szCs w:val="28"/>
          <w:lang w:val="en-US"/>
        </w:rPr>
        <w:t xml:space="preserve"> </w:t>
      </w:r>
      <w:proofErr w:type="spellStart"/>
      <w:r w:rsidRPr="00E11FE4">
        <w:rPr>
          <w:sz w:val="28"/>
          <w:szCs w:val="28"/>
          <w:lang w:val="en-US"/>
        </w:rPr>
        <w:t>Urbach</w:t>
      </w:r>
      <w:proofErr w:type="spellEnd"/>
      <w:r w:rsidRPr="00E11FE4">
        <w:rPr>
          <w:sz w:val="28"/>
          <w:szCs w:val="28"/>
          <w:lang w:val="en-US"/>
        </w:rPr>
        <w:t xml:space="preserve"> </w:t>
      </w:r>
      <w:proofErr w:type="spellStart"/>
      <w:r w:rsidRPr="00E11FE4">
        <w:rPr>
          <w:sz w:val="28"/>
          <w:szCs w:val="28"/>
          <w:lang w:val="en-US"/>
        </w:rPr>
        <w:t>enegy</w:t>
      </w:r>
      <w:proofErr w:type="spellEnd"/>
      <w:r w:rsidRPr="00E11FE4">
        <w:rPr>
          <w:sz w:val="28"/>
          <w:szCs w:val="28"/>
          <w:lang w:val="en-US"/>
        </w:rPr>
        <w:t xml:space="preserve"> and the tails of the density of states in amorphous semiconductors. </w:t>
      </w:r>
      <w:proofErr w:type="spellStart"/>
      <w:r w:rsidRPr="00E11FE4">
        <w:rPr>
          <w:sz w:val="28"/>
          <w:szCs w:val="28"/>
        </w:rPr>
        <w:t>Journal</w:t>
      </w:r>
      <w:proofErr w:type="spellEnd"/>
      <w:r w:rsidRPr="00E11FE4">
        <w:rPr>
          <w:sz w:val="28"/>
          <w:szCs w:val="28"/>
        </w:rPr>
        <w:t xml:space="preserve"> </w:t>
      </w:r>
      <w:proofErr w:type="spellStart"/>
      <w:r w:rsidRPr="00E11FE4">
        <w:rPr>
          <w:sz w:val="28"/>
          <w:szCs w:val="28"/>
        </w:rPr>
        <w:t>of</w:t>
      </w:r>
      <w:proofErr w:type="spellEnd"/>
      <w:r w:rsidRPr="00E11FE4">
        <w:rPr>
          <w:sz w:val="28"/>
          <w:szCs w:val="28"/>
        </w:rPr>
        <w:t xml:space="preserve"> </w:t>
      </w:r>
      <w:proofErr w:type="spellStart"/>
      <w:r w:rsidRPr="00E11FE4">
        <w:rPr>
          <w:sz w:val="28"/>
          <w:szCs w:val="28"/>
        </w:rPr>
        <w:t>Applied</w:t>
      </w:r>
      <w:proofErr w:type="spellEnd"/>
      <w:r w:rsidRPr="00E11FE4">
        <w:rPr>
          <w:sz w:val="28"/>
          <w:szCs w:val="28"/>
        </w:rPr>
        <w:t xml:space="preserve"> </w:t>
      </w:r>
      <w:proofErr w:type="spellStart"/>
      <w:r w:rsidRPr="00E11FE4">
        <w:rPr>
          <w:sz w:val="28"/>
          <w:szCs w:val="28"/>
        </w:rPr>
        <w:t>Spectroscopy</w:t>
      </w:r>
      <w:proofErr w:type="spellEnd"/>
      <w:r w:rsidRPr="00E11FE4">
        <w:rPr>
          <w:sz w:val="28"/>
          <w:szCs w:val="28"/>
        </w:rPr>
        <w:t xml:space="preserve">, </w:t>
      </w:r>
      <w:r w:rsidRPr="00E11FE4">
        <w:rPr>
          <w:sz w:val="28"/>
          <w:szCs w:val="28"/>
          <w:shd w:val="clear" w:color="auto" w:fill="FFFFFF"/>
        </w:rPr>
        <w:t> </w:t>
      </w:r>
      <w:r w:rsidRPr="00E11FE4">
        <w:rPr>
          <w:sz w:val="28"/>
          <w:szCs w:val="28"/>
        </w:rPr>
        <w:t xml:space="preserve">2011, </w:t>
      </w:r>
      <w:proofErr w:type="spellStart"/>
      <w:r w:rsidRPr="00E11FE4">
        <w:rPr>
          <w:sz w:val="28"/>
          <w:szCs w:val="28"/>
          <w:shd w:val="clear" w:color="auto" w:fill="FFFFFF"/>
        </w:rPr>
        <w:t>Vol</w:t>
      </w:r>
      <w:proofErr w:type="spellEnd"/>
      <w:r w:rsidRPr="00E11FE4">
        <w:rPr>
          <w:sz w:val="28"/>
          <w:szCs w:val="28"/>
          <w:shd w:val="clear" w:color="auto" w:fill="FFFFFF"/>
        </w:rPr>
        <w:t xml:space="preserve">. 78, </w:t>
      </w:r>
      <w:proofErr w:type="spellStart"/>
      <w:r w:rsidRPr="00E11FE4">
        <w:rPr>
          <w:sz w:val="28"/>
          <w:szCs w:val="28"/>
          <w:shd w:val="clear" w:color="auto" w:fill="FFFFFF"/>
        </w:rPr>
        <w:t>No</w:t>
      </w:r>
      <w:proofErr w:type="spellEnd"/>
      <w:r w:rsidRPr="00E11FE4">
        <w:rPr>
          <w:sz w:val="28"/>
          <w:szCs w:val="28"/>
          <w:shd w:val="clear" w:color="auto" w:fill="FFFFFF"/>
        </w:rPr>
        <w:t xml:space="preserve">. </w:t>
      </w:r>
      <w:r w:rsidRPr="00E11FE4">
        <w:rPr>
          <w:b/>
          <w:sz w:val="28"/>
          <w:szCs w:val="28"/>
          <w:shd w:val="clear" w:color="auto" w:fill="FFFFFF"/>
        </w:rPr>
        <w:t>2</w:t>
      </w:r>
      <w:r w:rsidRPr="00E11FE4">
        <w:rPr>
          <w:sz w:val="28"/>
          <w:szCs w:val="28"/>
          <w:shd w:val="clear" w:color="auto" w:fill="FFFFFF"/>
        </w:rPr>
        <w:t xml:space="preserve">., </w:t>
      </w:r>
      <w:proofErr w:type="spellStart"/>
      <w:r w:rsidRPr="00E11FE4">
        <w:rPr>
          <w:sz w:val="28"/>
          <w:szCs w:val="28"/>
          <w:shd w:val="clear" w:color="auto" w:fill="FFFFFF"/>
        </w:rPr>
        <w:t>pp</w:t>
      </w:r>
      <w:proofErr w:type="spellEnd"/>
      <w:r w:rsidRPr="00E11FE4">
        <w:rPr>
          <w:sz w:val="28"/>
          <w:szCs w:val="28"/>
          <w:shd w:val="clear" w:color="auto" w:fill="FFFFFF"/>
        </w:rPr>
        <w:t>. 223-227.</w:t>
      </w:r>
    </w:p>
    <w:p w:rsidR="00456114" w:rsidRPr="001475F8" w:rsidRDefault="00E11FE4" w:rsidP="004655A1">
      <w:pPr>
        <w:numPr>
          <w:ilvl w:val="0"/>
          <w:numId w:val="1"/>
        </w:numPr>
        <w:tabs>
          <w:tab w:val="left" w:pos="567"/>
        </w:tabs>
        <w:spacing w:line="360" w:lineRule="auto"/>
        <w:ind w:left="0" w:firstLine="0"/>
        <w:jc w:val="both"/>
        <w:rPr>
          <w:sz w:val="28"/>
          <w:szCs w:val="28"/>
        </w:rPr>
      </w:pPr>
      <w:proofErr w:type="spellStart"/>
      <w:r w:rsidRPr="00E11FE4">
        <w:rPr>
          <w:bCs/>
          <w:sz w:val="28"/>
          <w:szCs w:val="28"/>
        </w:rPr>
        <w:t>Зайнобидинов</w:t>
      </w:r>
      <w:proofErr w:type="spellEnd"/>
      <w:r w:rsidRPr="00E11FE4">
        <w:rPr>
          <w:bCs/>
          <w:sz w:val="28"/>
          <w:szCs w:val="28"/>
        </w:rPr>
        <w:t xml:space="preserve"> С., </w:t>
      </w:r>
      <w:proofErr w:type="spellStart"/>
      <w:r w:rsidRPr="00E11FE4">
        <w:rPr>
          <w:bCs/>
          <w:sz w:val="28"/>
          <w:szCs w:val="28"/>
        </w:rPr>
        <w:t>Икрамов</w:t>
      </w:r>
      <w:proofErr w:type="spellEnd"/>
      <w:r w:rsidRPr="00E11FE4">
        <w:rPr>
          <w:bCs/>
          <w:sz w:val="28"/>
          <w:szCs w:val="28"/>
        </w:rPr>
        <w:t xml:space="preserve"> Р.Г., </w:t>
      </w:r>
      <w:proofErr w:type="spellStart"/>
      <w:r w:rsidRPr="00E11FE4">
        <w:rPr>
          <w:bCs/>
          <w:sz w:val="28"/>
          <w:szCs w:val="28"/>
        </w:rPr>
        <w:t>Нуритдинова</w:t>
      </w:r>
      <w:proofErr w:type="spellEnd"/>
      <w:r w:rsidRPr="00E11FE4">
        <w:rPr>
          <w:bCs/>
          <w:sz w:val="28"/>
          <w:szCs w:val="28"/>
        </w:rPr>
        <w:t xml:space="preserve"> М.А., </w:t>
      </w:r>
      <w:proofErr w:type="spellStart"/>
      <w:r w:rsidRPr="00E11FE4">
        <w:rPr>
          <w:bCs/>
          <w:sz w:val="28"/>
          <w:szCs w:val="28"/>
        </w:rPr>
        <w:t>Жалалов</w:t>
      </w:r>
      <w:proofErr w:type="spellEnd"/>
      <w:r w:rsidRPr="00E11FE4">
        <w:rPr>
          <w:bCs/>
          <w:sz w:val="28"/>
          <w:szCs w:val="28"/>
        </w:rPr>
        <w:t xml:space="preserve"> Р.М. </w:t>
      </w:r>
      <w:r w:rsidRPr="00E11FE4">
        <w:rPr>
          <w:sz w:val="28"/>
          <w:szCs w:val="28"/>
        </w:rPr>
        <w:t xml:space="preserve">Функция распределения дефектных состояний и спектры коэффициента поглощения аморфных полупроводников. </w:t>
      </w:r>
      <w:proofErr w:type="spellStart"/>
      <w:r w:rsidRPr="00E11FE4">
        <w:rPr>
          <w:sz w:val="28"/>
          <w:szCs w:val="28"/>
        </w:rPr>
        <w:t>Uzbek</w:t>
      </w:r>
      <w:proofErr w:type="spellEnd"/>
      <w:r w:rsidRPr="00E11FE4">
        <w:rPr>
          <w:sz w:val="28"/>
          <w:szCs w:val="28"/>
        </w:rPr>
        <w:t xml:space="preserve"> </w:t>
      </w:r>
      <w:proofErr w:type="spellStart"/>
      <w:r w:rsidRPr="00E11FE4">
        <w:rPr>
          <w:sz w:val="28"/>
          <w:szCs w:val="28"/>
        </w:rPr>
        <w:t>Journal</w:t>
      </w:r>
      <w:proofErr w:type="spellEnd"/>
      <w:r w:rsidRPr="00E11FE4">
        <w:rPr>
          <w:sz w:val="28"/>
          <w:szCs w:val="28"/>
        </w:rPr>
        <w:t xml:space="preserve"> </w:t>
      </w:r>
      <w:proofErr w:type="spellStart"/>
      <w:r w:rsidRPr="00E11FE4">
        <w:rPr>
          <w:sz w:val="28"/>
          <w:szCs w:val="28"/>
        </w:rPr>
        <w:t>of</w:t>
      </w:r>
      <w:proofErr w:type="spellEnd"/>
      <w:r w:rsidRPr="00E11FE4">
        <w:rPr>
          <w:sz w:val="28"/>
          <w:szCs w:val="28"/>
        </w:rPr>
        <w:t xml:space="preserve"> </w:t>
      </w:r>
      <w:proofErr w:type="spellStart"/>
      <w:r w:rsidRPr="00E11FE4">
        <w:rPr>
          <w:sz w:val="28"/>
          <w:szCs w:val="28"/>
        </w:rPr>
        <w:t>Physics</w:t>
      </w:r>
      <w:proofErr w:type="spellEnd"/>
      <w:r w:rsidRPr="00E11FE4">
        <w:rPr>
          <w:sz w:val="28"/>
          <w:szCs w:val="28"/>
        </w:rPr>
        <w:t xml:space="preserve">, 2009, Vol.11 (N 1), </w:t>
      </w:r>
      <w:proofErr w:type="spellStart"/>
      <w:r w:rsidRPr="00E11FE4">
        <w:rPr>
          <w:sz w:val="28"/>
          <w:szCs w:val="28"/>
        </w:rPr>
        <w:t>pp</w:t>
      </w:r>
      <w:proofErr w:type="spellEnd"/>
      <w:r w:rsidRPr="00E11FE4">
        <w:rPr>
          <w:sz w:val="28"/>
          <w:szCs w:val="28"/>
        </w:rPr>
        <w:t>. 52-57.</w:t>
      </w:r>
      <w:r w:rsidR="004655A1" w:rsidRPr="00E11FE4">
        <w:rPr>
          <w:sz w:val="28"/>
          <w:szCs w:val="28"/>
        </w:rPr>
        <w:t xml:space="preserve"> </w:t>
      </w:r>
    </w:p>
    <w:p w:rsidR="001475F8" w:rsidRDefault="001475F8" w:rsidP="001475F8">
      <w:pPr>
        <w:tabs>
          <w:tab w:val="left" w:pos="567"/>
        </w:tabs>
        <w:spacing w:line="360" w:lineRule="auto"/>
        <w:ind w:left="360"/>
        <w:jc w:val="both"/>
        <w:rPr>
          <w:sz w:val="28"/>
          <w:szCs w:val="28"/>
        </w:rPr>
      </w:pPr>
    </w:p>
    <w:p w:rsidR="005177A4" w:rsidRPr="001475F8" w:rsidRDefault="005177A4" w:rsidP="005177A4">
      <w:pPr>
        <w:ind w:left="360"/>
        <w:jc w:val="right"/>
        <w:rPr>
          <w:i/>
          <w:sz w:val="28"/>
          <w:szCs w:val="28"/>
          <w:lang w:val="uz-Cyrl-UZ"/>
        </w:rPr>
      </w:pPr>
      <w:r w:rsidRPr="001475F8">
        <w:rPr>
          <w:rStyle w:val="a8"/>
          <w:rFonts w:ascii="inherit" w:hAnsi="inherit" w:cs="Arial"/>
          <w:i/>
          <w:sz w:val="28"/>
          <w:szCs w:val="28"/>
          <w:bdr w:val="none" w:sz="0" w:space="0" w:color="auto" w:frame="1"/>
        </w:rPr>
        <w:t>(</w:t>
      </w:r>
      <w:proofErr w:type="spellStart"/>
      <w:r w:rsidRPr="001475F8">
        <w:rPr>
          <w:i/>
          <w:sz w:val="28"/>
          <w:szCs w:val="28"/>
        </w:rPr>
        <w:t>Икрамов</w:t>
      </w:r>
      <w:proofErr w:type="spellEnd"/>
      <w:r w:rsidRPr="001475F8">
        <w:rPr>
          <w:i/>
          <w:sz w:val="28"/>
          <w:szCs w:val="28"/>
        </w:rPr>
        <w:t xml:space="preserve"> Р.Ғ</w:t>
      </w:r>
      <w:r w:rsidRPr="001475F8">
        <w:rPr>
          <w:i/>
          <w:sz w:val="28"/>
          <w:szCs w:val="28"/>
        </w:rPr>
        <w:t xml:space="preserve"> , </w:t>
      </w:r>
      <w:proofErr w:type="spellStart"/>
      <w:r w:rsidRPr="001475F8">
        <w:rPr>
          <w:i/>
          <w:sz w:val="28"/>
          <w:szCs w:val="28"/>
        </w:rPr>
        <w:t>Нуриддинова</w:t>
      </w:r>
      <w:proofErr w:type="spellEnd"/>
      <w:r w:rsidRPr="001475F8">
        <w:rPr>
          <w:i/>
          <w:sz w:val="28"/>
          <w:szCs w:val="28"/>
        </w:rPr>
        <w:t xml:space="preserve"> М.А</w:t>
      </w:r>
      <w:proofErr w:type="gramStart"/>
      <w:r w:rsidRPr="001475F8">
        <w:rPr>
          <w:i/>
          <w:sz w:val="28"/>
          <w:szCs w:val="28"/>
        </w:rPr>
        <w:t xml:space="preserve"> </w:t>
      </w:r>
      <w:r w:rsidRPr="001475F8">
        <w:rPr>
          <w:i/>
          <w:sz w:val="28"/>
          <w:szCs w:val="28"/>
        </w:rPr>
        <w:t>,</w:t>
      </w:r>
      <w:proofErr w:type="gramEnd"/>
      <w:r w:rsidRPr="001475F8">
        <w:rPr>
          <w:i/>
          <w:sz w:val="28"/>
          <w:szCs w:val="28"/>
        </w:rPr>
        <w:t xml:space="preserve"> </w:t>
      </w:r>
      <w:proofErr w:type="spellStart"/>
      <w:r w:rsidRPr="001475F8">
        <w:rPr>
          <w:i/>
          <w:sz w:val="28"/>
          <w:szCs w:val="28"/>
        </w:rPr>
        <w:t>Муминов</w:t>
      </w:r>
      <w:proofErr w:type="spellEnd"/>
      <w:r w:rsidRPr="001475F8">
        <w:rPr>
          <w:i/>
          <w:sz w:val="28"/>
          <w:szCs w:val="28"/>
        </w:rPr>
        <w:t xml:space="preserve"> Х.А</w:t>
      </w:r>
      <w:r w:rsidRPr="001475F8">
        <w:rPr>
          <w:rStyle w:val="a8"/>
          <w:rFonts w:ascii="inherit" w:hAnsi="inherit" w:cs="Arial"/>
          <w:i/>
          <w:sz w:val="28"/>
          <w:szCs w:val="28"/>
          <w:bdr w:val="none" w:sz="0" w:space="0" w:color="auto" w:frame="1"/>
        </w:rPr>
        <w:t xml:space="preserve"> </w:t>
      </w:r>
      <w:r w:rsidRPr="001475F8">
        <w:rPr>
          <w:rStyle w:val="a8"/>
          <w:rFonts w:ascii="inherit" w:hAnsi="inherit" w:cs="Arial"/>
          <w:b w:val="0"/>
          <w:i/>
          <w:sz w:val="28"/>
          <w:szCs w:val="28"/>
          <w:bdr w:val="none" w:sz="0" w:space="0" w:color="auto" w:frame="1"/>
        </w:rPr>
        <w:t>2019).</w:t>
      </w:r>
    </w:p>
    <w:p w:rsidR="005177A4" w:rsidRPr="005177A4" w:rsidRDefault="005177A4" w:rsidP="005177A4">
      <w:pPr>
        <w:ind w:left="360"/>
        <w:rPr>
          <w:lang w:val="uz-Cyrl-UZ"/>
        </w:rPr>
      </w:pPr>
    </w:p>
    <w:p w:rsidR="005177A4" w:rsidRPr="00E11FE4" w:rsidRDefault="005177A4" w:rsidP="005177A4">
      <w:pPr>
        <w:tabs>
          <w:tab w:val="left" w:pos="567"/>
        </w:tabs>
        <w:spacing w:line="360" w:lineRule="auto"/>
        <w:ind w:left="360"/>
        <w:jc w:val="both"/>
        <w:rPr>
          <w:sz w:val="28"/>
          <w:szCs w:val="28"/>
        </w:rPr>
      </w:pPr>
    </w:p>
    <w:sectPr w:rsidR="005177A4" w:rsidRPr="00E11FE4" w:rsidSect="00F832FF">
      <w:pgSz w:w="11906" w:h="16838" w:code="9"/>
      <w:pgMar w:top="1418" w:right="1134"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98682C"/>
    <w:multiLevelType w:val="hybridMultilevel"/>
    <w:tmpl w:val="5AA4B9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FE4"/>
    <w:rsid w:val="000C102E"/>
    <w:rsid w:val="001475F8"/>
    <w:rsid w:val="00366459"/>
    <w:rsid w:val="00456114"/>
    <w:rsid w:val="004655A1"/>
    <w:rsid w:val="005177A4"/>
    <w:rsid w:val="00A72494"/>
    <w:rsid w:val="00E11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FE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1475F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Body Text Indent"/>
    <w:basedOn w:val="a"/>
    <w:link w:val="a4"/>
    <w:rsid w:val="00E11FE4"/>
    <w:pPr>
      <w:tabs>
        <w:tab w:val="left" w:pos="-709"/>
      </w:tabs>
      <w:ind w:right="-483" w:hanging="993"/>
      <w:jc w:val="both"/>
    </w:pPr>
    <w:rPr>
      <w:sz w:val="24"/>
    </w:rPr>
  </w:style>
  <w:style w:type="character" w:customStyle="1" w:styleId="a4">
    <w:name w:val="Основной текст с отступом Знак"/>
    <w:basedOn w:val="a0"/>
    <w:link w:val="a3"/>
    <w:rsid w:val="00E11FE4"/>
    <w:rPr>
      <w:rFonts w:ascii="Times New Roman" w:eastAsia="Times New Roman" w:hAnsi="Times New Roman" w:cs="Times New Roman"/>
      <w:sz w:val="24"/>
      <w:szCs w:val="20"/>
      <w:lang w:eastAsia="ru-RU"/>
    </w:rPr>
  </w:style>
  <w:style w:type="paragraph" w:styleId="a5">
    <w:name w:val="Body Text"/>
    <w:basedOn w:val="a"/>
    <w:link w:val="a6"/>
    <w:rsid w:val="00E11FE4"/>
    <w:pPr>
      <w:spacing w:after="120"/>
    </w:pPr>
  </w:style>
  <w:style w:type="character" w:customStyle="1" w:styleId="a6">
    <w:name w:val="Основной текст Знак"/>
    <w:basedOn w:val="a0"/>
    <w:link w:val="a5"/>
    <w:rsid w:val="00E11FE4"/>
    <w:rPr>
      <w:rFonts w:ascii="Times New Roman" w:eastAsia="Times New Roman" w:hAnsi="Times New Roman" w:cs="Times New Roman"/>
      <w:sz w:val="20"/>
      <w:szCs w:val="20"/>
      <w:lang w:eastAsia="ru-RU"/>
    </w:rPr>
  </w:style>
  <w:style w:type="character" w:styleId="a7">
    <w:name w:val="Hyperlink"/>
    <w:rsid w:val="00E11FE4"/>
    <w:rPr>
      <w:color w:val="0000FF"/>
      <w:u w:val="single"/>
    </w:rPr>
  </w:style>
  <w:style w:type="character" w:styleId="a8">
    <w:name w:val="Strong"/>
    <w:uiPriority w:val="22"/>
    <w:qFormat/>
    <w:rsid w:val="005177A4"/>
    <w:rPr>
      <w:b/>
      <w:bCs/>
    </w:rPr>
  </w:style>
  <w:style w:type="paragraph" w:styleId="a9">
    <w:name w:val="List Paragraph"/>
    <w:basedOn w:val="a"/>
    <w:uiPriority w:val="34"/>
    <w:qFormat/>
    <w:rsid w:val="005177A4"/>
    <w:pPr>
      <w:ind w:left="720"/>
      <w:contextualSpacing/>
    </w:pPr>
  </w:style>
  <w:style w:type="character" w:customStyle="1" w:styleId="10">
    <w:name w:val="Заголовок 1 Знак"/>
    <w:basedOn w:val="a0"/>
    <w:link w:val="1"/>
    <w:uiPriority w:val="9"/>
    <w:rsid w:val="001475F8"/>
    <w:rPr>
      <w:rFonts w:asciiTheme="majorHAnsi" w:eastAsiaTheme="majorEastAsia" w:hAnsiTheme="majorHAnsi" w:cstheme="majorBidi"/>
      <w:b/>
      <w:bCs/>
      <w:color w:val="365F91" w:themeColor="accent1" w:themeShade="BF"/>
      <w:sz w:val="28"/>
      <w:szCs w:val="28"/>
      <w:lang w:eastAsia="ru-RU"/>
    </w:rPr>
  </w:style>
  <w:style w:type="paragraph" w:styleId="aa">
    <w:name w:val="No Spacing"/>
    <w:uiPriority w:val="1"/>
    <w:qFormat/>
    <w:rsid w:val="001475F8"/>
    <w:pPr>
      <w:spacing w:after="0" w:line="240" w:lineRule="auto"/>
    </w:pPr>
    <w:rPr>
      <w:rFonts w:ascii="Times New Roman" w:eastAsia="Times New Roman" w:hAnsi="Times New Roman" w:cs="Times New Roman"/>
      <w:sz w:val="20"/>
      <w:szCs w:val="20"/>
      <w:lang w:eastAsia="ru-RU"/>
    </w:rPr>
  </w:style>
  <w:style w:type="paragraph" w:styleId="ab">
    <w:name w:val="Title"/>
    <w:basedOn w:val="a"/>
    <w:next w:val="a"/>
    <w:link w:val="ac"/>
    <w:uiPriority w:val="10"/>
    <w:qFormat/>
    <w:rsid w:val="001475F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uiPriority w:val="10"/>
    <w:rsid w:val="001475F8"/>
    <w:rPr>
      <w:rFonts w:asciiTheme="majorHAnsi" w:eastAsiaTheme="majorEastAsia" w:hAnsiTheme="majorHAnsi" w:cstheme="majorBidi"/>
      <w:color w:val="17365D" w:themeColor="text2" w:themeShade="BF"/>
      <w:spacing w:val="5"/>
      <w:kern w:val="28"/>
      <w:sz w:val="52"/>
      <w:szCs w:val="52"/>
      <w:lang w:eastAsia="ru-RU"/>
    </w:rPr>
  </w:style>
  <w:style w:type="paragraph" w:styleId="ad">
    <w:name w:val="Subtitle"/>
    <w:basedOn w:val="a"/>
    <w:next w:val="a"/>
    <w:link w:val="ae"/>
    <w:uiPriority w:val="11"/>
    <w:qFormat/>
    <w:rsid w:val="001475F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basedOn w:val="a0"/>
    <w:link w:val="ad"/>
    <w:uiPriority w:val="11"/>
    <w:rsid w:val="001475F8"/>
    <w:rPr>
      <w:rFonts w:asciiTheme="majorHAnsi" w:eastAsiaTheme="majorEastAsia" w:hAnsiTheme="majorHAnsi" w:cstheme="majorBidi"/>
      <w:i/>
      <w:iCs/>
      <w:color w:val="4F81BD" w:themeColor="accent1"/>
      <w:spacing w:val="15"/>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FE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1475F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Body Text Indent"/>
    <w:basedOn w:val="a"/>
    <w:link w:val="a4"/>
    <w:rsid w:val="00E11FE4"/>
    <w:pPr>
      <w:tabs>
        <w:tab w:val="left" w:pos="-709"/>
      </w:tabs>
      <w:ind w:right="-483" w:hanging="993"/>
      <w:jc w:val="both"/>
    </w:pPr>
    <w:rPr>
      <w:sz w:val="24"/>
    </w:rPr>
  </w:style>
  <w:style w:type="character" w:customStyle="1" w:styleId="a4">
    <w:name w:val="Основной текст с отступом Знак"/>
    <w:basedOn w:val="a0"/>
    <w:link w:val="a3"/>
    <w:rsid w:val="00E11FE4"/>
    <w:rPr>
      <w:rFonts w:ascii="Times New Roman" w:eastAsia="Times New Roman" w:hAnsi="Times New Roman" w:cs="Times New Roman"/>
      <w:sz w:val="24"/>
      <w:szCs w:val="20"/>
      <w:lang w:eastAsia="ru-RU"/>
    </w:rPr>
  </w:style>
  <w:style w:type="paragraph" w:styleId="a5">
    <w:name w:val="Body Text"/>
    <w:basedOn w:val="a"/>
    <w:link w:val="a6"/>
    <w:rsid w:val="00E11FE4"/>
    <w:pPr>
      <w:spacing w:after="120"/>
    </w:pPr>
  </w:style>
  <w:style w:type="character" w:customStyle="1" w:styleId="a6">
    <w:name w:val="Основной текст Знак"/>
    <w:basedOn w:val="a0"/>
    <w:link w:val="a5"/>
    <w:rsid w:val="00E11FE4"/>
    <w:rPr>
      <w:rFonts w:ascii="Times New Roman" w:eastAsia="Times New Roman" w:hAnsi="Times New Roman" w:cs="Times New Roman"/>
      <w:sz w:val="20"/>
      <w:szCs w:val="20"/>
      <w:lang w:eastAsia="ru-RU"/>
    </w:rPr>
  </w:style>
  <w:style w:type="character" w:styleId="a7">
    <w:name w:val="Hyperlink"/>
    <w:rsid w:val="00E11FE4"/>
    <w:rPr>
      <w:color w:val="0000FF"/>
      <w:u w:val="single"/>
    </w:rPr>
  </w:style>
  <w:style w:type="character" w:styleId="a8">
    <w:name w:val="Strong"/>
    <w:uiPriority w:val="22"/>
    <w:qFormat/>
    <w:rsid w:val="005177A4"/>
    <w:rPr>
      <w:b/>
      <w:bCs/>
    </w:rPr>
  </w:style>
  <w:style w:type="paragraph" w:styleId="a9">
    <w:name w:val="List Paragraph"/>
    <w:basedOn w:val="a"/>
    <w:uiPriority w:val="34"/>
    <w:qFormat/>
    <w:rsid w:val="005177A4"/>
    <w:pPr>
      <w:ind w:left="720"/>
      <w:contextualSpacing/>
    </w:pPr>
  </w:style>
  <w:style w:type="character" w:customStyle="1" w:styleId="10">
    <w:name w:val="Заголовок 1 Знак"/>
    <w:basedOn w:val="a0"/>
    <w:link w:val="1"/>
    <w:uiPriority w:val="9"/>
    <w:rsid w:val="001475F8"/>
    <w:rPr>
      <w:rFonts w:asciiTheme="majorHAnsi" w:eastAsiaTheme="majorEastAsia" w:hAnsiTheme="majorHAnsi" w:cstheme="majorBidi"/>
      <w:b/>
      <w:bCs/>
      <w:color w:val="365F91" w:themeColor="accent1" w:themeShade="BF"/>
      <w:sz w:val="28"/>
      <w:szCs w:val="28"/>
      <w:lang w:eastAsia="ru-RU"/>
    </w:rPr>
  </w:style>
  <w:style w:type="paragraph" w:styleId="aa">
    <w:name w:val="No Spacing"/>
    <w:uiPriority w:val="1"/>
    <w:qFormat/>
    <w:rsid w:val="001475F8"/>
    <w:pPr>
      <w:spacing w:after="0" w:line="240" w:lineRule="auto"/>
    </w:pPr>
    <w:rPr>
      <w:rFonts w:ascii="Times New Roman" w:eastAsia="Times New Roman" w:hAnsi="Times New Roman" w:cs="Times New Roman"/>
      <w:sz w:val="20"/>
      <w:szCs w:val="20"/>
      <w:lang w:eastAsia="ru-RU"/>
    </w:rPr>
  </w:style>
  <w:style w:type="paragraph" w:styleId="ab">
    <w:name w:val="Title"/>
    <w:basedOn w:val="a"/>
    <w:next w:val="a"/>
    <w:link w:val="ac"/>
    <w:uiPriority w:val="10"/>
    <w:qFormat/>
    <w:rsid w:val="001475F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uiPriority w:val="10"/>
    <w:rsid w:val="001475F8"/>
    <w:rPr>
      <w:rFonts w:asciiTheme="majorHAnsi" w:eastAsiaTheme="majorEastAsia" w:hAnsiTheme="majorHAnsi" w:cstheme="majorBidi"/>
      <w:color w:val="17365D" w:themeColor="text2" w:themeShade="BF"/>
      <w:spacing w:val="5"/>
      <w:kern w:val="28"/>
      <w:sz w:val="52"/>
      <w:szCs w:val="52"/>
      <w:lang w:eastAsia="ru-RU"/>
    </w:rPr>
  </w:style>
  <w:style w:type="paragraph" w:styleId="ad">
    <w:name w:val="Subtitle"/>
    <w:basedOn w:val="a"/>
    <w:next w:val="a"/>
    <w:link w:val="ae"/>
    <w:uiPriority w:val="11"/>
    <w:qFormat/>
    <w:rsid w:val="001475F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basedOn w:val="a0"/>
    <w:link w:val="ad"/>
    <w:uiPriority w:val="11"/>
    <w:rsid w:val="001475F8"/>
    <w:rPr>
      <w:rFonts w:asciiTheme="majorHAnsi" w:eastAsiaTheme="majorEastAsia" w:hAnsiTheme="majorHAnsi" w:cstheme="majorBidi"/>
      <w:i/>
      <w:iCs/>
      <w:color w:val="4F81BD" w:themeColor="accent1"/>
      <w:spacing w:val="15"/>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1.bin"/><Relationship Id="rId50" Type="http://schemas.openxmlformats.org/officeDocument/2006/relationships/image" Target="media/image23.wmf"/><Relationship Id="rId55" Type="http://schemas.openxmlformats.org/officeDocument/2006/relationships/oleObject" Target="embeddings/oleObject25.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41" Type="http://schemas.openxmlformats.org/officeDocument/2006/relationships/oleObject" Target="embeddings/oleObject18.bin"/><Relationship Id="rId54"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image" Target="media/image26.wmf"/><Relationship Id="rId8" Type="http://schemas.openxmlformats.org/officeDocument/2006/relationships/image" Target="media/image2.wmf"/><Relationship Id="rId51" Type="http://schemas.openxmlformats.org/officeDocument/2006/relationships/oleObject" Target="embeddings/oleObject23.bin"/><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10</Pages>
  <Words>1911</Words>
  <Characters>10896</Characters>
  <Application>Microsoft Office Word</Application>
  <DocSecurity>0</DocSecurity>
  <Lines>90</Lines>
  <Paragraphs>25</Paragraphs>
  <ScaleCrop>false</ScaleCrop>
  <Company/>
  <LinksUpToDate>false</LinksUpToDate>
  <CharactersWithSpaces>12782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8</cp:revision>
  <dcterms:created xsi:type="dcterms:W3CDTF">2019-07-03T11:01:00Z</dcterms:created>
  <dcterms:modified xsi:type="dcterms:W3CDTF">2019-07-03T11:57:00Z</dcterms:modified>
</cp:coreProperties>
</file>