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07B" w:rsidRPr="00494E04" w:rsidRDefault="00973D50" w:rsidP="00973D50">
      <w:pPr>
        <w:spacing w:after="0" w:line="360" w:lineRule="auto"/>
        <w:jc w:val="both"/>
        <w:rPr>
          <w:rFonts w:ascii="Times New Roman" w:hAnsi="Times New Roman" w:cs="Times New Roman"/>
          <w:b/>
          <w:sz w:val="24"/>
        </w:rPr>
      </w:pPr>
      <w:r>
        <w:rPr>
          <w:rFonts w:ascii="Times New Roman" w:hAnsi="Times New Roman" w:cs="Times New Roman"/>
          <w:b/>
          <w:sz w:val="24"/>
        </w:rPr>
        <w:t>Влияние окончания</w:t>
      </w:r>
      <w:r w:rsidR="00CE0404">
        <w:rPr>
          <w:rFonts w:ascii="Times New Roman" w:hAnsi="Times New Roman" w:cs="Times New Roman"/>
          <w:b/>
          <w:sz w:val="24"/>
        </w:rPr>
        <w:t xml:space="preserve"> Х</w:t>
      </w:r>
      <w:r w:rsidR="006A407B" w:rsidRPr="00494E04">
        <w:rPr>
          <w:rFonts w:ascii="Times New Roman" w:hAnsi="Times New Roman" w:cs="Times New Roman"/>
          <w:b/>
          <w:sz w:val="24"/>
        </w:rPr>
        <w:t xml:space="preserve">олодной войны на формирование </w:t>
      </w:r>
      <w:r>
        <w:rPr>
          <w:rFonts w:ascii="Times New Roman" w:hAnsi="Times New Roman" w:cs="Times New Roman"/>
          <w:b/>
          <w:sz w:val="24"/>
        </w:rPr>
        <w:t xml:space="preserve">современных </w:t>
      </w:r>
      <w:r w:rsidR="006A407B" w:rsidRPr="00494E04">
        <w:rPr>
          <w:rFonts w:ascii="Times New Roman" w:hAnsi="Times New Roman" w:cs="Times New Roman"/>
          <w:b/>
          <w:sz w:val="24"/>
        </w:rPr>
        <w:t>междун</w:t>
      </w:r>
      <w:r w:rsidR="001524F2" w:rsidRPr="00494E04">
        <w:rPr>
          <w:rFonts w:ascii="Times New Roman" w:hAnsi="Times New Roman" w:cs="Times New Roman"/>
          <w:b/>
          <w:sz w:val="24"/>
        </w:rPr>
        <w:t>а</w:t>
      </w:r>
      <w:r>
        <w:rPr>
          <w:rFonts w:ascii="Times New Roman" w:hAnsi="Times New Roman" w:cs="Times New Roman"/>
          <w:b/>
          <w:sz w:val="24"/>
        </w:rPr>
        <w:t>родных отношений</w:t>
      </w:r>
      <w:r w:rsidR="006A407B" w:rsidRPr="00494E04">
        <w:rPr>
          <w:rFonts w:ascii="Times New Roman" w:hAnsi="Times New Roman" w:cs="Times New Roman"/>
          <w:b/>
          <w:sz w:val="24"/>
        </w:rPr>
        <w:t>.</w:t>
      </w:r>
    </w:p>
    <w:p w:rsidR="00444EB1" w:rsidRPr="000476FE" w:rsidRDefault="00444EB1" w:rsidP="001524F2">
      <w:pPr>
        <w:spacing w:after="0" w:line="360" w:lineRule="auto"/>
        <w:ind w:firstLine="708"/>
        <w:jc w:val="both"/>
        <w:rPr>
          <w:rFonts w:ascii="Times New Roman" w:hAnsi="Times New Roman" w:cs="Times New Roman"/>
          <w:b/>
          <w:sz w:val="24"/>
        </w:rPr>
      </w:pPr>
    </w:p>
    <w:p w:rsidR="00444EB1" w:rsidRDefault="00973D50" w:rsidP="00973D50">
      <w:pPr>
        <w:spacing w:after="0" w:line="240" w:lineRule="auto"/>
        <w:jc w:val="both"/>
        <w:rPr>
          <w:rFonts w:ascii="Times New Roman" w:hAnsi="Times New Roman" w:cs="Times New Roman"/>
          <w:b/>
          <w:sz w:val="20"/>
          <w:lang w:val="en-US"/>
        </w:rPr>
      </w:pPr>
      <w:proofErr w:type="gramStart"/>
      <w:r w:rsidRPr="00973D50">
        <w:rPr>
          <w:rFonts w:ascii="Times New Roman" w:hAnsi="Times New Roman" w:cs="Times New Roman"/>
          <w:b/>
          <w:sz w:val="24"/>
          <w:lang w:val="en-US"/>
        </w:rPr>
        <w:t>The influence of the end of the Cold War on the formation of modern international relations.</w:t>
      </w:r>
      <w:proofErr w:type="gramEnd"/>
      <w:r w:rsidR="001524F2" w:rsidRPr="00973D50">
        <w:rPr>
          <w:rFonts w:ascii="Times New Roman" w:hAnsi="Times New Roman" w:cs="Times New Roman"/>
          <w:b/>
          <w:sz w:val="24"/>
          <w:lang w:val="en-US"/>
        </w:rPr>
        <w:tab/>
      </w:r>
      <w:r w:rsidR="001524F2" w:rsidRPr="00973D50">
        <w:rPr>
          <w:rFonts w:ascii="Times New Roman" w:hAnsi="Times New Roman" w:cs="Times New Roman"/>
          <w:b/>
          <w:sz w:val="24"/>
          <w:lang w:val="en-US"/>
        </w:rPr>
        <w:tab/>
      </w:r>
      <w:r w:rsidR="001524F2" w:rsidRPr="00444EB1">
        <w:rPr>
          <w:rFonts w:ascii="Times New Roman" w:hAnsi="Times New Roman" w:cs="Times New Roman"/>
          <w:b/>
          <w:sz w:val="20"/>
          <w:lang w:val="en-US"/>
        </w:rPr>
        <w:tab/>
      </w:r>
      <w:r w:rsidR="001524F2" w:rsidRPr="00444EB1">
        <w:rPr>
          <w:rFonts w:ascii="Times New Roman" w:hAnsi="Times New Roman" w:cs="Times New Roman"/>
          <w:b/>
          <w:sz w:val="20"/>
          <w:lang w:val="en-US"/>
        </w:rPr>
        <w:tab/>
      </w:r>
      <w:r w:rsidR="001524F2" w:rsidRPr="00444EB1">
        <w:rPr>
          <w:rFonts w:ascii="Times New Roman" w:hAnsi="Times New Roman" w:cs="Times New Roman"/>
          <w:b/>
          <w:sz w:val="20"/>
          <w:lang w:val="en-US"/>
        </w:rPr>
        <w:tab/>
      </w:r>
      <w:r w:rsidR="001524F2" w:rsidRPr="00444EB1">
        <w:rPr>
          <w:rFonts w:ascii="Times New Roman" w:hAnsi="Times New Roman" w:cs="Times New Roman"/>
          <w:b/>
          <w:sz w:val="20"/>
          <w:lang w:val="en-US"/>
        </w:rPr>
        <w:tab/>
      </w:r>
      <w:r w:rsidR="001524F2" w:rsidRPr="00444EB1">
        <w:rPr>
          <w:rFonts w:ascii="Times New Roman" w:hAnsi="Times New Roman" w:cs="Times New Roman"/>
          <w:b/>
          <w:sz w:val="20"/>
          <w:lang w:val="en-US"/>
        </w:rPr>
        <w:tab/>
      </w:r>
      <w:r w:rsidR="001524F2" w:rsidRPr="00444EB1">
        <w:rPr>
          <w:rFonts w:ascii="Times New Roman" w:hAnsi="Times New Roman" w:cs="Times New Roman"/>
          <w:b/>
          <w:sz w:val="20"/>
          <w:lang w:val="en-US"/>
        </w:rPr>
        <w:tab/>
      </w:r>
      <w:r w:rsidR="001524F2" w:rsidRPr="00444EB1">
        <w:rPr>
          <w:rFonts w:ascii="Times New Roman" w:hAnsi="Times New Roman" w:cs="Times New Roman"/>
          <w:b/>
          <w:sz w:val="20"/>
          <w:lang w:val="en-US"/>
        </w:rPr>
        <w:tab/>
      </w:r>
    </w:p>
    <w:p w:rsidR="001524F2" w:rsidRDefault="001524F2" w:rsidP="00444EB1">
      <w:pPr>
        <w:spacing w:after="0" w:line="240" w:lineRule="auto"/>
        <w:ind w:left="2124"/>
        <w:jc w:val="right"/>
        <w:rPr>
          <w:rFonts w:ascii="Times New Roman" w:hAnsi="Times New Roman" w:cs="Times New Roman"/>
          <w:b/>
          <w:sz w:val="20"/>
        </w:rPr>
      </w:pPr>
      <w:r w:rsidRPr="00444EB1">
        <w:rPr>
          <w:rFonts w:ascii="Times New Roman" w:hAnsi="Times New Roman" w:cs="Times New Roman"/>
          <w:b/>
          <w:sz w:val="20"/>
          <w:lang w:val="en-US"/>
        </w:rPr>
        <w:tab/>
      </w:r>
      <w:r w:rsidRPr="00444EB1">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Pr>
          <w:rFonts w:ascii="Times New Roman" w:hAnsi="Times New Roman" w:cs="Times New Roman"/>
          <w:b/>
          <w:sz w:val="20"/>
          <w:lang w:val="en-US"/>
        </w:rPr>
        <w:tab/>
      </w:r>
      <w:r w:rsidR="00444EB1">
        <w:rPr>
          <w:rFonts w:ascii="Times New Roman" w:hAnsi="Times New Roman" w:cs="Times New Roman"/>
          <w:b/>
          <w:sz w:val="20"/>
          <w:lang w:val="en-US"/>
        </w:rPr>
        <w:tab/>
      </w:r>
      <w:r w:rsidR="00444EB1">
        <w:rPr>
          <w:rFonts w:ascii="Times New Roman" w:hAnsi="Times New Roman" w:cs="Times New Roman"/>
          <w:b/>
          <w:sz w:val="20"/>
          <w:lang w:val="en-US"/>
        </w:rPr>
        <w:tab/>
      </w:r>
      <w:r w:rsidR="00444EB1">
        <w:rPr>
          <w:rFonts w:ascii="Times New Roman" w:hAnsi="Times New Roman" w:cs="Times New Roman"/>
          <w:b/>
          <w:sz w:val="20"/>
          <w:lang w:val="en-US"/>
        </w:rPr>
        <w:tab/>
      </w:r>
      <w:r w:rsidR="00444EB1">
        <w:rPr>
          <w:rFonts w:ascii="Times New Roman" w:hAnsi="Times New Roman" w:cs="Times New Roman"/>
          <w:b/>
          <w:sz w:val="20"/>
          <w:lang w:val="en-US"/>
        </w:rPr>
        <w:tab/>
      </w:r>
      <w:r w:rsidR="00444EB1">
        <w:rPr>
          <w:rFonts w:ascii="Times New Roman" w:hAnsi="Times New Roman" w:cs="Times New Roman"/>
          <w:b/>
          <w:sz w:val="20"/>
          <w:lang w:val="en-US"/>
        </w:rPr>
        <w:tab/>
      </w:r>
      <w:r w:rsidR="00444EB1">
        <w:rPr>
          <w:rFonts w:ascii="Times New Roman" w:hAnsi="Times New Roman" w:cs="Times New Roman"/>
          <w:b/>
          <w:sz w:val="20"/>
          <w:lang w:val="en-US"/>
        </w:rPr>
        <w:tab/>
      </w:r>
      <w:r w:rsidR="00444EB1">
        <w:rPr>
          <w:rFonts w:ascii="Times New Roman" w:hAnsi="Times New Roman" w:cs="Times New Roman"/>
          <w:b/>
          <w:sz w:val="20"/>
          <w:lang w:val="en-US"/>
        </w:rPr>
        <w:tab/>
      </w:r>
      <w:r w:rsidRPr="00444EB1">
        <w:rPr>
          <w:rFonts w:ascii="Times New Roman" w:hAnsi="Times New Roman" w:cs="Times New Roman"/>
          <w:b/>
          <w:sz w:val="20"/>
          <w:lang w:val="en-US"/>
        </w:rPr>
        <w:tab/>
      </w:r>
      <w:r w:rsidR="00444EB1">
        <w:rPr>
          <w:rFonts w:ascii="Times New Roman" w:hAnsi="Times New Roman" w:cs="Times New Roman"/>
          <w:b/>
          <w:sz w:val="20"/>
          <w:lang w:val="en-US"/>
        </w:rPr>
        <w:t xml:space="preserve">   </w:t>
      </w:r>
      <w:r w:rsidRPr="000476FE">
        <w:rPr>
          <w:rFonts w:ascii="Times New Roman" w:hAnsi="Times New Roman" w:cs="Times New Roman"/>
          <w:b/>
          <w:sz w:val="20"/>
          <w:lang w:val="en-US"/>
        </w:rPr>
        <w:t xml:space="preserve"> </w:t>
      </w:r>
      <w:proofErr w:type="spellStart"/>
      <w:r>
        <w:rPr>
          <w:rFonts w:ascii="Times New Roman" w:hAnsi="Times New Roman" w:cs="Times New Roman"/>
          <w:b/>
          <w:sz w:val="20"/>
        </w:rPr>
        <w:t>Исмаилова</w:t>
      </w:r>
      <w:proofErr w:type="spellEnd"/>
      <w:r>
        <w:rPr>
          <w:rFonts w:ascii="Times New Roman" w:hAnsi="Times New Roman" w:cs="Times New Roman"/>
          <w:b/>
          <w:sz w:val="20"/>
        </w:rPr>
        <w:t xml:space="preserve"> Д.Ш.</w:t>
      </w:r>
    </w:p>
    <w:p w:rsidR="001524F2" w:rsidRDefault="00444EB1" w:rsidP="00444EB1">
      <w:pPr>
        <w:spacing w:after="0" w:line="240" w:lineRule="auto"/>
        <w:ind w:left="7788"/>
        <w:jc w:val="right"/>
        <w:rPr>
          <w:rFonts w:ascii="Times New Roman" w:hAnsi="Times New Roman" w:cs="Times New Roman"/>
          <w:sz w:val="20"/>
        </w:rPr>
      </w:pPr>
      <w:r w:rsidRPr="00444EB1">
        <w:rPr>
          <w:rFonts w:ascii="Times New Roman" w:hAnsi="Times New Roman" w:cs="Times New Roman"/>
          <w:sz w:val="20"/>
        </w:rPr>
        <w:t xml:space="preserve">   </w:t>
      </w:r>
      <w:r w:rsidR="00973D50">
        <w:rPr>
          <w:rFonts w:ascii="Times New Roman" w:hAnsi="Times New Roman" w:cs="Times New Roman"/>
          <w:sz w:val="20"/>
        </w:rPr>
        <w:t xml:space="preserve"> </w:t>
      </w:r>
      <w:r w:rsidR="001524F2">
        <w:rPr>
          <w:rFonts w:ascii="Times New Roman" w:hAnsi="Times New Roman" w:cs="Times New Roman"/>
          <w:sz w:val="20"/>
        </w:rPr>
        <w:t>Студент</w:t>
      </w:r>
      <w:r w:rsidR="00973D50">
        <w:rPr>
          <w:rFonts w:ascii="Times New Roman" w:hAnsi="Times New Roman" w:cs="Times New Roman"/>
          <w:sz w:val="20"/>
        </w:rPr>
        <w:t>ка</w:t>
      </w:r>
      <w:r w:rsidR="001524F2">
        <w:rPr>
          <w:rFonts w:ascii="Times New Roman" w:hAnsi="Times New Roman" w:cs="Times New Roman"/>
          <w:sz w:val="20"/>
        </w:rPr>
        <w:t xml:space="preserve"> 2 курса,</w:t>
      </w:r>
    </w:p>
    <w:p w:rsidR="001524F2" w:rsidRDefault="00444EB1" w:rsidP="00444EB1">
      <w:pPr>
        <w:spacing w:after="0" w:line="240" w:lineRule="auto"/>
        <w:ind w:left="6372"/>
        <w:jc w:val="right"/>
        <w:rPr>
          <w:rFonts w:ascii="Times New Roman" w:hAnsi="Times New Roman" w:cs="Times New Roman"/>
          <w:sz w:val="20"/>
        </w:rPr>
      </w:pPr>
      <w:r w:rsidRPr="000476FE">
        <w:rPr>
          <w:rFonts w:ascii="Times New Roman" w:hAnsi="Times New Roman" w:cs="Times New Roman"/>
          <w:sz w:val="20"/>
        </w:rPr>
        <w:t xml:space="preserve">         </w:t>
      </w:r>
      <w:r w:rsidR="00973D50">
        <w:rPr>
          <w:rFonts w:ascii="Times New Roman" w:hAnsi="Times New Roman" w:cs="Times New Roman"/>
          <w:sz w:val="20"/>
        </w:rPr>
        <w:t xml:space="preserve">каф. </w:t>
      </w:r>
      <w:proofErr w:type="spellStart"/>
      <w:r w:rsidR="00973D50">
        <w:rPr>
          <w:rFonts w:ascii="Times New Roman" w:hAnsi="Times New Roman" w:cs="Times New Roman"/>
          <w:sz w:val="20"/>
        </w:rPr>
        <w:t>ИАиК</w:t>
      </w:r>
      <w:proofErr w:type="spellEnd"/>
    </w:p>
    <w:p w:rsidR="001524F2" w:rsidRDefault="001524F2" w:rsidP="00444EB1">
      <w:pPr>
        <w:spacing w:after="0" w:line="240" w:lineRule="auto"/>
        <w:ind w:left="5664"/>
        <w:jc w:val="right"/>
        <w:rPr>
          <w:rFonts w:ascii="Times New Roman" w:hAnsi="Times New Roman" w:cs="Times New Roman"/>
          <w:sz w:val="20"/>
        </w:rPr>
      </w:pPr>
      <w:r>
        <w:rPr>
          <w:rFonts w:ascii="Times New Roman" w:hAnsi="Times New Roman" w:cs="Times New Roman"/>
          <w:sz w:val="20"/>
        </w:rPr>
        <w:t>Владимирский государственный университет</w:t>
      </w:r>
      <w:r w:rsidR="00CE0404">
        <w:rPr>
          <w:rFonts w:ascii="Times New Roman" w:hAnsi="Times New Roman" w:cs="Times New Roman"/>
          <w:sz w:val="20"/>
        </w:rPr>
        <w:t xml:space="preserve"> им.</w:t>
      </w:r>
      <w:r w:rsidR="00CE0404" w:rsidRPr="00CE0404">
        <w:rPr>
          <w:rFonts w:ascii="Times New Roman" w:hAnsi="Times New Roman" w:cs="Times New Roman"/>
          <w:bCs/>
          <w:sz w:val="20"/>
        </w:rPr>
        <w:t xml:space="preserve"> Александра Григорьевича и Николая Григорьевича Столетовых</w:t>
      </w:r>
      <w:r>
        <w:rPr>
          <w:rFonts w:ascii="Times New Roman" w:hAnsi="Times New Roman" w:cs="Times New Roman"/>
          <w:sz w:val="20"/>
        </w:rPr>
        <w:t>,</w:t>
      </w:r>
    </w:p>
    <w:p w:rsidR="001524F2" w:rsidRDefault="001524F2" w:rsidP="00444EB1">
      <w:pPr>
        <w:spacing w:after="0" w:line="240" w:lineRule="auto"/>
        <w:ind w:left="7788"/>
        <w:jc w:val="right"/>
        <w:rPr>
          <w:rFonts w:ascii="Times New Roman" w:hAnsi="Times New Roman" w:cs="Times New Roman"/>
          <w:sz w:val="20"/>
        </w:rPr>
      </w:pPr>
      <w:r>
        <w:rPr>
          <w:rFonts w:ascii="Times New Roman" w:hAnsi="Times New Roman" w:cs="Times New Roman"/>
          <w:sz w:val="20"/>
        </w:rPr>
        <w:t>РФ, г. Владимир</w:t>
      </w:r>
    </w:p>
    <w:p w:rsidR="001524F2" w:rsidRDefault="001524F2" w:rsidP="00444EB1">
      <w:pPr>
        <w:spacing w:after="0" w:line="240" w:lineRule="auto"/>
        <w:ind w:left="7080"/>
        <w:jc w:val="right"/>
        <w:rPr>
          <w:rStyle w:val="a3"/>
          <w:rFonts w:ascii="Times New Roman" w:hAnsi="Times New Roman" w:cs="Times New Roman"/>
          <w:sz w:val="20"/>
        </w:rPr>
      </w:pPr>
      <w:proofErr w:type="gramStart"/>
      <w:r>
        <w:rPr>
          <w:rFonts w:ascii="Times New Roman" w:hAnsi="Times New Roman" w:cs="Times New Roman"/>
          <w:sz w:val="20"/>
          <w:lang w:val="en-US"/>
        </w:rPr>
        <w:t>e</w:t>
      </w:r>
      <w:r w:rsidRPr="001524F2">
        <w:rPr>
          <w:rFonts w:ascii="Times New Roman" w:hAnsi="Times New Roman" w:cs="Times New Roman"/>
          <w:sz w:val="20"/>
        </w:rPr>
        <w:t>-</w:t>
      </w:r>
      <w:r>
        <w:rPr>
          <w:rFonts w:ascii="Times New Roman" w:hAnsi="Times New Roman" w:cs="Times New Roman"/>
          <w:sz w:val="20"/>
          <w:lang w:val="en-US"/>
        </w:rPr>
        <w:t>mail</w:t>
      </w:r>
      <w:proofErr w:type="gramEnd"/>
      <w:r w:rsidRPr="001524F2">
        <w:rPr>
          <w:rFonts w:ascii="Times New Roman" w:hAnsi="Times New Roman" w:cs="Times New Roman"/>
          <w:sz w:val="20"/>
        </w:rPr>
        <w:t xml:space="preserve">: </w:t>
      </w:r>
      <w:hyperlink r:id="rId9" w:history="1">
        <w:r w:rsidRPr="00CF4E2D">
          <w:rPr>
            <w:rStyle w:val="a3"/>
            <w:rFonts w:ascii="Times New Roman" w:hAnsi="Times New Roman" w:cs="Times New Roman"/>
            <w:sz w:val="20"/>
            <w:lang w:val="en-US"/>
          </w:rPr>
          <w:t>jahana</w:t>
        </w:r>
        <w:r w:rsidRPr="00CF4E2D">
          <w:rPr>
            <w:rStyle w:val="a3"/>
            <w:rFonts w:ascii="Times New Roman" w:hAnsi="Times New Roman" w:cs="Times New Roman"/>
            <w:sz w:val="20"/>
          </w:rPr>
          <w:t>36@</w:t>
        </w:r>
        <w:r w:rsidRPr="00CF4E2D">
          <w:rPr>
            <w:rStyle w:val="a3"/>
            <w:rFonts w:ascii="Times New Roman" w:hAnsi="Times New Roman" w:cs="Times New Roman"/>
            <w:sz w:val="20"/>
            <w:lang w:val="en-US"/>
          </w:rPr>
          <w:t>inbox</w:t>
        </w:r>
        <w:r w:rsidRPr="00CF4E2D">
          <w:rPr>
            <w:rStyle w:val="a3"/>
            <w:rFonts w:ascii="Times New Roman" w:hAnsi="Times New Roman" w:cs="Times New Roman"/>
            <w:sz w:val="20"/>
          </w:rPr>
          <w:t>.</w:t>
        </w:r>
        <w:r w:rsidRPr="00CF4E2D">
          <w:rPr>
            <w:rStyle w:val="a3"/>
            <w:rFonts w:ascii="Times New Roman" w:hAnsi="Times New Roman" w:cs="Times New Roman"/>
            <w:sz w:val="20"/>
            <w:lang w:val="en-US"/>
          </w:rPr>
          <w:t>ru</w:t>
        </w:r>
      </w:hyperlink>
    </w:p>
    <w:p w:rsidR="00CE0404" w:rsidRPr="00CE0404" w:rsidRDefault="00CE0404" w:rsidP="00444EB1">
      <w:pPr>
        <w:spacing w:after="0" w:line="240" w:lineRule="auto"/>
        <w:ind w:left="7080"/>
        <w:jc w:val="right"/>
        <w:rPr>
          <w:rFonts w:ascii="Times New Roman" w:hAnsi="Times New Roman" w:cs="Times New Roman"/>
          <w:sz w:val="20"/>
        </w:rPr>
      </w:pPr>
      <w:r>
        <w:rPr>
          <w:rFonts w:ascii="Times New Roman" w:hAnsi="Times New Roman" w:cs="Times New Roman"/>
          <w:sz w:val="20"/>
        </w:rPr>
        <w:t xml:space="preserve">Науч. руководитель доцент </w:t>
      </w:r>
      <w:proofErr w:type="spellStart"/>
      <w:r>
        <w:rPr>
          <w:rFonts w:ascii="Times New Roman" w:hAnsi="Times New Roman" w:cs="Times New Roman"/>
          <w:sz w:val="20"/>
        </w:rPr>
        <w:t>ВлГУ</w:t>
      </w:r>
      <w:proofErr w:type="spellEnd"/>
      <w:r>
        <w:rPr>
          <w:rFonts w:ascii="Times New Roman" w:hAnsi="Times New Roman" w:cs="Times New Roman"/>
          <w:sz w:val="20"/>
        </w:rPr>
        <w:t xml:space="preserve">, </w:t>
      </w:r>
      <w:proofErr w:type="spellStart"/>
      <w:r>
        <w:rPr>
          <w:rFonts w:ascii="Times New Roman" w:hAnsi="Times New Roman" w:cs="Times New Roman"/>
          <w:sz w:val="20"/>
        </w:rPr>
        <w:t>к.и.н</w:t>
      </w:r>
      <w:proofErr w:type="spellEnd"/>
      <w:r>
        <w:rPr>
          <w:rFonts w:ascii="Times New Roman" w:hAnsi="Times New Roman" w:cs="Times New Roman"/>
          <w:sz w:val="20"/>
        </w:rPr>
        <w:t>. Шутова Н.Е.</w:t>
      </w:r>
    </w:p>
    <w:p w:rsidR="00444EB1" w:rsidRPr="000476FE" w:rsidRDefault="00444EB1" w:rsidP="00444EB1">
      <w:pPr>
        <w:spacing w:after="0" w:line="240" w:lineRule="auto"/>
        <w:ind w:left="7080"/>
        <w:jc w:val="right"/>
        <w:rPr>
          <w:rFonts w:ascii="Times New Roman" w:hAnsi="Times New Roman" w:cs="Times New Roman"/>
          <w:sz w:val="20"/>
        </w:rPr>
      </w:pPr>
    </w:p>
    <w:p w:rsidR="00444EB1" w:rsidRPr="00CE0404" w:rsidRDefault="00444EB1" w:rsidP="00444EB1">
      <w:pPr>
        <w:spacing w:after="0" w:line="240" w:lineRule="auto"/>
        <w:ind w:left="7080"/>
        <w:jc w:val="right"/>
        <w:rPr>
          <w:rFonts w:ascii="Times New Roman" w:hAnsi="Times New Roman" w:cs="Times New Roman"/>
          <w:sz w:val="20"/>
        </w:rPr>
      </w:pPr>
      <w:proofErr w:type="spellStart"/>
      <w:r>
        <w:rPr>
          <w:rFonts w:ascii="Times New Roman" w:hAnsi="Times New Roman" w:cs="Times New Roman"/>
          <w:sz w:val="20"/>
          <w:lang w:val="en-US"/>
        </w:rPr>
        <w:t>Ismailova</w:t>
      </w:r>
      <w:proofErr w:type="spellEnd"/>
      <w:r w:rsidRPr="00CE0404">
        <w:rPr>
          <w:rFonts w:ascii="Times New Roman" w:hAnsi="Times New Roman" w:cs="Times New Roman"/>
          <w:sz w:val="20"/>
        </w:rPr>
        <w:t xml:space="preserve"> </w:t>
      </w:r>
      <w:r>
        <w:rPr>
          <w:rFonts w:ascii="Times New Roman" w:hAnsi="Times New Roman" w:cs="Times New Roman"/>
          <w:sz w:val="20"/>
          <w:lang w:val="en-US"/>
        </w:rPr>
        <w:t>J</w:t>
      </w:r>
      <w:r w:rsidRPr="00CE0404">
        <w:rPr>
          <w:rFonts w:ascii="Times New Roman" w:hAnsi="Times New Roman" w:cs="Times New Roman"/>
          <w:sz w:val="20"/>
        </w:rPr>
        <w:t>.</w:t>
      </w:r>
    </w:p>
    <w:p w:rsidR="00444EB1" w:rsidRDefault="00444EB1" w:rsidP="00444EB1">
      <w:pPr>
        <w:spacing w:after="0" w:line="240" w:lineRule="auto"/>
        <w:ind w:left="7080"/>
        <w:jc w:val="right"/>
        <w:rPr>
          <w:rFonts w:ascii="Times New Roman" w:hAnsi="Times New Roman" w:cs="Times New Roman"/>
          <w:sz w:val="20"/>
          <w:lang w:val="en-US"/>
        </w:rPr>
      </w:pPr>
      <w:r w:rsidRPr="00CE0404">
        <w:rPr>
          <w:rFonts w:ascii="Times New Roman" w:hAnsi="Times New Roman" w:cs="Times New Roman"/>
          <w:sz w:val="20"/>
        </w:rPr>
        <w:t>2</w:t>
      </w:r>
      <w:proofErr w:type="spellStart"/>
      <w:r w:rsidRPr="00444EB1">
        <w:rPr>
          <w:rFonts w:ascii="Times New Roman" w:hAnsi="Times New Roman" w:cs="Times New Roman"/>
          <w:sz w:val="20"/>
          <w:vertAlign w:val="superscript"/>
          <w:lang w:val="en-US"/>
        </w:rPr>
        <w:t>nd</w:t>
      </w:r>
      <w:proofErr w:type="spellEnd"/>
      <w:r w:rsidRPr="00CE0404">
        <w:rPr>
          <w:rFonts w:ascii="Times New Roman" w:hAnsi="Times New Roman" w:cs="Times New Roman"/>
          <w:sz w:val="20"/>
        </w:rPr>
        <w:t xml:space="preserve"> </w:t>
      </w:r>
      <w:r>
        <w:rPr>
          <w:rFonts w:ascii="Times New Roman" w:hAnsi="Times New Roman" w:cs="Times New Roman"/>
          <w:sz w:val="20"/>
          <w:lang w:val="en-US"/>
        </w:rPr>
        <w:t>year student,</w:t>
      </w:r>
    </w:p>
    <w:p w:rsidR="00444EB1" w:rsidRDefault="00444EB1" w:rsidP="00444EB1">
      <w:pPr>
        <w:spacing w:after="0" w:line="240" w:lineRule="auto"/>
        <w:ind w:left="6372"/>
        <w:jc w:val="right"/>
        <w:rPr>
          <w:rFonts w:ascii="Times New Roman" w:hAnsi="Times New Roman" w:cs="Times New Roman"/>
          <w:sz w:val="20"/>
          <w:lang w:val="en-US"/>
        </w:rPr>
      </w:pPr>
      <w:r>
        <w:rPr>
          <w:rFonts w:ascii="Times New Roman" w:hAnsi="Times New Roman" w:cs="Times New Roman"/>
          <w:sz w:val="20"/>
          <w:lang w:val="en-US"/>
        </w:rPr>
        <w:t>Vladimir state university</w:t>
      </w:r>
    </w:p>
    <w:p w:rsidR="00444EB1" w:rsidRDefault="00444EB1" w:rsidP="00444EB1">
      <w:pPr>
        <w:spacing w:after="0" w:line="240" w:lineRule="auto"/>
        <w:ind w:left="6372"/>
        <w:jc w:val="right"/>
        <w:rPr>
          <w:rFonts w:ascii="Times New Roman" w:hAnsi="Times New Roman" w:cs="Times New Roman"/>
          <w:sz w:val="20"/>
          <w:lang w:val="en-US"/>
        </w:rPr>
      </w:pPr>
      <w:r>
        <w:rPr>
          <w:rFonts w:ascii="Times New Roman" w:hAnsi="Times New Roman" w:cs="Times New Roman"/>
          <w:sz w:val="20"/>
          <w:lang w:val="en-US"/>
        </w:rPr>
        <w:t>Russia, Vladimir</w:t>
      </w:r>
    </w:p>
    <w:p w:rsidR="00444EB1" w:rsidRDefault="00444EB1" w:rsidP="00444EB1">
      <w:pPr>
        <w:spacing w:after="0" w:line="240" w:lineRule="auto"/>
        <w:ind w:left="6372"/>
        <w:jc w:val="right"/>
        <w:rPr>
          <w:rStyle w:val="a3"/>
          <w:rFonts w:ascii="Times New Roman" w:hAnsi="Times New Roman" w:cs="Times New Roman"/>
          <w:sz w:val="20"/>
        </w:rPr>
      </w:pPr>
      <w:proofErr w:type="gramStart"/>
      <w:r w:rsidRPr="00444EB1">
        <w:rPr>
          <w:rFonts w:ascii="Times New Roman" w:hAnsi="Times New Roman" w:cs="Times New Roman"/>
          <w:sz w:val="20"/>
          <w:lang w:val="en-US"/>
        </w:rPr>
        <w:t>e</w:t>
      </w:r>
      <w:r w:rsidRPr="000476FE">
        <w:rPr>
          <w:rFonts w:ascii="Times New Roman" w:hAnsi="Times New Roman" w:cs="Times New Roman"/>
          <w:sz w:val="20"/>
          <w:lang w:val="en-US"/>
        </w:rPr>
        <w:t>-</w:t>
      </w:r>
      <w:r w:rsidRPr="00444EB1">
        <w:rPr>
          <w:rFonts w:ascii="Times New Roman" w:hAnsi="Times New Roman" w:cs="Times New Roman"/>
          <w:sz w:val="20"/>
          <w:lang w:val="en-US"/>
        </w:rPr>
        <w:t>mail</w:t>
      </w:r>
      <w:proofErr w:type="gramEnd"/>
      <w:r w:rsidRPr="000476FE">
        <w:rPr>
          <w:rFonts w:ascii="Times New Roman" w:hAnsi="Times New Roman" w:cs="Times New Roman"/>
          <w:sz w:val="20"/>
          <w:lang w:val="en-US"/>
        </w:rPr>
        <w:t xml:space="preserve">: </w:t>
      </w:r>
      <w:hyperlink r:id="rId10" w:history="1">
        <w:r w:rsidRPr="00444EB1">
          <w:rPr>
            <w:rStyle w:val="a3"/>
            <w:rFonts w:ascii="Times New Roman" w:hAnsi="Times New Roman" w:cs="Times New Roman"/>
            <w:sz w:val="20"/>
            <w:lang w:val="en-US"/>
          </w:rPr>
          <w:t>jahana</w:t>
        </w:r>
        <w:r w:rsidRPr="000476FE">
          <w:rPr>
            <w:rStyle w:val="a3"/>
            <w:rFonts w:ascii="Times New Roman" w:hAnsi="Times New Roman" w:cs="Times New Roman"/>
            <w:sz w:val="20"/>
            <w:lang w:val="en-US"/>
          </w:rPr>
          <w:t>36@</w:t>
        </w:r>
        <w:r w:rsidRPr="00444EB1">
          <w:rPr>
            <w:rStyle w:val="a3"/>
            <w:rFonts w:ascii="Times New Roman" w:hAnsi="Times New Roman" w:cs="Times New Roman"/>
            <w:sz w:val="20"/>
            <w:lang w:val="en-US"/>
          </w:rPr>
          <w:t>inbox</w:t>
        </w:r>
        <w:r w:rsidRPr="000476FE">
          <w:rPr>
            <w:rStyle w:val="a3"/>
            <w:rFonts w:ascii="Times New Roman" w:hAnsi="Times New Roman" w:cs="Times New Roman"/>
            <w:sz w:val="20"/>
            <w:lang w:val="en-US"/>
          </w:rPr>
          <w:t>.</w:t>
        </w:r>
        <w:r w:rsidRPr="00444EB1">
          <w:rPr>
            <w:rStyle w:val="a3"/>
            <w:rFonts w:ascii="Times New Roman" w:hAnsi="Times New Roman" w:cs="Times New Roman"/>
            <w:sz w:val="20"/>
            <w:lang w:val="en-US"/>
          </w:rPr>
          <w:t>ru</w:t>
        </w:r>
      </w:hyperlink>
    </w:p>
    <w:p w:rsidR="00CE0404" w:rsidRPr="00CE0404" w:rsidRDefault="00CE0404" w:rsidP="00CE0404">
      <w:pPr>
        <w:spacing w:after="0" w:line="240" w:lineRule="auto"/>
        <w:ind w:left="6372"/>
        <w:jc w:val="right"/>
        <w:rPr>
          <w:rFonts w:ascii="Times New Roman" w:hAnsi="Times New Roman" w:cs="Times New Roman"/>
          <w:sz w:val="20"/>
          <w:lang w:val="en-US"/>
        </w:rPr>
      </w:pPr>
      <w:proofErr w:type="gramStart"/>
      <w:r w:rsidRPr="00CE0404">
        <w:rPr>
          <w:rFonts w:ascii="Times New Roman" w:hAnsi="Times New Roman" w:cs="Times New Roman"/>
          <w:sz w:val="20"/>
          <w:lang w:val="en"/>
        </w:rPr>
        <w:t xml:space="preserve">Scientific Head Associate Professor of </w:t>
      </w:r>
      <w:proofErr w:type="spellStart"/>
      <w:r w:rsidRPr="00CE0404">
        <w:rPr>
          <w:rFonts w:ascii="Times New Roman" w:hAnsi="Times New Roman" w:cs="Times New Roman"/>
          <w:sz w:val="20"/>
          <w:lang w:val="en"/>
        </w:rPr>
        <w:t>VlSU</w:t>
      </w:r>
      <w:proofErr w:type="spellEnd"/>
      <w:r w:rsidRPr="00CE0404">
        <w:rPr>
          <w:rFonts w:ascii="Times New Roman" w:hAnsi="Times New Roman" w:cs="Times New Roman"/>
          <w:sz w:val="20"/>
          <w:lang w:val="en"/>
        </w:rPr>
        <w:t xml:space="preserve">, Ph.D. </w:t>
      </w:r>
      <w:proofErr w:type="spellStart"/>
      <w:r w:rsidRPr="00CE0404">
        <w:rPr>
          <w:rFonts w:ascii="Times New Roman" w:hAnsi="Times New Roman" w:cs="Times New Roman"/>
          <w:sz w:val="20"/>
          <w:lang w:val="en"/>
        </w:rPr>
        <w:t>Shutova</w:t>
      </w:r>
      <w:proofErr w:type="spellEnd"/>
      <w:r w:rsidRPr="00CE0404">
        <w:rPr>
          <w:rFonts w:ascii="Times New Roman" w:hAnsi="Times New Roman" w:cs="Times New Roman"/>
          <w:sz w:val="20"/>
          <w:lang w:val="en"/>
        </w:rPr>
        <w:t xml:space="preserve"> N.E.</w:t>
      </w:r>
      <w:proofErr w:type="gramEnd"/>
    </w:p>
    <w:p w:rsidR="00CE0404" w:rsidRPr="00CE0404" w:rsidRDefault="00CE0404" w:rsidP="00444EB1">
      <w:pPr>
        <w:spacing w:after="0" w:line="240" w:lineRule="auto"/>
        <w:ind w:left="6372"/>
        <w:jc w:val="right"/>
        <w:rPr>
          <w:rFonts w:ascii="Times New Roman" w:hAnsi="Times New Roman" w:cs="Times New Roman"/>
          <w:sz w:val="20"/>
          <w:lang w:val="en-US"/>
        </w:rPr>
      </w:pPr>
    </w:p>
    <w:p w:rsidR="00444EB1" w:rsidRDefault="00444EB1" w:rsidP="00444EB1">
      <w:pPr>
        <w:spacing w:after="0" w:line="240" w:lineRule="auto"/>
        <w:ind w:left="6372"/>
        <w:jc w:val="both"/>
        <w:rPr>
          <w:rFonts w:ascii="Times New Roman" w:hAnsi="Times New Roman" w:cs="Times New Roman"/>
          <w:sz w:val="20"/>
          <w:lang w:val="en-US"/>
        </w:rPr>
      </w:pPr>
    </w:p>
    <w:p w:rsidR="00444EB1" w:rsidRPr="00444EB1" w:rsidRDefault="00444EB1" w:rsidP="00444EB1">
      <w:pPr>
        <w:spacing w:after="0" w:line="240" w:lineRule="auto"/>
        <w:ind w:left="6372"/>
        <w:jc w:val="right"/>
        <w:rPr>
          <w:rFonts w:ascii="Times New Roman" w:hAnsi="Times New Roman" w:cs="Times New Roman"/>
          <w:sz w:val="20"/>
          <w:lang w:val="en-US"/>
        </w:rPr>
      </w:pPr>
    </w:p>
    <w:p w:rsidR="001524F2" w:rsidRDefault="001524F2" w:rsidP="00444EB1">
      <w:pPr>
        <w:spacing w:after="0" w:line="360" w:lineRule="auto"/>
        <w:rPr>
          <w:rFonts w:ascii="Times New Roman" w:hAnsi="Times New Roman" w:cs="Times New Roman"/>
          <w:sz w:val="20"/>
          <w:lang w:val="en-US"/>
        </w:rPr>
      </w:pPr>
    </w:p>
    <w:p w:rsidR="006653E4" w:rsidRDefault="00444EB1" w:rsidP="00444EB1">
      <w:pPr>
        <w:spacing w:after="0" w:line="360" w:lineRule="auto"/>
        <w:rPr>
          <w:rFonts w:ascii="Times New Roman" w:hAnsi="Times New Roman" w:cs="Times New Roman"/>
          <w:sz w:val="20"/>
        </w:rPr>
      </w:pPr>
      <w:r>
        <w:rPr>
          <w:rFonts w:ascii="Times New Roman" w:hAnsi="Times New Roman" w:cs="Times New Roman"/>
          <w:sz w:val="20"/>
          <w:lang w:val="en-US"/>
        </w:rPr>
        <w:tab/>
      </w:r>
      <w:r>
        <w:rPr>
          <w:rFonts w:ascii="Times New Roman" w:hAnsi="Times New Roman" w:cs="Times New Roman"/>
          <w:b/>
          <w:sz w:val="20"/>
        </w:rPr>
        <w:t>Аннотация</w:t>
      </w:r>
      <w:r w:rsidRPr="00CE0404">
        <w:rPr>
          <w:rFonts w:ascii="Times New Roman" w:hAnsi="Times New Roman" w:cs="Times New Roman"/>
          <w:b/>
          <w:sz w:val="20"/>
        </w:rPr>
        <w:t>.</w:t>
      </w:r>
      <w:r w:rsidR="001066A3" w:rsidRPr="00CE0404">
        <w:rPr>
          <w:rFonts w:ascii="Times New Roman" w:hAnsi="Times New Roman" w:cs="Times New Roman"/>
          <w:b/>
          <w:sz w:val="20"/>
        </w:rPr>
        <w:t xml:space="preserve"> </w:t>
      </w:r>
      <w:r w:rsidR="001066A3">
        <w:rPr>
          <w:rFonts w:ascii="Times New Roman" w:hAnsi="Times New Roman" w:cs="Times New Roman"/>
          <w:sz w:val="20"/>
        </w:rPr>
        <w:t>В статье рассматриваются проблемы взаимодействия США и</w:t>
      </w:r>
      <w:r w:rsidR="00973D50">
        <w:rPr>
          <w:rFonts w:ascii="Times New Roman" w:hAnsi="Times New Roman" w:cs="Times New Roman"/>
          <w:sz w:val="20"/>
        </w:rPr>
        <w:t xml:space="preserve"> СССР во времена М.С. Горбачева.</w:t>
      </w:r>
      <w:r w:rsidR="001066A3">
        <w:rPr>
          <w:rFonts w:ascii="Times New Roman" w:hAnsi="Times New Roman" w:cs="Times New Roman"/>
          <w:sz w:val="20"/>
        </w:rPr>
        <w:t xml:space="preserve"> В связи с распадом Союза</w:t>
      </w:r>
      <w:r w:rsidR="001066A3" w:rsidRPr="001066A3">
        <w:rPr>
          <w:rFonts w:ascii="Times New Roman" w:hAnsi="Times New Roman" w:cs="Times New Roman"/>
          <w:sz w:val="20"/>
        </w:rPr>
        <w:t xml:space="preserve"> Советских Социалистических Республик</w:t>
      </w:r>
      <w:r w:rsidR="00973D50">
        <w:rPr>
          <w:rFonts w:ascii="Times New Roman" w:hAnsi="Times New Roman" w:cs="Times New Roman"/>
          <w:sz w:val="20"/>
        </w:rPr>
        <w:t xml:space="preserve"> з</w:t>
      </w:r>
      <w:r w:rsidR="001066A3">
        <w:rPr>
          <w:rFonts w:ascii="Times New Roman" w:hAnsi="Times New Roman" w:cs="Times New Roman"/>
          <w:sz w:val="20"/>
        </w:rPr>
        <w:t xml:space="preserve">ападные страны посчитали себя победителями в холодной войне. </w:t>
      </w:r>
      <w:r w:rsidR="00A14B09">
        <w:rPr>
          <w:rFonts w:ascii="Times New Roman" w:hAnsi="Times New Roman" w:cs="Times New Roman"/>
          <w:sz w:val="20"/>
        </w:rPr>
        <w:t>М.С. Горбачев с новой внешнеполитической концепцией не улуч</w:t>
      </w:r>
      <w:r w:rsidR="00973D50">
        <w:rPr>
          <w:rFonts w:ascii="Times New Roman" w:hAnsi="Times New Roman" w:cs="Times New Roman"/>
          <w:sz w:val="20"/>
        </w:rPr>
        <w:t>ш</w:t>
      </w:r>
      <w:r w:rsidR="00A14B09">
        <w:rPr>
          <w:rFonts w:ascii="Times New Roman" w:hAnsi="Times New Roman" w:cs="Times New Roman"/>
          <w:sz w:val="20"/>
        </w:rPr>
        <w:t>ил позицию СССР на международной арене, а только привёл к проигрышу в холодной войне. Нынешняя ситуация в отношениях США и России говорит о том, что холодная война не закончилась, а только перешла в новый</w:t>
      </w:r>
      <w:r w:rsidR="00973D50">
        <w:rPr>
          <w:rFonts w:ascii="Times New Roman" w:hAnsi="Times New Roman" w:cs="Times New Roman"/>
          <w:sz w:val="20"/>
        </w:rPr>
        <w:t xml:space="preserve"> этап. Ситуация тех лет повлияла</w:t>
      </w:r>
      <w:r w:rsidR="00A14B09">
        <w:rPr>
          <w:rFonts w:ascii="Times New Roman" w:hAnsi="Times New Roman" w:cs="Times New Roman"/>
          <w:sz w:val="20"/>
        </w:rPr>
        <w:t xml:space="preserve"> на формирование международных отношений сегодня.</w:t>
      </w:r>
      <w:r w:rsidR="006653E4">
        <w:rPr>
          <w:rFonts w:ascii="Times New Roman" w:hAnsi="Times New Roman" w:cs="Times New Roman"/>
          <w:sz w:val="20"/>
        </w:rPr>
        <w:t xml:space="preserve"> На современном этапе отношения между Россией и США обострились ещё больше с выходом</w:t>
      </w:r>
      <w:r w:rsidR="00973D50">
        <w:rPr>
          <w:rFonts w:ascii="Times New Roman" w:hAnsi="Times New Roman" w:cs="Times New Roman"/>
          <w:sz w:val="20"/>
        </w:rPr>
        <w:t xml:space="preserve"> 2 февраля 2019 года</w:t>
      </w:r>
      <w:r w:rsidR="006653E4">
        <w:rPr>
          <w:rFonts w:ascii="Times New Roman" w:hAnsi="Times New Roman" w:cs="Times New Roman"/>
          <w:sz w:val="20"/>
        </w:rPr>
        <w:t xml:space="preserve"> США из договора </w:t>
      </w:r>
      <w:r w:rsidR="006653E4" w:rsidRPr="006653E4">
        <w:rPr>
          <w:rFonts w:ascii="Times New Roman" w:hAnsi="Times New Roman" w:cs="Times New Roman"/>
          <w:sz w:val="20"/>
        </w:rPr>
        <w:t>о ракетах средней и меньшей дальности</w:t>
      </w:r>
      <w:r w:rsidR="006653E4">
        <w:rPr>
          <w:rFonts w:ascii="Times New Roman" w:hAnsi="Times New Roman" w:cs="Times New Roman"/>
          <w:sz w:val="20"/>
        </w:rPr>
        <w:t xml:space="preserve">, который был подписан в 1987 году. А это говорит о том, что началась новая гонка вооружений.   </w:t>
      </w:r>
    </w:p>
    <w:p w:rsidR="006653E4" w:rsidRDefault="006653E4" w:rsidP="00444EB1">
      <w:pPr>
        <w:spacing w:after="0" w:line="360" w:lineRule="auto"/>
        <w:rPr>
          <w:rFonts w:ascii="Times New Roman" w:hAnsi="Times New Roman" w:cs="Times New Roman"/>
          <w:sz w:val="20"/>
        </w:rPr>
      </w:pPr>
    </w:p>
    <w:p w:rsidR="006653E4" w:rsidRPr="00E53D2C" w:rsidRDefault="00444EB1" w:rsidP="006653E4">
      <w:pPr>
        <w:spacing w:line="360" w:lineRule="auto"/>
        <w:rPr>
          <w:rFonts w:ascii="Times New Roman" w:hAnsi="Times New Roman" w:cs="Times New Roman"/>
          <w:lang w:val="en"/>
        </w:rPr>
      </w:pPr>
      <w:r w:rsidRPr="001066A3">
        <w:rPr>
          <w:rFonts w:ascii="Times New Roman" w:hAnsi="Times New Roman" w:cs="Times New Roman"/>
          <w:b/>
          <w:sz w:val="20"/>
        </w:rPr>
        <w:tab/>
      </w:r>
      <w:proofErr w:type="gramStart"/>
      <w:r>
        <w:rPr>
          <w:rFonts w:ascii="Times New Roman" w:hAnsi="Times New Roman" w:cs="Times New Roman"/>
          <w:b/>
          <w:sz w:val="20"/>
          <w:lang w:val="en-US"/>
        </w:rPr>
        <w:t>Annotation</w:t>
      </w:r>
      <w:r w:rsidRPr="006653E4">
        <w:rPr>
          <w:rFonts w:ascii="Times New Roman" w:hAnsi="Times New Roman" w:cs="Times New Roman"/>
          <w:b/>
          <w:sz w:val="20"/>
          <w:lang w:val="en-US"/>
        </w:rPr>
        <w:t>.</w:t>
      </w:r>
      <w:proofErr w:type="gramEnd"/>
      <w:r w:rsidR="006653E4" w:rsidRPr="006653E4">
        <w:rPr>
          <w:rFonts w:ascii="Times New Roman" w:hAnsi="Times New Roman" w:cs="Times New Roman"/>
          <w:b/>
          <w:sz w:val="20"/>
          <w:lang w:val="en-US"/>
        </w:rPr>
        <w:t xml:space="preserve">  </w:t>
      </w:r>
      <w:r w:rsidR="00E53D2C" w:rsidRPr="00E53D2C">
        <w:rPr>
          <w:rFonts w:ascii="Times New Roman" w:hAnsi="Times New Roman" w:cs="Times New Roman"/>
          <w:sz w:val="20"/>
          <w:lang w:val="en-US"/>
        </w:rPr>
        <w:t xml:space="preserve">The article discusses the problems of interaction between the United States and the USSR during the time of M.S. Gorbachev. In connection with the collapse of the Union of Soviet Socialist Republics, Western countries considered themselves victorious in the Cold War. M.S. Gorbachev with a new foreign policy concept did not improve the position of the USSR in the international arena, but only </w:t>
      </w:r>
      <w:r w:rsidR="00E53D2C">
        <w:rPr>
          <w:rFonts w:ascii="Times New Roman" w:hAnsi="Times New Roman" w:cs="Times New Roman"/>
          <w:sz w:val="20"/>
          <w:lang w:val="en-US"/>
        </w:rPr>
        <w:t xml:space="preserve">led to a loss in the Cold War. </w:t>
      </w:r>
      <w:r w:rsidR="00E53D2C" w:rsidRPr="00E53D2C">
        <w:rPr>
          <w:rFonts w:ascii="Times New Roman" w:hAnsi="Times New Roman" w:cs="Times New Roman"/>
          <w:lang w:val="en"/>
        </w:rPr>
        <w:t>The current situation in relations between the United States and Russia suggests that the cold war has not ended, but has just moved into a new phase. The situation of those years influenced the formation of international relations today. At the present stage, relations between Russia and the United States have become even more acute with the release of the United States from the February 2, 2019 exit agreement on medium-range and shorter-range missiles, which was signed in 1987. And this suggests that a new arms race has begun.</w:t>
      </w:r>
    </w:p>
    <w:p w:rsidR="00444EB1" w:rsidRPr="00976B67" w:rsidRDefault="006653E4" w:rsidP="00444EB1">
      <w:pPr>
        <w:spacing w:after="0" w:line="360" w:lineRule="auto"/>
        <w:rPr>
          <w:rFonts w:ascii="Times New Roman" w:hAnsi="Times New Roman" w:cs="Times New Roman"/>
          <w:sz w:val="20"/>
        </w:rPr>
      </w:pPr>
      <w:r w:rsidRPr="00CE0404">
        <w:rPr>
          <w:rFonts w:ascii="Times New Roman" w:hAnsi="Times New Roman" w:cs="Times New Roman"/>
          <w:sz w:val="20"/>
        </w:rPr>
        <w:lastRenderedPageBreak/>
        <w:br/>
      </w:r>
      <w:r w:rsidR="00444EB1" w:rsidRPr="00CE0404">
        <w:rPr>
          <w:rFonts w:ascii="Times New Roman" w:hAnsi="Times New Roman" w:cs="Times New Roman"/>
          <w:b/>
          <w:sz w:val="20"/>
        </w:rPr>
        <w:tab/>
      </w:r>
      <w:r w:rsidR="00444EB1" w:rsidRPr="00494E04">
        <w:rPr>
          <w:rFonts w:ascii="Times New Roman" w:hAnsi="Times New Roman" w:cs="Times New Roman"/>
          <w:b/>
          <w:sz w:val="20"/>
        </w:rPr>
        <w:t>Ключевые</w:t>
      </w:r>
      <w:r w:rsidR="00444EB1" w:rsidRPr="00976B67">
        <w:rPr>
          <w:rFonts w:ascii="Times New Roman" w:hAnsi="Times New Roman" w:cs="Times New Roman"/>
          <w:b/>
          <w:sz w:val="20"/>
        </w:rPr>
        <w:t xml:space="preserve"> </w:t>
      </w:r>
      <w:r w:rsidR="00444EB1" w:rsidRPr="00494E04">
        <w:rPr>
          <w:rFonts w:ascii="Times New Roman" w:hAnsi="Times New Roman" w:cs="Times New Roman"/>
          <w:b/>
          <w:sz w:val="20"/>
        </w:rPr>
        <w:t>слова</w:t>
      </w:r>
      <w:r w:rsidR="00444EB1" w:rsidRPr="00976B67">
        <w:rPr>
          <w:rFonts w:ascii="Times New Roman" w:hAnsi="Times New Roman" w:cs="Times New Roman"/>
          <w:b/>
          <w:sz w:val="20"/>
        </w:rPr>
        <w:t>:</w:t>
      </w:r>
      <w:r w:rsidR="00976B67">
        <w:rPr>
          <w:rFonts w:ascii="Times New Roman" w:hAnsi="Times New Roman" w:cs="Times New Roman"/>
          <w:b/>
          <w:sz w:val="20"/>
        </w:rPr>
        <w:t xml:space="preserve"> </w:t>
      </w:r>
      <w:r w:rsidR="00976B67">
        <w:rPr>
          <w:rFonts w:ascii="Times New Roman" w:hAnsi="Times New Roman" w:cs="Times New Roman"/>
          <w:sz w:val="20"/>
        </w:rPr>
        <w:t xml:space="preserve">холодная война, СССР, международные отношения, новое мышление, </w:t>
      </w:r>
      <w:r w:rsidR="001066A3">
        <w:rPr>
          <w:rFonts w:ascii="Times New Roman" w:hAnsi="Times New Roman" w:cs="Times New Roman"/>
          <w:sz w:val="20"/>
        </w:rPr>
        <w:t>внешняя политика.</w:t>
      </w:r>
    </w:p>
    <w:p w:rsidR="001524F2" w:rsidRPr="00976B67" w:rsidRDefault="001524F2" w:rsidP="001524F2">
      <w:pPr>
        <w:spacing w:after="0" w:line="360" w:lineRule="auto"/>
        <w:ind w:firstLine="708"/>
        <w:jc w:val="both"/>
        <w:rPr>
          <w:rFonts w:ascii="Times New Roman" w:hAnsi="Times New Roman" w:cs="Times New Roman"/>
          <w:sz w:val="20"/>
        </w:rPr>
      </w:pPr>
    </w:p>
    <w:p w:rsidR="00494E04" w:rsidRPr="006653E4" w:rsidRDefault="00444EB1" w:rsidP="006653E4">
      <w:pPr>
        <w:spacing w:line="360" w:lineRule="auto"/>
        <w:ind w:firstLine="708"/>
        <w:jc w:val="both"/>
        <w:rPr>
          <w:rFonts w:ascii="Times New Roman" w:hAnsi="Times New Roman" w:cs="Times New Roman"/>
          <w:sz w:val="20"/>
          <w:lang w:val="en-US"/>
        </w:rPr>
      </w:pPr>
      <w:r w:rsidRPr="00444EB1">
        <w:rPr>
          <w:rFonts w:ascii="Times New Roman" w:hAnsi="Times New Roman" w:cs="Times New Roman"/>
          <w:b/>
          <w:sz w:val="20"/>
          <w:lang w:val="en-US"/>
        </w:rPr>
        <w:t>Key words:</w:t>
      </w:r>
      <w:r w:rsidR="006653E4" w:rsidRPr="006653E4">
        <w:rPr>
          <w:rFonts w:ascii="inherit" w:eastAsia="Times New Roman" w:hAnsi="inherit" w:cs="Courier New"/>
          <w:color w:val="212121"/>
          <w:sz w:val="20"/>
          <w:szCs w:val="20"/>
          <w:lang w:val="en" w:eastAsia="ru-RU"/>
        </w:rPr>
        <w:t xml:space="preserve"> </w:t>
      </w:r>
      <w:r w:rsidR="006653E4" w:rsidRPr="006653E4">
        <w:rPr>
          <w:rFonts w:ascii="Times New Roman" w:hAnsi="Times New Roman" w:cs="Times New Roman"/>
          <w:sz w:val="20"/>
          <w:lang w:val="en"/>
        </w:rPr>
        <w:t>cold war, USSR, international relations, new thinking, foreign policy.</w:t>
      </w:r>
    </w:p>
    <w:p w:rsidR="00311B7E" w:rsidRPr="00A03D07" w:rsidRDefault="00311B7E" w:rsidP="001524F2">
      <w:pPr>
        <w:spacing w:after="0" w:line="360" w:lineRule="auto"/>
        <w:ind w:firstLine="708"/>
        <w:jc w:val="both"/>
        <w:rPr>
          <w:rFonts w:ascii="Times New Roman" w:hAnsi="Times New Roman" w:cs="Times New Roman"/>
          <w:sz w:val="20"/>
        </w:rPr>
      </w:pPr>
      <w:r w:rsidRPr="001524F2">
        <w:rPr>
          <w:rFonts w:ascii="Times New Roman" w:hAnsi="Times New Roman" w:cs="Times New Roman"/>
          <w:sz w:val="20"/>
        </w:rPr>
        <w:t>Холодная война - это период времени, когда между США и Россией была конфронтация. Это понятие было использовано потому, что обе страны не вели оружейной войны. Вроде бы, между странами поддерживались дипломатические отношения</w:t>
      </w:r>
      <w:r w:rsidR="00E53D2C">
        <w:rPr>
          <w:rFonts w:ascii="Times New Roman" w:hAnsi="Times New Roman" w:cs="Times New Roman"/>
          <w:sz w:val="20"/>
        </w:rPr>
        <w:t>,</w:t>
      </w:r>
      <w:r w:rsidRPr="001524F2">
        <w:rPr>
          <w:rFonts w:ascii="Times New Roman" w:hAnsi="Times New Roman" w:cs="Times New Roman"/>
          <w:sz w:val="20"/>
        </w:rPr>
        <w:t xml:space="preserve"> и иногда пики конфронтации спадали, между тем постоянно велась тихая борьба, во всех сферах и направлениях.</w:t>
      </w:r>
      <w:r w:rsidR="00E12D0F">
        <w:rPr>
          <w:rFonts w:ascii="Times New Roman" w:hAnsi="Times New Roman" w:cs="Times New Roman"/>
          <w:sz w:val="20"/>
        </w:rPr>
        <w:t xml:space="preserve"> </w:t>
      </w:r>
      <w:r w:rsidR="00E12D0F" w:rsidRPr="00E12D0F">
        <w:rPr>
          <w:rFonts w:ascii="Times New Roman" w:hAnsi="Times New Roman" w:cs="Times New Roman"/>
          <w:sz w:val="20"/>
        </w:rPr>
        <w:t>[</w:t>
      </w:r>
      <w:r w:rsidR="00E12D0F" w:rsidRPr="00A03D07">
        <w:rPr>
          <w:rFonts w:ascii="Times New Roman" w:hAnsi="Times New Roman" w:cs="Times New Roman"/>
          <w:sz w:val="20"/>
        </w:rPr>
        <w:t>1]</w:t>
      </w:r>
    </w:p>
    <w:p w:rsidR="00311B7E" w:rsidRPr="001524F2" w:rsidRDefault="00311B7E" w:rsidP="001524F2">
      <w:pPr>
        <w:spacing w:after="0" w:line="360" w:lineRule="auto"/>
        <w:ind w:firstLine="708"/>
        <w:jc w:val="both"/>
        <w:rPr>
          <w:rFonts w:ascii="Times New Roman" w:hAnsi="Times New Roman" w:cs="Times New Roman"/>
          <w:sz w:val="20"/>
        </w:rPr>
      </w:pPr>
      <w:r w:rsidRPr="001524F2">
        <w:rPr>
          <w:rFonts w:ascii="Times New Roman" w:hAnsi="Times New Roman" w:cs="Times New Roman"/>
          <w:sz w:val="20"/>
        </w:rPr>
        <w:t>После окончания Второй мировой войны, когда обе сверхдержавы считали себя победителями в этой войне, они хотели по своему усмотрению построить мировую конъюнктуру. Каждый из них хотел господствовать в мире, при этом и одна и другая страны имели противоположные системы государственного правления и идеологии. Впоследствии такая конфронтация ста</w:t>
      </w:r>
      <w:r w:rsidR="00E53D2C">
        <w:rPr>
          <w:rFonts w:ascii="Times New Roman" w:hAnsi="Times New Roman" w:cs="Times New Roman"/>
          <w:sz w:val="20"/>
        </w:rPr>
        <w:t>нет частью идеологии двух стран. В</w:t>
      </w:r>
      <w:r w:rsidRPr="001524F2">
        <w:rPr>
          <w:rFonts w:ascii="Times New Roman" w:hAnsi="Times New Roman" w:cs="Times New Roman"/>
          <w:sz w:val="20"/>
        </w:rPr>
        <w:t xml:space="preserve"> Советском союзе хоте</w:t>
      </w:r>
      <w:r w:rsidR="00E53D2C">
        <w:rPr>
          <w:rFonts w:ascii="Times New Roman" w:hAnsi="Times New Roman" w:cs="Times New Roman"/>
          <w:sz w:val="20"/>
        </w:rPr>
        <w:t>ли победить</w:t>
      </w:r>
      <w:r w:rsidRPr="001524F2">
        <w:rPr>
          <w:rFonts w:ascii="Times New Roman" w:hAnsi="Times New Roman" w:cs="Times New Roman"/>
          <w:sz w:val="20"/>
        </w:rPr>
        <w:t xml:space="preserve"> Америку и установить коммунизм во всём мире, а США хотели «спасти» мир от СССР.</w:t>
      </w:r>
    </w:p>
    <w:p w:rsidR="0081365F" w:rsidRDefault="00E12D0F" w:rsidP="001524F2">
      <w:pPr>
        <w:spacing w:after="0" w:line="360" w:lineRule="auto"/>
        <w:ind w:firstLine="708"/>
        <w:jc w:val="both"/>
        <w:rPr>
          <w:rFonts w:ascii="Times New Roman" w:hAnsi="Times New Roman" w:cs="Times New Roman"/>
          <w:sz w:val="20"/>
        </w:rPr>
      </w:pPr>
      <w:r>
        <w:rPr>
          <w:rFonts w:ascii="Times New Roman" w:hAnsi="Times New Roman" w:cs="Times New Roman"/>
          <w:sz w:val="20"/>
        </w:rPr>
        <w:t xml:space="preserve">Не решенным </w:t>
      </w:r>
      <w:r w:rsidR="0081365F">
        <w:rPr>
          <w:rFonts w:ascii="Times New Roman" w:hAnsi="Times New Roman" w:cs="Times New Roman"/>
          <w:sz w:val="20"/>
        </w:rPr>
        <w:t xml:space="preserve">вопросами данной войны </w:t>
      </w:r>
      <w:r w:rsidR="00E53D2C">
        <w:rPr>
          <w:rFonts w:ascii="Times New Roman" w:hAnsi="Times New Roman" w:cs="Times New Roman"/>
          <w:sz w:val="20"/>
        </w:rPr>
        <w:t xml:space="preserve">остаются следующие: кто победил в этой войне? </w:t>
      </w:r>
      <w:r w:rsidR="0081365F">
        <w:rPr>
          <w:rFonts w:ascii="Times New Roman" w:hAnsi="Times New Roman" w:cs="Times New Roman"/>
          <w:sz w:val="20"/>
        </w:rPr>
        <w:t>Большинство людей считают, что в холодной войне победил</w:t>
      </w:r>
      <w:r w:rsidR="00E53D2C">
        <w:rPr>
          <w:rFonts w:ascii="Times New Roman" w:hAnsi="Times New Roman" w:cs="Times New Roman"/>
          <w:sz w:val="20"/>
        </w:rPr>
        <w:t>а Америка, но если бы не падение</w:t>
      </w:r>
      <w:r w:rsidR="0081365F">
        <w:rPr>
          <w:rFonts w:ascii="Times New Roman" w:hAnsi="Times New Roman" w:cs="Times New Roman"/>
          <w:sz w:val="20"/>
        </w:rPr>
        <w:t xml:space="preserve"> СССР, то победителем мог</w:t>
      </w:r>
      <w:r w:rsidR="00E53D2C">
        <w:rPr>
          <w:rFonts w:ascii="Times New Roman" w:hAnsi="Times New Roman" w:cs="Times New Roman"/>
          <w:sz w:val="20"/>
        </w:rPr>
        <w:t>ла</w:t>
      </w:r>
      <w:r w:rsidR="0081365F">
        <w:rPr>
          <w:rFonts w:ascii="Times New Roman" w:hAnsi="Times New Roman" w:cs="Times New Roman"/>
          <w:sz w:val="20"/>
        </w:rPr>
        <w:t xml:space="preserve"> стать противоположенная сторона. Америка считает себя победителем только из-за того, что раскололся на части её враг. Многие задумываются, что падение СССР дело рук США, но этот факт оста</w:t>
      </w:r>
      <w:r w:rsidR="00E53D2C">
        <w:rPr>
          <w:rFonts w:ascii="Times New Roman" w:hAnsi="Times New Roman" w:cs="Times New Roman"/>
          <w:sz w:val="20"/>
        </w:rPr>
        <w:t>ётся не</w:t>
      </w:r>
      <w:r w:rsidR="0081365F">
        <w:rPr>
          <w:rFonts w:ascii="Times New Roman" w:hAnsi="Times New Roman" w:cs="Times New Roman"/>
          <w:sz w:val="20"/>
        </w:rPr>
        <w:t>доказанным.</w:t>
      </w:r>
    </w:p>
    <w:p w:rsidR="00311B7E" w:rsidRPr="001524F2" w:rsidRDefault="0081365F" w:rsidP="0081365F">
      <w:pPr>
        <w:spacing w:after="0" w:line="360" w:lineRule="auto"/>
        <w:ind w:firstLine="708"/>
        <w:jc w:val="both"/>
        <w:rPr>
          <w:rFonts w:ascii="Times New Roman" w:hAnsi="Times New Roman" w:cs="Times New Roman"/>
          <w:sz w:val="20"/>
        </w:rPr>
      </w:pPr>
      <w:proofErr w:type="gramStart"/>
      <w:r>
        <w:rPr>
          <w:rFonts w:ascii="Times New Roman" w:hAnsi="Times New Roman" w:cs="Times New Roman"/>
          <w:sz w:val="20"/>
        </w:rPr>
        <w:t>Исходя из современной ситуации отношений межд</w:t>
      </w:r>
      <w:r w:rsidR="00E53D2C">
        <w:rPr>
          <w:rFonts w:ascii="Times New Roman" w:hAnsi="Times New Roman" w:cs="Times New Roman"/>
          <w:sz w:val="20"/>
        </w:rPr>
        <w:t>у странами США и России возникает</w:t>
      </w:r>
      <w:proofErr w:type="gramEnd"/>
      <w:r>
        <w:rPr>
          <w:rFonts w:ascii="Times New Roman" w:hAnsi="Times New Roman" w:cs="Times New Roman"/>
          <w:sz w:val="20"/>
        </w:rPr>
        <w:t xml:space="preserve"> ещё один вопрос об окончании холодной войны: закончилась ли эта война вообще? Можно ли </w:t>
      </w:r>
      <w:r w:rsidR="001567D3">
        <w:rPr>
          <w:rFonts w:ascii="Times New Roman" w:hAnsi="Times New Roman" w:cs="Times New Roman"/>
          <w:sz w:val="20"/>
        </w:rPr>
        <w:t>считать</w:t>
      </w:r>
      <w:r>
        <w:rPr>
          <w:rFonts w:ascii="Times New Roman" w:hAnsi="Times New Roman" w:cs="Times New Roman"/>
          <w:sz w:val="20"/>
        </w:rPr>
        <w:t>, что данный период</w:t>
      </w:r>
      <w:r w:rsidR="00E53D2C">
        <w:rPr>
          <w:rFonts w:ascii="Times New Roman" w:hAnsi="Times New Roman" w:cs="Times New Roman"/>
          <w:sz w:val="20"/>
        </w:rPr>
        <w:t xml:space="preserve"> времени </w:t>
      </w:r>
      <w:r>
        <w:rPr>
          <w:rFonts w:ascii="Times New Roman" w:hAnsi="Times New Roman" w:cs="Times New Roman"/>
          <w:sz w:val="20"/>
        </w:rPr>
        <w:t xml:space="preserve">- это новый этап холодной войны? </w:t>
      </w:r>
    </w:p>
    <w:p w:rsidR="00311B7E" w:rsidRPr="001524F2" w:rsidRDefault="00311B7E" w:rsidP="001524F2">
      <w:pPr>
        <w:spacing w:after="0" w:line="360" w:lineRule="auto"/>
        <w:ind w:firstLine="708"/>
        <w:jc w:val="both"/>
        <w:rPr>
          <w:rFonts w:ascii="Times New Roman" w:hAnsi="Times New Roman" w:cs="Times New Roman"/>
          <w:sz w:val="20"/>
        </w:rPr>
      </w:pPr>
      <w:r w:rsidRPr="001524F2">
        <w:rPr>
          <w:rFonts w:ascii="Times New Roman" w:hAnsi="Times New Roman" w:cs="Times New Roman"/>
          <w:sz w:val="20"/>
        </w:rPr>
        <w:t xml:space="preserve">Если говорить об итогах, то ни </w:t>
      </w:r>
      <w:proofErr w:type="gramStart"/>
      <w:r w:rsidRPr="001524F2">
        <w:rPr>
          <w:rFonts w:ascii="Times New Roman" w:hAnsi="Times New Roman" w:cs="Times New Roman"/>
          <w:sz w:val="20"/>
        </w:rPr>
        <w:t>США</w:t>
      </w:r>
      <w:proofErr w:type="gramEnd"/>
      <w:r w:rsidRPr="001524F2">
        <w:rPr>
          <w:rFonts w:ascii="Times New Roman" w:hAnsi="Times New Roman" w:cs="Times New Roman"/>
          <w:sz w:val="20"/>
        </w:rPr>
        <w:t xml:space="preserve"> ни Россия не вынесли никаких полезных уроков, кроме тех, что противник не дремлет и всегда наготове.</w:t>
      </w:r>
    </w:p>
    <w:p w:rsidR="00311B7E" w:rsidRPr="001524F2" w:rsidRDefault="00311B7E" w:rsidP="001524F2">
      <w:pPr>
        <w:spacing w:after="0" w:line="360" w:lineRule="auto"/>
        <w:ind w:firstLine="708"/>
        <w:jc w:val="both"/>
        <w:rPr>
          <w:rFonts w:ascii="Times New Roman" w:hAnsi="Times New Roman" w:cs="Times New Roman"/>
          <w:sz w:val="20"/>
        </w:rPr>
      </w:pPr>
      <w:r w:rsidRPr="001524F2">
        <w:rPr>
          <w:rFonts w:ascii="Times New Roman" w:hAnsi="Times New Roman" w:cs="Times New Roman"/>
          <w:sz w:val="20"/>
        </w:rPr>
        <w:t>Но, по сути дела холодная война как таковой ещё</w:t>
      </w:r>
      <w:r w:rsidR="00E53D2C">
        <w:rPr>
          <w:rFonts w:ascii="Times New Roman" w:hAnsi="Times New Roman" w:cs="Times New Roman"/>
          <w:sz w:val="20"/>
        </w:rPr>
        <w:t xml:space="preserve"> и</w:t>
      </w:r>
      <w:r w:rsidRPr="001524F2">
        <w:rPr>
          <w:rFonts w:ascii="Times New Roman" w:hAnsi="Times New Roman" w:cs="Times New Roman"/>
          <w:sz w:val="20"/>
        </w:rPr>
        <w:t xml:space="preserve"> не закончилась, а перешла на новый виток. Если наблюдать за политическими событиями настоящего времени, то можно предположить, что холодная война между Соединёнными Штатами Америки и Российской Федерацией продолжается. Эти сверхдержавы до сих пор не могут нагладить политические отношения. Если бы Америка и Россия могли бы договориться, то во всём мире было бы стабильно. Ведь объединившись в один путь, совместными усилиями, поддерживая </w:t>
      </w:r>
      <w:proofErr w:type="gramStart"/>
      <w:r w:rsidRPr="001524F2">
        <w:rPr>
          <w:rFonts w:ascii="Times New Roman" w:hAnsi="Times New Roman" w:cs="Times New Roman"/>
          <w:sz w:val="20"/>
        </w:rPr>
        <w:t>друг-друга</w:t>
      </w:r>
      <w:proofErr w:type="gramEnd"/>
      <w:r w:rsidRPr="001524F2">
        <w:rPr>
          <w:rFonts w:ascii="Times New Roman" w:hAnsi="Times New Roman" w:cs="Times New Roman"/>
          <w:sz w:val="20"/>
        </w:rPr>
        <w:t xml:space="preserve"> могли бы прекратить войны стран. Стабильность и безопасность в мире достигается постепенно. Российская Федерация планомерно выравнивает отношения со всеми странами в мире: открыто и честно ведёт политику на основе международного</w:t>
      </w:r>
      <w:r w:rsidR="00E53D2C">
        <w:rPr>
          <w:rFonts w:ascii="Times New Roman" w:hAnsi="Times New Roman" w:cs="Times New Roman"/>
          <w:sz w:val="20"/>
        </w:rPr>
        <w:t xml:space="preserve"> права, не нарушая суверенитет</w:t>
      </w:r>
      <w:r w:rsidRPr="001524F2">
        <w:rPr>
          <w:rFonts w:ascii="Times New Roman" w:hAnsi="Times New Roman" w:cs="Times New Roman"/>
          <w:sz w:val="20"/>
        </w:rPr>
        <w:t xml:space="preserve"> других государств, давая возможность решать самим, каким путём идти</w:t>
      </w:r>
      <w:r w:rsidR="00E53D2C">
        <w:rPr>
          <w:rFonts w:ascii="Times New Roman" w:hAnsi="Times New Roman" w:cs="Times New Roman"/>
          <w:sz w:val="20"/>
        </w:rPr>
        <w:t>,</w:t>
      </w:r>
      <w:r w:rsidRPr="001524F2">
        <w:rPr>
          <w:rFonts w:ascii="Times New Roman" w:hAnsi="Times New Roman" w:cs="Times New Roman"/>
          <w:sz w:val="20"/>
        </w:rPr>
        <w:t xml:space="preserve"> не ставя своих союзников перед невозможным выбором.</w:t>
      </w:r>
    </w:p>
    <w:p w:rsidR="00311B7E" w:rsidRPr="001524F2" w:rsidRDefault="00311B7E" w:rsidP="001524F2">
      <w:pPr>
        <w:spacing w:after="0" w:line="360" w:lineRule="auto"/>
        <w:ind w:firstLine="708"/>
        <w:jc w:val="both"/>
        <w:rPr>
          <w:rFonts w:ascii="Times New Roman" w:hAnsi="Times New Roman" w:cs="Times New Roman"/>
          <w:sz w:val="20"/>
        </w:rPr>
      </w:pPr>
      <w:r w:rsidRPr="001524F2">
        <w:rPr>
          <w:rFonts w:ascii="Times New Roman" w:hAnsi="Times New Roman" w:cs="Times New Roman"/>
          <w:sz w:val="20"/>
        </w:rPr>
        <w:t xml:space="preserve"> Ведь сила не в том, чтобы победить </w:t>
      </w:r>
      <w:proofErr w:type="gramStart"/>
      <w:r w:rsidRPr="001524F2">
        <w:rPr>
          <w:rFonts w:ascii="Times New Roman" w:hAnsi="Times New Roman" w:cs="Times New Roman"/>
          <w:sz w:val="20"/>
        </w:rPr>
        <w:t>сильного</w:t>
      </w:r>
      <w:proofErr w:type="gramEnd"/>
      <w:r w:rsidRPr="001524F2">
        <w:rPr>
          <w:rFonts w:ascii="Times New Roman" w:hAnsi="Times New Roman" w:cs="Times New Roman"/>
          <w:sz w:val="20"/>
        </w:rPr>
        <w:t>, а в том, чтобы защитить слабого.</w:t>
      </w:r>
    </w:p>
    <w:p w:rsidR="00311B7E" w:rsidRPr="001524F2" w:rsidRDefault="00E53D2C" w:rsidP="001524F2">
      <w:pPr>
        <w:spacing w:after="0" w:line="360" w:lineRule="auto"/>
        <w:ind w:firstLine="708"/>
        <w:jc w:val="both"/>
        <w:rPr>
          <w:rFonts w:ascii="Times New Roman" w:hAnsi="Times New Roman" w:cs="Times New Roman"/>
          <w:sz w:val="20"/>
        </w:rPr>
      </w:pPr>
      <w:r>
        <w:rPr>
          <w:rFonts w:ascii="Times New Roman" w:hAnsi="Times New Roman" w:cs="Times New Roman"/>
          <w:sz w:val="20"/>
        </w:rPr>
        <w:t>Актуальность данной темы</w:t>
      </w:r>
      <w:r w:rsidR="00311B7E" w:rsidRPr="001524F2">
        <w:rPr>
          <w:rFonts w:ascii="Times New Roman" w:hAnsi="Times New Roman" w:cs="Times New Roman"/>
          <w:sz w:val="20"/>
        </w:rPr>
        <w:t>, таким образом, обосновывается тем, что проблема взаимодействия России и США требует тщательного исследования, поскольку помогает нам понять, каким образом определился подобное взаимоотношения между Россией и Соединёнными Штатами в современном этапе. Ведь отношения между Россией и США до сих пор не наладились</w:t>
      </w:r>
      <w:r>
        <w:rPr>
          <w:rFonts w:ascii="Times New Roman" w:hAnsi="Times New Roman" w:cs="Times New Roman"/>
          <w:sz w:val="20"/>
        </w:rPr>
        <w:t>,</w:t>
      </w:r>
      <w:r w:rsidR="00311B7E" w:rsidRPr="001524F2">
        <w:rPr>
          <w:rFonts w:ascii="Times New Roman" w:hAnsi="Times New Roman" w:cs="Times New Roman"/>
          <w:sz w:val="20"/>
        </w:rPr>
        <w:t xml:space="preserve"> и это столкновение может привести к непоправимым обстоятельствам.</w:t>
      </w:r>
    </w:p>
    <w:p w:rsidR="00311B7E" w:rsidRPr="001524F2" w:rsidRDefault="00E53D2C" w:rsidP="001524F2">
      <w:pPr>
        <w:spacing w:after="0" w:line="360" w:lineRule="auto"/>
        <w:ind w:firstLine="708"/>
        <w:jc w:val="both"/>
        <w:rPr>
          <w:rFonts w:ascii="Times New Roman" w:hAnsi="Times New Roman" w:cs="Times New Roman"/>
          <w:sz w:val="20"/>
        </w:rPr>
      </w:pPr>
      <w:proofErr w:type="gramStart"/>
      <w:r>
        <w:rPr>
          <w:rFonts w:ascii="Times New Roman" w:hAnsi="Times New Roman" w:cs="Times New Roman"/>
          <w:sz w:val="20"/>
        </w:rPr>
        <w:t xml:space="preserve">Кроме того, </w:t>
      </w:r>
      <w:r w:rsidR="00311B7E" w:rsidRPr="001524F2">
        <w:rPr>
          <w:rFonts w:ascii="Times New Roman" w:hAnsi="Times New Roman" w:cs="Times New Roman"/>
          <w:sz w:val="20"/>
        </w:rPr>
        <w:t>противоречие между Россией и США в нынешнее дни подтверждает  Договор о ракетах средней и меньшей дальности.</w:t>
      </w:r>
      <w:proofErr w:type="gramEnd"/>
      <w:r w:rsidR="00311B7E" w:rsidRPr="001524F2">
        <w:rPr>
          <w:rFonts w:ascii="Times New Roman" w:hAnsi="Times New Roman" w:cs="Times New Roman"/>
          <w:sz w:val="20"/>
        </w:rPr>
        <w:t xml:space="preserve"> </w:t>
      </w:r>
      <w:r w:rsidR="008D45CB">
        <w:rPr>
          <w:rFonts w:ascii="Times New Roman" w:hAnsi="Times New Roman" w:cs="Times New Roman"/>
          <w:bCs/>
          <w:iCs/>
          <w:sz w:val="20"/>
        </w:rPr>
        <w:t>В</w:t>
      </w:r>
      <w:r w:rsidR="008D45CB" w:rsidRPr="008D45CB">
        <w:rPr>
          <w:rFonts w:ascii="Times New Roman" w:hAnsi="Times New Roman" w:cs="Times New Roman"/>
          <w:bCs/>
          <w:iCs/>
          <w:sz w:val="20"/>
        </w:rPr>
        <w:t xml:space="preserve"> 1987 г. СССР и США подписали Договор о ликвидации ракет средней и меньшей дальности, создававших особую опасность для европейских союзников США</w:t>
      </w:r>
      <w:r w:rsidR="008D45CB">
        <w:rPr>
          <w:rFonts w:ascii="Times New Roman" w:hAnsi="Times New Roman" w:cs="Times New Roman"/>
          <w:sz w:val="20"/>
        </w:rPr>
        <w:t xml:space="preserve">. </w:t>
      </w:r>
      <w:proofErr w:type="gramStart"/>
      <w:r w:rsidR="00B44506" w:rsidRPr="00B44506">
        <w:rPr>
          <w:rFonts w:ascii="Times New Roman" w:hAnsi="Times New Roman" w:cs="Times New Roman"/>
          <w:sz w:val="20"/>
        </w:rPr>
        <w:t xml:space="preserve">Согласно документу, </w:t>
      </w:r>
      <w:r w:rsidR="00B44506" w:rsidRPr="00B44506">
        <w:rPr>
          <w:rFonts w:ascii="Times New Roman" w:hAnsi="Times New Roman" w:cs="Times New Roman"/>
          <w:sz w:val="20"/>
        </w:rPr>
        <w:lastRenderedPageBreak/>
        <w:t xml:space="preserve">обе страны обязались за три года уничтожить все комплексы баллистических и крылатых ракет наземного базирования средней (1000–5500 км) и меньшей (500-1000 км) дальности, а также не иметь таких ракет в будущем. </w:t>
      </w:r>
      <w:r w:rsidR="008D45CB">
        <w:rPr>
          <w:rFonts w:ascii="Times New Roman" w:hAnsi="Times New Roman" w:cs="Times New Roman"/>
          <w:sz w:val="20"/>
        </w:rPr>
        <w:t>[2</w:t>
      </w:r>
      <w:r w:rsidR="008D45CB" w:rsidRPr="008D45CB">
        <w:rPr>
          <w:rFonts w:ascii="Times New Roman" w:hAnsi="Times New Roman" w:cs="Times New Roman"/>
          <w:sz w:val="20"/>
        </w:rPr>
        <w:t xml:space="preserve">, </w:t>
      </w:r>
      <w:r w:rsidR="008D45CB">
        <w:rPr>
          <w:rFonts w:ascii="Times New Roman" w:hAnsi="Times New Roman" w:cs="Times New Roman"/>
          <w:sz w:val="20"/>
          <w:lang w:val="en-US"/>
        </w:rPr>
        <w:t>c</w:t>
      </w:r>
      <w:r w:rsidR="008D45CB" w:rsidRPr="008D45CB">
        <w:rPr>
          <w:rFonts w:ascii="Times New Roman" w:hAnsi="Times New Roman" w:cs="Times New Roman"/>
          <w:sz w:val="20"/>
        </w:rPr>
        <w:t>. 1278]</w:t>
      </w:r>
      <w:r w:rsidR="00311B7E" w:rsidRPr="001524F2">
        <w:rPr>
          <w:rFonts w:ascii="Times New Roman" w:hAnsi="Times New Roman" w:cs="Times New Roman"/>
          <w:sz w:val="20"/>
        </w:rPr>
        <w:t xml:space="preserve"> Договор между Союзом Советских Социалистических Республик и Соединенными Штатами Америки о ликвидации ракет средней дальности и меньшей дальности на</w:t>
      </w:r>
      <w:r w:rsidR="006B13A7">
        <w:rPr>
          <w:rFonts w:ascii="Times New Roman" w:hAnsi="Times New Roman" w:cs="Times New Roman"/>
          <w:sz w:val="20"/>
        </w:rPr>
        <w:t xml:space="preserve"> сегодняшний день приостановлен.</w:t>
      </w:r>
      <w:proofErr w:type="gramEnd"/>
      <w:r w:rsidR="00311B7E" w:rsidRPr="001524F2">
        <w:rPr>
          <w:rFonts w:ascii="Times New Roman" w:hAnsi="Times New Roman" w:cs="Times New Roman"/>
          <w:sz w:val="20"/>
        </w:rPr>
        <w:t xml:space="preserve"> США вышел из этого договора, </w:t>
      </w:r>
      <w:r w:rsidR="00E75957">
        <w:rPr>
          <w:rFonts w:ascii="Times New Roman" w:hAnsi="Times New Roman" w:cs="Times New Roman"/>
          <w:sz w:val="20"/>
        </w:rPr>
        <w:t xml:space="preserve">объяснив такое поведение тем, что Россия нарушала </w:t>
      </w:r>
      <w:r w:rsidR="00E75957" w:rsidRPr="00E75957">
        <w:rPr>
          <w:rFonts w:ascii="Times New Roman" w:hAnsi="Times New Roman" w:cs="Times New Roman"/>
          <w:sz w:val="20"/>
        </w:rPr>
        <w:t> «в течение многих лет». Москва обвинения в нарушении договора отвергла. Они связаны с ракетой 9М729.</w:t>
      </w:r>
      <w:r w:rsidR="00E75957">
        <w:rPr>
          <w:rFonts w:ascii="Times New Roman" w:hAnsi="Times New Roman" w:cs="Times New Roman"/>
          <w:sz w:val="20"/>
        </w:rPr>
        <w:t xml:space="preserve"> </w:t>
      </w:r>
      <w:r w:rsidR="00B44506">
        <w:rPr>
          <w:rFonts w:ascii="Times New Roman" w:hAnsi="Times New Roman" w:cs="Times New Roman"/>
          <w:sz w:val="20"/>
        </w:rPr>
        <w:t xml:space="preserve">Более подробно об этом дал интервью в </w:t>
      </w:r>
      <w:r w:rsidR="00B44506" w:rsidRPr="00B44506">
        <w:rPr>
          <w:rFonts w:ascii="Times New Roman" w:hAnsi="Times New Roman" w:cs="Times New Roman"/>
          <w:sz w:val="20"/>
        </w:rPr>
        <w:t>«Российской газете»</w:t>
      </w:r>
      <w:r w:rsidR="00B44506">
        <w:rPr>
          <w:rFonts w:ascii="Times New Roman" w:hAnsi="Times New Roman" w:cs="Times New Roman"/>
          <w:sz w:val="20"/>
        </w:rPr>
        <w:t xml:space="preserve"> </w:t>
      </w:r>
      <w:r w:rsidR="00E75957" w:rsidRPr="00E75957">
        <w:rPr>
          <w:rFonts w:ascii="Times New Roman" w:hAnsi="Times New Roman" w:cs="Times New Roman"/>
          <w:sz w:val="20"/>
        </w:rPr>
        <w:t>секретарь Совета Безоп</w:t>
      </w:r>
      <w:r w:rsidR="00B44506">
        <w:rPr>
          <w:rFonts w:ascii="Times New Roman" w:hAnsi="Times New Roman" w:cs="Times New Roman"/>
          <w:sz w:val="20"/>
        </w:rPr>
        <w:t xml:space="preserve">асности России Николай Патрушев: </w:t>
      </w:r>
      <w:r w:rsidR="00E75957" w:rsidRPr="00E75957">
        <w:rPr>
          <w:rFonts w:ascii="Times New Roman" w:hAnsi="Times New Roman" w:cs="Times New Roman"/>
          <w:sz w:val="20"/>
        </w:rPr>
        <w:t xml:space="preserve">«Нарушения они связывают с якобы проводимыми Россией испытаниями ракеты с дальностью полета более 500 километров. </w:t>
      </w:r>
      <w:proofErr w:type="gramStart"/>
      <w:r w:rsidR="00E75957" w:rsidRPr="00E75957">
        <w:rPr>
          <w:rFonts w:ascii="Times New Roman" w:hAnsi="Times New Roman" w:cs="Times New Roman"/>
          <w:sz w:val="20"/>
        </w:rPr>
        <w:t>Они имеют в виду нашу модернизированную ракету 9М729 с улучшенными характеристиками, дальность которой при испытаниях не превысила 476 километров, о чем американская сторона была проинформирована и могла убедиться», — сказал Патрушев, напомнив о том, что допустимая дальность ракет по договору — 500 км. [5]</w:t>
      </w:r>
      <w:r w:rsidR="00B44506">
        <w:rPr>
          <w:rFonts w:ascii="Times New Roman" w:hAnsi="Times New Roman" w:cs="Times New Roman"/>
          <w:sz w:val="20"/>
        </w:rPr>
        <w:t xml:space="preserve"> </w:t>
      </w:r>
      <w:r w:rsidR="00E75957">
        <w:rPr>
          <w:rFonts w:ascii="Times New Roman" w:hAnsi="Times New Roman" w:cs="Times New Roman"/>
          <w:sz w:val="20"/>
        </w:rPr>
        <w:t>В</w:t>
      </w:r>
      <w:r w:rsidR="00311B7E" w:rsidRPr="001524F2">
        <w:rPr>
          <w:rFonts w:ascii="Times New Roman" w:hAnsi="Times New Roman" w:cs="Times New Roman"/>
          <w:sz w:val="20"/>
        </w:rPr>
        <w:t xml:space="preserve"> ответ на это Россия приостановила участие в этом договоре.</w:t>
      </w:r>
      <w:proofErr w:type="gramEnd"/>
      <w:r w:rsidR="00A03D07">
        <w:rPr>
          <w:rFonts w:ascii="Times New Roman" w:hAnsi="Times New Roman" w:cs="Times New Roman"/>
          <w:sz w:val="20"/>
        </w:rPr>
        <w:t xml:space="preserve"> </w:t>
      </w:r>
      <w:r w:rsidR="00E75957">
        <w:rPr>
          <w:rFonts w:ascii="Times New Roman" w:hAnsi="Times New Roman" w:cs="Times New Roman"/>
          <w:sz w:val="20"/>
        </w:rPr>
        <w:t xml:space="preserve">Для сохранения ДРСМД </w:t>
      </w:r>
      <w:r w:rsidR="00E75957" w:rsidRPr="00E75957">
        <w:rPr>
          <w:rFonts w:ascii="Times New Roman" w:hAnsi="Times New Roman" w:cs="Times New Roman"/>
          <w:sz w:val="20"/>
        </w:rPr>
        <w:t xml:space="preserve">заместитель госсекретаря по контролю над вооружениями и международной безопасности </w:t>
      </w:r>
      <w:proofErr w:type="spellStart"/>
      <w:r w:rsidR="00E75957" w:rsidRPr="00E75957">
        <w:rPr>
          <w:rFonts w:ascii="Times New Roman" w:hAnsi="Times New Roman" w:cs="Times New Roman"/>
          <w:sz w:val="20"/>
        </w:rPr>
        <w:t>Андреа</w:t>
      </w:r>
      <w:proofErr w:type="spellEnd"/>
      <w:r w:rsidR="00E75957" w:rsidRPr="00E75957">
        <w:rPr>
          <w:rFonts w:ascii="Times New Roman" w:hAnsi="Times New Roman" w:cs="Times New Roman"/>
          <w:sz w:val="20"/>
        </w:rPr>
        <w:t xml:space="preserve"> Томпсон газете «Коммерсант»</w:t>
      </w:r>
      <w:r w:rsidR="00E75957">
        <w:rPr>
          <w:rFonts w:ascii="Times New Roman" w:hAnsi="Times New Roman" w:cs="Times New Roman"/>
          <w:sz w:val="20"/>
        </w:rPr>
        <w:t xml:space="preserve"> заявил, что Россия</w:t>
      </w:r>
      <w:r w:rsidR="00E75957" w:rsidRPr="00E75957">
        <w:rPr>
          <w:rFonts w:ascii="Georgia" w:hAnsi="Georgia"/>
          <w:color w:val="494A4D"/>
          <w:sz w:val="27"/>
          <w:szCs w:val="27"/>
        </w:rPr>
        <w:t xml:space="preserve"> </w:t>
      </w:r>
      <w:r w:rsidR="00E75957" w:rsidRPr="00E75957">
        <w:rPr>
          <w:rFonts w:ascii="Times New Roman" w:hAnsi="Times New Roman" w:cs="Times New Roman"/>
          <w:sz w:val="20"/>
        </w:rPr>
        <w:t> должна уничтожить ракету 9М729.</w:t>
      </w:r>
      <w:r w:rsidR="00E75957">
        <w:rPr>
          <w:rFonts w:ascii="Times New Roman" w:hAnsi="Times New Roman" w:cs="Times New Roman"/>
          <w:sz w:val="20"/>
        </w:rPr>
        <w:t xml:space="preserve"> В ответ на условия США з</w:t>
      </w:r>
      <w:r w:rsidR="00E75957" w:rsidRPr="00E75957">
        <w:rPr>
          <w:rFonts w:ascii="Times New Roman" w:hAnsi="Times New Roman" w:cs="Times New Roman"/>
          <w:sz w:val="20"/>
        </w:rPr>
        <w:t>амглавы российского МИД Сергей Рябков констатировал, что «продвижения» по теме ДРСМД нет, а требования американской стороны не содержат конкретики и не позволяют рассчитывать на сближение подходов.</w:t>
      </w:r>
      <w:r w:rsidR="00E75957">
        <w:rPr>
          <w:rFonts w:ascii="Times New Roman" w:hAnsi="Times New Roman" w:cs="Times New Roman"/>
          <w:sz w:val="20"/>
        </w:rPr>
        <w:t xml:space="preserve"> </w:t>
      </w:r>
      <w:r w:rsidR="00E75957" w:rsidRPr="00E75957">
        <w:rPr>
          <w:rFonts w:ascii="Times New Roman" w:hAnsi="Times New Roman" w:cs="Times New Roman"/>
          <w:sz w:val="20"/>
        </w:rPr>
        <w:t xml:space="preserve">[5] </w:t>
      </w:r>
      <w:r w:rsidR="00A03D07">
        <w:rPr>
          <w:rFonts w:ascii="Times New Roman" w:hAnsi="Times New Roman" w:cs="Times New Roman"/>
          <w:sz w:val="20"/>
        </w:rPr>
        <w:t>Выход США из этого договора означает, что начинается новая гонка вооружений.</w:t>
      </w:r>
      <w:r>
        <w:rPr>
          <w:rFonts w:ascii="Times New Roman" w:hAnsi="Times New Roman" w:cs="Times New Roman"/>
          <w:sz w:val="20"/>
        </w:rPr>
        <w:t xml:space="preserve"> Складывается впечатления</w:t>
      </w:r>
      <w:r w:rsidR="00A03D07">
        <w:rPr>
          <w:rFonts w:ascii="Times New Roman" w:hAnsi="Times New Roman" w:cs="Times New Roman"/>
          <w:sz w:val="20"/>
        </w:rPr>
        <w:t>, что США не желает др</w:t>
      </w:r>
      <w:r w:rsidR="00334242">
        <w:rPr>
          <w:rFonts w:ascii="Times New Roman" w:hAnsi="Times New Roman" w:cs="Times New Roman"/>
          <w:sz w:val="20"/>
        </w:rPr>
        <w:t>ужественных отношений с Россией. Н</w:t>
      </w:r>
      <w:r w:rsidR="00A03D07">
        <w:rPr>
          <w:rFonts w:ascii="Times New Roman" w:hAnsi="Times New Roman" w:cs="Times New Roman"/>
          <w:sz w:val="20"/>
        </w:rPr>
        <w:t xml:space="preserve">о </w:t>
      </w:r>
      <w:r w:rsidR="006B13A7">
        <w:rPr>
          <w:rFonts w:ascii="Times New Roman" w:hAnsi="Times New Roman" w:cs="Times New Roman"/>
          <w:sz w:val="20"/>
        </w:rPr>
        <w:t xml:space="preserve">стоит отметить, что Россия не вышла из этого договора, а лишь приостановила своё участие. Надежда на дружественные отношения с США остаётся у России до сих пор. </w:t>
      </w:r>
    </w:p>
    <w:p w:rsidR="002C00B8" w:rsidRPr="001524F2" w:rsidRDefault="00334242" w:rsidP="001524F2">
      <w:pPr>
        <w:spacing w:after="0" w:line="360" w:lineRule="auto"/>
        <w:ind w:firstLine="708"/>
        <w:jc w:val="both"/>
        <w:rPr>
          <w:rFonts w:ascii="Times New Roman" w:hAnsi="Times New Roman" w:cs="Times New Roman"/>
          <w:sz w:val="20"/>
        </w:rPr>
      </w:pPr>
      <w:r>
        <w:rPr>
          <w:rFonts w:ascii="Times New Roman" w:hAnsi="Times New Roman" w:cs="Times New Roman"/>
          <w:sz w:val="20"/>
        </w:rPr>
        <w:t>В данной работе стоит</w:t>
      </w:r>
      <w:r w:rsidR="00311B7E" w:rsidRPr="001524F2">
        <w:rPr>
          <w:rFonts w:ascii="Times New Roman" w:hAnsi="Times New Roman" w:cs="Times New Roman"/>
          <w:sz w:val="20"/>
        </w:rPr>
        <w:t xml:space="preserve"> </w:t>
      </w:r>
      <w:r>
        <w:rPr>
          <w:rFonts w:ascii="Times New Roman" w:hAnsi="Times New Roman" w:cs="Times New Roman"/>
          <w:sz w:val="20"/>
        </w:rPr>
        <w:t>цель - анализ</w:t>
      </w:r>
      <w:r w:rsidR="00311B7E" w:rsidRPr="001524F2">
        <w:rPr>
          <w:rFonts w:ascii="Times New Roman" w:hAnsi="Times New Roman" w:cs="Times New Roman"/>
          <w:sz w:val="20"/>
        </w:rPr>
        <w:t xml:space="preserve"> </w:t>
      </w:r>
      <w:r w:rsidR="002C00B8" w:rsidRPr="001524F2">
        <w:rPr>
          <w:rFonts w:ascii="Times New Roman" w:hAnsi="Times New Roman" w:cs="Times New Roman"/>
          <w:sz w:val="20"/>
        </w:rPr>
        <w:t>окончания холодной войны и её влияния на современный этап международных отношений. Выявить основные проблемы во взаимоотношении Соединённых Штатов Америки и Российской Федерации.</w:t>
      </w:r>
    </w:p>
    <w:p w:rsidR="00484D33" w:rsidRPr="008D45CB" w:rsidRDefault="006A407B" w:rsidP="001524F2">
      <w:pPr>
        <w:spacing w:after="0" w:line="360" w:lineRule="auto"/>
        <w:ind w:firstLine="708"/>
        <w:jc w:val="both"/>
        <w:rPr>
          <w:rFonts w:ascii="Times New Roman" w:hAnsi="Times New Roman" w:cs="Times New Roman"/>
          <w:bCs/>
          <w:iCs/>
          <w:sz w:val="20"/>
        </w:rPr>
      </w:pPr>
      <w:r w:rsidRPr="001524F2">
        <w:rPr>
          <w:rFonts w:ascii="Times New Roman" w:hAnsi="Times New Roman" w:cs="Times New Roman"/>
          <w:bCs/>
          <w:sz w:val="20"/>
          <w:lang w:val="tk-TM"/>
        </w:rPr>
        <w:t xml:space="preserve">Важными аспектами является новый взгляд М.С. Горбачёва. </w:t>
      </w:r>
      <w:r w:rsidR="00484D33" w:rsidRPr="001524F2">
        <w:rPr>
          <w:rFonts w:ascii="Times New Roman" w:hAnsi="Times New Roman" w:cs="Times New Roman"/>
          <w:bCs/>
          <w:sz w:val="20"/>
          <w:lang w:val="tk-TM"/>
        </w:rPr>
        <w:t>С пр</w:t>
      </w:r>
      <w:r w:rsidR="00334242">
        <w:rPr>
          <w:rFonts w:ascii="Times New Roman" w:hAnsi="Times New Roman" w:cs="Times New Roman"/>
          <w:bCs/>
          <w:sz w:val="20"/>
          <w:lang w:val="tk-TM"/>
        </w:rPr>
        <w:t>иходом М.С. Горбачёва в 1985г. в</w:t>
      </w:r>
      <w:r w:rsidR="00484D33" w:rsidRPr="001524F2">
        <w:rPr>
          <w:rFonts w:ascii="Times New Roman" w:hAnsi="Times New Roman" w:cs="Times New Roman"/>
          <w:bCs/>
          <w:sz w:val="20"/>
          <w:lang w:val="tk-TM"/>
        </w:rPr>
        <w:t>едущая внешнеполити</w:t>
      </w:r>
      <w:r w:rsidR="00B75D3D">
        <w:rPr>
          <w:rFonts w:ascii="Times New Roman" w:hAnsi="Times New Roman" w:cs="Times New Roman"/>
          <w:bCs/>
          <w:sz w:val="20"/>
          <w:lang w:val="tk-TM"/>
        </w:rPr>
        <w:t>ческая ситуация СССР изменилась.</w:t>
      </w:r>
      <w:r w:rsidR="00484D33" w:rsidRPr="001524F2">
        <w:rPr>
          <w:rFonts w:ascii="Times New Roman" w:hAnsi="Times New Roman" w:cs="Times New Roman"/>
          <w:bCs/>
          <w:sz w:val="20"/>
          <w:lang w:val="tk-TM"/>
        </w:rPr>
        <w:t xml:space="preserve"> </w:t>
      </w:r>
      <w:r w:rsidR="00484D33" w:rsidRPr="001524F2">
        <w:rPr>
          <w:rFonts w:ascii="Times New Roman" w:hAnsi="Times New Roman" w:cs="Times New Roman"/>
          <w:bCs/>
          <w:iCs/>
          <w:sz w:val="20"/>
        </w:rPr>
        <w:t xml:space="preserve">В 1987 г. оформилась совершенно новая внешнеполитическая концепция советского руководства, названная "новым мышлением". Она предполагала отказ от идеи раскола мира на две системы; признавала целостность и неделимость мира; отвергала использование силы для решения мировых проблем; объявляла приоритет общечеловеческих ценностей </w:t>
      </w:r>
      <w:proofErr w:type="gramStart"/>
      <w:r w:rsidR="00484D33" w:rsidRPr="001524F2">
        <w:rPr>
          <w:rFonts w:ascii="Times New Roman" w:hAnsi="Times New Roman" w:cs="Times New Roman"/>
          <w:bCs/>
          <w:iCs/>
          <w:sz w:val="20"/>
        </w:rPr>
        <w:t>над</w:t>
      </w:r>
      <w:proofErr w:type="gramEnd"/>
      <w:r w:rsidR="00484D33" w:rsidRPr="001524F2">
        <w:rPr>
          <w:rFonts w:ascii="Times New Roman" w:hAnsi="Times New Roman" w:cs="Times New Roman"/>
          <w:bCs/>
          <w:iCs/>
          <w:sz w:val="20"/>
        </w:rPr>
        <w:t xml:space="preserve"> классовыми, национальными, идеологическими и т.п.</w:t>
      </w:r>
      <w:r w:rsidR="008D45CB">
        <w:rPr>
          <w:rFonts w:ascii="Times New Roman" w:hAnsi="Times New Roman" w:cs="Times New Roman"/>
          <w:bCs/>
          <w:iCs/>
          <w:sz w:val="20"/>
        </w:rPr>
        <w:t xml:space="preserve"> </w:t>
      </w:r>
      <w:r w:rsidR="008D45CB" w:rsidRPr="008D45CB">
        <w:rPr>
          <w:rFonts w:ascii="Times New Roman" w:hAnsi="Times New Roman" w:cs="Times New Roman"/>
          <w:bCs/>
          <w:iCs/>
          <w:sz w:val="20"/>
        </w:rPr>
        <w:t xml:space="preserve">[1, </w:t>
      </w:r>
      <w:r w:rsidR="008D45CB">
        <w:rPr>
          <w:rFonts w:ascii="Times New Roman" w:hAnsi="Times New Roman" w:cs="Times New Roman"/>
          <w:bCs/>
          <w:iCs/>
          <w:sz w:val="20"/>
          <w:lang w:val="en-US"/>
        </w:rPr>
        <w:t>c</w:t>
      </w:r>
      <w:r w:rsidR="008D45CB" w:rsidRPr="008D45CB">
        <w:rPr>
          <w:rFonts w:ascii="Times New Roman" w:hAnsi="Times New Roman" w:cs="Times New Roman"/>
          <w:bCs/>
          <w:iCs/>
          <w:sz w:val="20"/>
        </w:rPr>
        <w:t>. 402]</w:t>
      </w:r>
    </w:p>
    <w:p w:rsidR="00484D33" w:rsidRPr="00DA6F33" w:rsidRDefault="00484D33" w:rsidP="001524F2">
      <w:pPr>
        <w:spacing w:after="0" w:line="360" w:lineRule="auto"/>
        <w:ind w:firstLine="708"/>
        <w:jc w:val="both"/>
        <w:rPr>
          <w:rFonts w:ascii="Times New Roman" w:hAnsi="Times New Roman" w:cs="Times New Roman"/>
          <w:bCs/>
          <w:iCs/>
          <w:sz w:val="20"/>
        </w:rPr>
      </w:pPr>
      <w:r w:rsidRPr="001524F2">
        <w:rPr>
          <w:rFonts w:ascii="Times New Roman" w:hAnsi="Times New Roman" w:cs="Times New Roman"/>
          <w:bCs/>
          <w:iCs/>
          <w:sz w:val="20"/>
        </w:rPr>
        <w:t xml:space="preserve">В 1988-1989 гг. идеологические принципы стали оказывать все меньшее влияние на внешнюю политику Горбачева. Не имея реальных успехов в экономике, он стремился добиться популярности внутри страны и в мире за счет "прорывов" во внешней политике. А это вынуждало идти на серьезные односторонние уступки Западу. </w:t>
      </w:r>
      <w:r w:rsidR="00EF4B08" w:rsidRPr="00EF4B08">
        <w:rPr>
          <w:rFonts w:ascii="Times New Roman" w:hAnsi="Times New Roman" w:cs="Times New Roman"/>
          <w:bCs/>
          <w:iCs/>
          <w:sz w:val="20"/>
        </w:rPr>
        <w:t>По заявлениям самих американцев, каждый спорный вопрос решался таким образом, что "русские уступали 80%, а американцы - лишь 20%". </w:t>
      </w:r>
      <w:r w:rsidR="00EF4B08" w:rsidRPr="00DA6F33">
        <w:rPr>
          <w:rFonts w:ascii="Times New Roman" w:hAnsi="Times New Roman" w:cs="Times New Roman"/>
          <w:bCs/>
          <w:iCs/>
          <w:sz w:val="20"/>
        </w:rPr>
        <w:t>[1]</w:t>
      </w:r>
    </w:p>
    <w:p w:rsidR="00484D33" w:rsidRPr="001524F2" w:rsidRDefault="00484D33" w:rsidP="001524F2">
      <w:pPr>
        <w:spacing w:after="0" w:line="360" w:lineRule="auto"/>
        <w:ind w:firstLine="708"/>
        <w:jc w:val="both"/>
        <w:rPr>
          <w:rFonts w:ascii="Times New Roman" w:hAnsi="Times New Roman" w:cs="Times New Roman"/>
          <w:bCs/>
          <w:iCs/>
          <w:sz w:val="20"/>
        </w:rPr>
      </w:pPr>
      <w:r w:rsidRPr="001524F2">
        <w:rPr>
          <w:rFonts w:ascii="Times New Roman" w:hAnsi="Times New Roman" w:cs="Times New Roman"/>
          <w:bCs/>
          <w:iCs/>
          <w:sz w:val="20"/>
        </w:rPr>
        <w:t xml:space="preserve">Это позволяло США выдвигать все новые и новые условия, с которыми Горбачев вынужден был соглашаться. Вскоре СССР выразил готовность в значительно большей мере, чем США, сократить военное присутствие в странах Европы и уничтожить большее количество обычных видов вооружений. </w:t>
      </w:r>
      <w:r w:rsidR="00EF4B08" w:rsidRPr="00EF4B08">
        <w:rPr>
          <w:rFonts w:ascii="Times New Roman" w:hAnsi="Times New Roman" w:cs="Times New Roman"/>
          <w:bCs/>
          <w:iCs/>
          <w:sz w:val="20"/>
        </w:rPr>
        <w:t xml:space="preserve">Летом 1991 г. СССР и США заключили Договор о сокращении и ограничении стратегических наступательных вооружений (СНВ), предусматривавший сокращение на 40% самых мощных видов наступательного оружия. </w:t>
      </w:r>
      <w:r w:rsidRPr="001524F2">
        <w:rPr>
          <w:rFonts w:ascii="Times New Roman" w:hAnsi="Times New Roman" w:cs="Times New Roman"/>
          <w:bCs/>
          <w:iCs/>
          <w:sz w:val="20"/>
        </w:rPr>
        <w:t>Демократические перемены произошли в целом ряде стран, где впервые за долгие годы состоялись свободные выборы, создавалась многоукладная экономика, наступило духовное раскрепощение.</w:t>
      </w:r>
      <w:r w:rsidR="008D45CB">
        <w:rPr>
          <w:rFonts w:ascii="Times New Roman" w:hAnsi="Times New Roman" w:cs="Times New Roman"/>
          <w:bCs/>
          <w:iCs/>
          <w:sz w:val="20"/>
        </w:rPr>
        <w:t xml:space="preserve"> </w:t>
      </w:r>
      <w:r w:rsidR="008D45CB" w:rsidRPr="008D45CB">
        <w:rPr>
          <w:rFonts w:ascii="Times New Roman" w:hAnsi="Times New Roman" w:cs="Times New Roman"/>
          <w:bCs/>
          <w:iCs/>
          <w:sz w:val="20"/>
        </w:rPr>
        <w:t xml:space="preserve">[2, </w:t>
      </w:r>
      <w:r w:rsidR="008D45CB">
        <w:rPr>
          <w:rFonts w:ascii="Times New Roman" w:hAnsi="Times New Roman" w:cs="Times New Roman"/>
          <w:bCs/>
          <w:iCs/>
          <w:sz w:val="20"/>
          <w:lang w:val="en-US"/>
        </w:rPr>
        <w:t>c</w:t>
      </w:r>
      <w:r w:rsidR="008D45CB" w:rsidRPr="008D45CB">
        <w:rPr>
          <w:rFonts w:ascii="Times New Roman" w:hAnsi="Times New Roman" w:cs="Times New Roman"/>
          <w:bCs/>
          <w:iCs/>
          <w:sz w:val="20"/>
        </w:rPr>
        <w:t>.</w:t>
      </w:r>
      <w:r w:rsidR="008D45CB" w:rsidRPr="00280463">
        <w:rPr>
          <w:rFonts w:ascii="Times New Roman" w:hAnsi="Times New Roman" w:cs="Times New Roman"/>
          <w:bCs/>
          <w:iCs/>
          <w:sz w:val="20"/>
        </w:rPr>
        <w:t>1281]</w:t>
      </w:r>
      <w:r w:rsidRPr="001524F2">
        <w:rPr>
          <w:rFonts w:ascii="Times New Roman" w:hAnsi="Times New Roman" w:cs="Times New Roman"/>
          <w:bCs/>
          <w:iCs/>
          <w:sz w:val="20"/>
        </w:rPr>
        <w:t xml:space="preserve"> </w:t>
      </w:r>
    </w:p>
    <w:p w:rsidR="00C568C5" w:rsidRDefault="00A03D07" w:rsidP="001524F2">
      <w:pPr>
        <w:spacing w:after="0" w:line="360" w:lineRule="auto"/>
        <w:ind w:firstLine="708"/>
        <w:jc w:val="both"/>
        <w:rPr>
          <w:rFonts w:ascii="Times New Roman" w:hAnsi="Times New Roman" w:cs="Times New Roman"/>
          <w:bCs/>
          <w:iCs/>
          <w:sz w:val="20"/>
        </w:rPr>
      </w:pPr>
      <w:r>
        <w:rPr>
          <w:rFonts w:ascii="Times New Roman" w:hAnsi="Times New Roman" w:cs="Times New Roman"/>
          <w:bCs/>
          <w:iCs/>
          <w:sz w:val="20"/>
        </w:rPr>
        <w:lastRenderedPageBreak/>
        <w:t>Политика М.С. Горбачева не дало ожидаем</w:t>
      </w:r>
      <w:r w:rsidR="00EF4B08">
        <w:rPr>
          <w:rFonts w:ascii="Times New Roman" w:hAnsi="Times New Roman" w:cs="Times New Roman"/>
          <w:bCs/>
          <w:iCs/>
          <w:sz w:val="20"/>
        </w:rPr>
        <w:t>ых результатов, а лишь усугубила</w:t>
      </w:r>
      <w:r>
        <w:rPr>
          <w:rFonts w:ascii="Times New Roman" w:hAnsi="Times New Roman" w:cs="Times New Roman"/>
          <w:bCs/>
          <w:iCs/>
          <w:sz w:val="20"/>
        </w:rPr>
        <w:t xml:space="preserve"> пол</w:t>
      </w:r>
      <w:r w:rsidR="00EF4B08">
        <w:rPr>
          <w:rFonts w:ascii="Times New Roman" w:hAnsi="Times New Roman" w:cs="Times New Roman"/>
          <w:bCs/>
          <w:iCs/>
          <w:sz w:val="20"/>
        </w:rPr>
        <w:t>ожение СССР и в конце прекратила</w:t>
      </w:r>
      <w:r>
        <w:rPr>
          <w:rFonts w:ascii="Times New Roman" w:hAnsi="Times New Roman" w:cs="Times New Roman"/>
          <w:bCs/>
          <w:iCs/>
          <w:sz w:val="20"/>
        </w:rPr>
        <w:t xml:space="preserve"> существование</w:t>
      </w:r>
      <w:r w:rsidR="00EF4B08">
        <w:rPr>
          <w:rFonts w:ascii="Times New Roman" w:hAnsi="Times New Roman" w:cs="Times New Roman"/>
          <w:bCs/>
          <w:iCs/>
          <w:sz w:val="20"/>
        </w:rPr>
        <w:t xml:space="preserve"> СССР. Распад СССР з</w:t>
      </w:r>
      <w:r>
        <w:rPr>
          <w:rFonts w:ascii="Times New Roman" w:hAnsi="Times New Roman" w:cs="Times New Roman"/>
          <w:bCs/>
          <w:iCs/>
          <w:sz w:val="20"/>
        </w:rPr>
        <w:t>ападным странам во главе</w:t>
      </w:r>
      <w:r w:rsidR="00EF4B08">
        <w:rPr>
          <w:rFonts w:ascii="Times New Roman" w:hAnsi="Times New Roman" w:cs="Times New Roman"/>
          <w:bCs/>
          <w:iCs/>
          <w:sz w:val="20"/>
        </w:rPr>
        <w:t xml:space="preserve"> с</w:t>
      </w:r>
      <w:r>
        <w:rPr>
          <w:rFonts w:ascii="Times New Roman" w:hAnsi="Times New Roman" w:cs="Times New Roman"/>
          <w:bCs/>
          <w:iCs/>
          <w:sz w:val="20"/>
        </w:rPr>
        <w:t xml:space="preserve"> США дал понять, что война </w:t>
      </w:r>
      <w:proofErr w:type="gramStart"/>
      <w:r>
        <w:rPr>
          <w:rFonts w:ascii="Times New Roman" w:hAnsi="Times New Roman" w:cs="Times New Roman"/>
          <w:bCs/>
          <w:iCs/>
          <w:sz w:val="20"/>
        </w:rPr>
        <w:t>закончилась и победителем стал</w:t>
      </w:r>
      <w:proofErr w:type="gramEnd"/>
      <w:r>
        <w:rPr>
          <w:rFonts w:ascii="Times New Roman" w:hAnsi="Times New Roman" w:cs="Times New Roman"/>
          <w:bCs/>
          <w:iCs/>
          <w:sz w:val="20"/>
        </w:rPr>
        <w:t xml:space="preserve"> </w:t>
      </w:r>
      <w:r w:rsidR="00EF4B08">
        <w:rPr>
          <w:rFonts w:ascii="Times New Roman" w:hAnsi="Times New Roman" w:cs="Times New Roman"/>
          <w:bCs/>
          <w:iCs/>
          <w:sz w:val="20"/>
        </w:rPr>
        <w:t xml:space="preserve">и </w:t>
      </w:r>
      <w:r>
        <w:rPr>
          <w:rFonts w:ascii="Times New Roman" w:hAnsi="Times New Roman" w:cs="Times New Roman"/>
          <w:bCs/>
          <w:iCs/>
          <w:sz w:val="20"/>
        </w:rPr>
        <w:t xml:space="preserve">США. </w:t>
      </w:r>
    </w:p>
    <w:p w:rsidR="00C568C5" w:rsidRPr="00C568C5" w:rsidRDefault="00EF4B08" w:rsidP="00C568C5">
      <w:pPr>
        <w:spacing w:after="0" w:line="360" w:lineRule="auto"/>
        <w:ind w:firstLine="708"/>
        <w:jc w:val="both"/>
        <w:rPr>
          <w:rFonts w:ascii="Times New Roman" w:hAnsi="Times New Roman" w:cs="Times New Roman"/>
          <w:bCs/>
          <w:iCs/>
          <w:sz w:val="20"/>
        </w:rPr>
      </w:pPr>
      <w:r>
        <w:rPr>
          <w:rFonts w:ascii="Times New Roman" w:hAnsi="Times New Roman" w:cs="Times New Roman"/>
          <w:bCs/>
          <w:iCs/>
          <w:sz w:val="20"/>
        </w:rPr>
        <w:t>«</w:t>
      </w:r>
      <w:r w:rsidR="00C568C5" w:rsidRPr="00C568C5">
        <w:rPr>
          <w:rFonts w:ascii="Times New Roman" w:hAnsi="Times New Roman" w:cs="Times New Roman"/>
          <w:bCs/>
          <w:iCs/>
          <w:sz w:val="20"/>
        </w:rPr>
        <w:t>Новое мышление</w:t>
      </w:r>
      <w:r>
        <w:rPr>
          <w:rFonts w:ascii="Times New Roman" w:hAnsi="Times New Roman" w:cs="Times New Roman"/>
          <w:bCs/>
          <w:iCs/>
          <w:sz w:val="20"/>
        </w:rPr>
        <w:t>»</w:t>
      </w:r>
      <w:r w:rsidR="00C568C5" w:rsidRPr="00C568C5">
        <w:rPr>
          <w:rFonts w:ascii="Times New Roman" w:hAnsi="Times New Roman" w:cs="Times New Roman"/>
          <w:bCs/>
          <w:iCs/>
          <w:sz w:val="20"/>
        </w:rPr>
        <w:t xml:space="preserve"> М.С. Горбачёва не только переставило ударение в слове «мышление», но и перевернуло сознание многих людей, рождённы</w:t>
      </w:r>
      <w:proofErr w:type="gramStart"/>
      <w:r w:rsidR="00C568C5" w:rsidRPr="00C568C5">
        <w:rPr>
          <w:rFonts w:ascii="Times New Roman" w:hAnsi="Times New Roman" w:cs="Times New Roman"/>
          <w:bCs/>
          <w:iCs/>
          <w:sz w:val="20"/>
        </w:rPr>
        <w:t>х в СССР</w:t>
      </w:r>
      <w:proofErr w:type="gramEnd"/>
      <w:r w:rsidR="00C568C5" w:rsidRPr="00C568C5">
        <w:rPr>
          <w:rFonts w:ascii="Times New Roman" w:hAnsi="Times New Roman" w:cs="Times New Roman"/>
          <w:bCs/>
          <w:iCs/>
          <w:sz w:val="20"/>
        </w:rPr>
        <w:t>, верив</w:t>
      </w:r>
      <w:r>
        <w:rPr>
          <w:rFonts w:ascii="Times New Roman" w:hAnsi="Times New Roman" w:cs="Times New Roman"/>
          <w:bCs/>
          <w:iCs/>
          <w:sz w:val="20"/>
        </w:rPr>
        <w:t xml:space="preserve">ших в незыблемость КПСС и </w:t>
      </w:r>
      <w:r w:rsidR="00C568C5" w:rsidRPr="00C568C5">
        <w:rPr>
          <w:rFonts w:ascii="Times New Roman" w:hAnsi="Times New Roman" w:cs="Times New Roman"/>
          <w:bCs/>
          <w:iCs/>
          <w:sz w:val="20"/>
        </w:rPr>
        <w:t xml:space="preserve"> в справедливое и светлое будущее. За пять лет перестройки, люди узнали столько всего негативного о своей стране, лидерах своей страны, что сначала это вызывало негодование, злобу, а потом перешло в безразличие, в виду новых ценностей (в основном, капиталистических). И главная ценност</w:t>
      </w:r>
      <w:proofErr w:type="gramStart"/>
      <w:r w:rsidR="00C568C5" w:rsidRPr="00C568C5">
        <w:rPr>
          <w:rFonts w:ascii="Times New Roman" w:hAnsi="Times New Roman" w:cs="Times New Roman"/>
          <w:bCs/>
          <w:iCs/>
          <w:sz w:val="20"/>
        </w:rPr>
        <w:t>ь-</w:t>
      </w:r>
      <w:proofErr w:type="gramEnd"/>
      <w:r w:rsidR="00C568C5" w:rsidRPr="00C568C5">
        <w:rPr>
          <w:rFonts w:ascii="Times New Roman" w:hAnsi="Times New Roman" w:cs="Times New Roman"/>
          <w:bCs/>
          <w:iCs/>
          <w:sz w:val="20"/>
        </w:rPr>
        <w:t xml:space="preserve"> деньги и власть. Отсюда и потерянное положение 90-ых.</w:t>
      </w:r>
    </w:p>
    <w:p w:rsidR="00C568C5" w:rsidRPr="001524F2" w:rsidRDefault="00C568C5" w:rsidP="00C568C5">
      <w:pPr>
        <w:spacing w:after="0" w:line="360" w:lineRule="auto"/>
        <w:ind w:firstLine="708"/>
        <w:jc w:val="both"/>
        <w:rPr>
          <w:rFonts w:ascii="Times New Roman" w:hAnsi="Times New Roman" w:cs="Times New Roman"/>
          <w:bCs/>
          <w:iCs/>
          <w:sz w:val="20"/>
        </w:rPr>
      </w:pPr>
      <w:r w:rsidRPr="00C568C5">
        <w:rPr>
          <w:rFonts w:ascii="Times New Roman" w:hAnsi="Times New Roman" w:cs="Times New Roman"/>
          <w:bCs/>
          <w:iCs/>
          <w:sz w:val="20"/>
        </w:rPr>
        <w:t xml:space="preserve">С </w:t>
      </w:r>
      <w:r w:rsidR="00EF4B08">
        <w:rPr>
          <w:rFonts w:ascii="Times New Roman" w:hAnsi="Times New Roman" w:cs="Times New Roman"/>
          <w:bCs/>
          <w:iCs/>
          <w:sz w:val="20"/>
        </w:rPr>
        <w:t>«</w:t>
      </w:r>
      <w:r w:rsidRPr="00C568C5">
        <w:rPr>
          <w:rFonts w:ascii="Times New Roman" w:hAnsi="Times New Roman" w:cs="Times New Roman"/>
          <w:bCs/>
          <w:iCs/>
          <w:sz w:val="20"/>
        </w:rPr>
        <w:t>новым мышлением</w:t>
      </w:r>
      <w:r w:rsidR="00EF4B08">
        <w:rPr>
          <w:rFonts w:ascii="Times New Roman" w:hAnsi="Times New Roman" w:cs="Times New Roman"/>
          <w:bCs/>
          <w:iCs/>
          <w:sz w:val="20"/>
        </w:rPr>
        <w:t>»</w:t>
      </w:r>
      <w:r w:rsidRPr="00C568C5">
        <w:rPr>
          <w:rFonts w:ascii="Times New Roman" w:hAnsi="Times New Roman" w:cs="Times New Roman"/>
          <w:bCs/>
          <w:iCs/>
          <w:sz w:val="20"/>
        </w:rPr>
        <w:t xml:space="preserve"> Горбачёва М.С. пришло больше отрицательного, чем положительного. Новое мышление не должно основываться только на отрицание прошлого, не должно нести негатив. У людей должна была остаться гордость за свою страну, уважение за своё прошлое. </w:t>
      </w:r>
    </w:p>
    <w:p w:rsidR="00484D33" w:rsidRPr="001524F2" w:rsidRDefault="00F46F96" w:rsidP="00B82848">
      <w:pPr>
        <w:spacing w:after="0" w:line="360" w:lineRule="auto"/>
        <w:ind w:firstLine="708"/>
        <w:jc w:val="both"/>
        <w:rPr>
          <w:rFonts w:ascii="Times New Roman" w:hAnsi="Times New Roman" w:cs="Times New Roman"/>
          <w:bCs/>
          <w:iCs/>
          <w:sz w:val="20"/>
        </w:rPr>
      </w:pPr>
      <w:r w:rsidRPr="001524F2">
        <w:rPr>
          <w:rFonts w:ascii="Times New Roman" w:hAnsi="Times New Roman" w:cs="Times New Roman"/>
          <w:bCs/>
          <w:iCs/>
          <w:sz w:val="20"/>
        </w:rPr>
        <w:t xml:space="preserve">Исходя из ситуаций в современном мире, между Россией и США до сих пор продолжается противостояние, но уже имеет другую конфигурацию. </w:t>
      </w:r>
      <w:proofErr w:type="gramStart"/>
      <w:r w:rsidR="00417D5D" w:rsidRPr="00417D5D">
        <w:rPr>
          <w:rFonts w:ascii="Times New Roman" w:hAnsi="Times New Roman" w:cs="Times New Roman"/>
          <w:bCs/>
          <w:iCs/>
          <w:sz w:val="20"/>
        </w:rPr>
        <w:t>К концу 2008 г. отношения между Россией и США (и в целом России с Западом) ухудшились настолько, что их состояние начали сравнивать с новой «холодной войной». [1] Это прозвучало даже в выступлениях лидеров двух стран: по мнению Б. Обамы, одной ногой в «холодной войне» застрял российский премьер В. Путин, а российское руководство заявляло, что категориями «холодной войны» мыслят США.</w:t>
      </w:r>
      <w:proofErr w:type="gramEnd"/>
      <w:r w:rsidR="00417D5D" w:rsidRPr="00417D5D">
        <w:rPr>
          <w:rFonts w:ascii="Times New Roman" w:hAnsi="Times New Roman" w:cs="Times New Roman"/>
          <w:bCs/>
          <w:iCs/>
          <w:sz w:val="20"/>
        </w:rPr>
        <w:t xml:space="preserve"> </w:t>
      </w:r>
      <w:r w:rsidRPr="001524F2">
        <w:rPr>
          <w:rFonts w:ascii="Times New Roman" w:hAnsi="Times New Roman" w:cs="Times New Roman"/>
          <w:bCs/>
          <w:iCs/>
          <w:sz w:val="20"/>
        </w:rPr>
        <w:t>США до си</w:t>
      </w:r>
      <w:r w:rsidR="00417D5D">
        <w:rPr>
          <w:rFonts w:ascii="Times New Roman" w:hAnsi="Times New Roman" w:cs="Times New Roman"/>
          <w:bCs/>
          <w:iCs/>
          <w:sz w:val="20"/>
        </w:rPr>
        <w:t>х пор видит врага в</w:t>
      </w:r>
      <w:r w:rsidRPr="001524F2">
        <w:rPr>
          <w:rFonts w:ascii="Times New Roman" w:hAnsi="Times New Roman" w:cs="Times New Roman"/>
          <w:bCs/>
          <w:iCs/>
          <w:sz w:val="20"/>
        </w:rPr>
        <w:t xml:space="preserve"> России  и главного конкурента за гегемонию во всём мире. Но Россия  </w:t>
      </w:r>
      <w:r w:rsidR="00417D5D">
        <w:rPr>
          <w:rFonts w:ascii="Times New Roman" w:hAnsi="Times New Roman" w:cs="Times New Roman"/>
          <w:bCs/>
          <w:iCs/>
          <w:sz w:val="20"/>
        </w:rPr>
        <w:t>не претендует на позиции</w:t>
      </w:r>
      <w:r w:rsidRPr="001524F2">
        <w:rPr>
          <w:rFonts w:ascii="Times New Roman" w:hAnsi="Times New Roman" w:cs="Times New Roman"/>
          <w:bCs/>
          <w:iCs/>
          <w:sz w:val="20"/>
        </w:rPr>
        <w:t xml:space="preserve"> </w:t>
      </w:r>
      <w:proofErr w:type="gramStart"/>
      <w:r w:rsidRPr="001524F2">
        <w:rPr>
          <w:rFonts w:ascii="Times New Roman" w:hAnsi="Times New Roman" w:cs="Times New Roman"/>
          <w:bCs/>
          <w:iCs/>
          <w:sz w:val="20"/>
        </w:rPr>
        <w:t>США</w:t>
      </w:r>
      <w:proofErr w:type="gramEnd"/>
      <w:r w:rsidRPr="001524F2">
        <w:rPr>
          <w:rFonts w:ascii="Times New Roman" w:hAnsi="Times New Roman" w:cs="Times New Roman"/>
          <w:bCs/>
          <w:iCs/>
          <w:sz w:val="20"/>
        </w:rPr>
        <w:t xml:space="preserve"> на международной арене, но сохраняя свой </w:t>
      </w:r>
      <w:r w:rsidR="00417D5D">
        <w:rPr>
          <w:rFonts w:ascii="Times New Roman" w:hAnsi="Times New Roman" w:cs="Times New Roman"/>
          <w:bCs/>
          <w:iCs/>
          <w:sz w:val="20"/>
        </w:rPr>
        <w:t>"вес" в мировом сообществе, имеет</w:t>
      </w:r>
      <w:r w:rsidRPr="001524F2">
        <w:rPr>
          <w:rFonts w:ascii="Times New Roman" w:hAnsi="Times New Roman" w:cs="Times New Roman"/>
          <w:bCs/>
          <w:iCs/>
          <w:sz w:val="20"/>
        </w:rPr>
        <w:t xml:space="preserve"> и свои глобальные интересы. РФ в какой-то мере препятствует реализации американской внешней политики, выступает неким противовесом, в котором так нуждается современное мировое сообщество. С приходом в президент</w:t>
      </w:r>
      <w:r w:rsidR="00417D5D">
        <w:rPr>
          <w:rFonts w:ascii="Times New Roman" w:hAnsi="Times New Roman" w:cs="Times New Roman"/>
          <w:bCs/>
          <w:iCs/>
          <w:sz w:val="20"/>
        </w:rPr>
        <w:t>ы Д. Трампа ситуация не изменилась, а только усугубила</w:t>
      </w:r>
      <w:r w:rsidRPr="001524F2">
        <w:rPr>
          <w:rFonts w:ascii="Times New Roman" w:hAnsi="Times New Roman" w:cs="Times New Roman"/>
          <w:bCs/>
          <w:iCs/>
          <w:sz w:val="20"/>
        </w:rPr>
        <w:t xml:space="preserve">сь. Обещанные </w:t>
      </w:r>
      <w:r w:rsidR="00D85B5D" w:rsidRPr="001524F2">
        <w:rPr>
          <w:rFonts w:ascii="Times New Roman" w:hAnsi="Times New Roman" w:cs="Times New Roman"/>
          <w:bCs/>
          <w:iCs/>
          <w:sz w:val="20"/>
        </w:rPr>
        <w:t>стратегии по  отношению к Ро</w:t>
      </w:r>
      <w:r w:rsidR="00417D5D">
        <w:rPr>
          <w:rFonts w:ascii="Times New Roman" w:hAnsi="Times New Roman" w:cs="Times New Roman"/>
          <w:bCs/>
          <w:iCs/>
          <w:sz w:val="20"/>
        </w:rPr>
        <w:t xml:space="preserve">ссии Д. Трампом не осуществились. </w:t>
      </w:r>
      <w:r w:rsidR="00D85B5D" w:rsidRPr="001524F2">
        <w:rPr>
          <w:rFonts w:ascii="Times New Roman" w:hAnsi="Times New Roman" w:cs="Times New Roman"/>
          <w:bCs/>
          <w:iCs/>
          <w:sz w:val="20"/>
        </w:rPr>
        <w:t xml:space="preserve">США ведёт </w:t>
      </w:r>
      <w:proofErr w:type="spellStart"/>
      <w:r w:rsidR="00D85B5D" w:rsidRPr="001524F2">
        <w:rPr>
          <w:rFonts w:ascii="Times New Roman" w:hAnsi="Times New Roman" w:cs="Times New Roman"/>
          <w:bCs/>
          <w:iCs/>
          <w:sz w:val="20"/>
        </w:rPr>
        <w:t>санкционный</w:t>
      </w:r>
      <w:proofErr w:type="spellEnd"/>
      <w:r w:rsidR="00D85B5D" w:rsidRPr="001524F2">
        <w:rPr>
          <w:rFonts w:ascii="Times New Roman" w:hAnsi="Times New Roman" w:cs="Times New Roman"/>
          <w:bCs/>
          <w:iCs/>
          <w:sz w:val="20"/>
        </w:rPr>
        <w:t xml:space="preserve"> режим. </w:t>
      </w:r>
      <w:r w:rsidR="00DA6F33">
        <w:rPr>
          <w:rFonts w:ascii="Times New Roman" w:hAnsi="Times New Roman" w:cs="Times New Roman"/>
          <w:bCs/>
          <w:iCs/>
          <w:sz w:val="20"/>
        </w:rPr>
        <w:t xml:space="preserve">Ярким примером является </w:t>
      </w:r>
      <w:r w:rsidR="00DA6F33" w:rsidRPr="00DA6F33">
        <w:rPr>
          <w:rFonts w:ascii="Times New Roman" w:hAnsi="Times New Roman" w:cs="Times New Roman"/>
          <w:bCs/>
          <w:iCs/>
          <w:sz w:val="20"/>
        </w:rPr>
        <w:t xml:space="preserve">заявление глава министерства Стивен </w:t>
      </w:r>
      <w:proofErr w:type="spellStart"/>
      <w:r w:rsidR="00DA6F33" w:rsidRPr="00DA6F33">
        <w:rPr>
          <w:rFonts w:ascii="Times New Roman" w:hAnsi="Times New Roman" w:cs="Times New Roman"/>
          <w:bCs/>
          <w:iCs/>
          <w:sz w:val="20"/>
        </w:rPr>
        <w:t>Мнучин</w:t>
      </w:r>
      <w:proofErr w:type="spellEnd"/>
      <w:r w:rsidR="00DA6F33" w:rsidRPr="00DA6F33">
        <w:rPr>
          <w:rFonts w:ascii="Times New Roman" w:hAnsi="Times New Roman" w:cs="Times New Roman"/>
          <w:bCs/>
          <w:iCs/>
          <w:sz w:val="20"/>
        </w:rPr>
        <w:t xml:space="preserve"> на слушаниях в подкомитете по финансовым услугам и </w:t>
      </w:r>
      <w:proofErr w:type="spellStart"/>
      <w:r w:rsidR="00DA6F33" w:rsidRPr="00DA6F33">
        <w:rPr>
          <w:rFonts w:ascii="Times New Roman" w:hAnsi="Times New Roman" w:cs="Times New Roman"/>
          <w:bCs/>
          <w:iCs/>
          <w:sz w:val="20"/>
        </w:rPr>
        <w:t>госу</w:t>
      </w:r>
      <w:r w:rsidR="00DA6F33">
        <w:rPr>
          <w:rFonts w:ascii="Times New Roman" w:hAnsi="Times New Roman" w:cs="Times New Roman"/>
          <w:bCs/>
          <w:iCs/>
          <w:sz w:val="20"/>
        </w:rPr>
        <w:t>правлению</w:t>
      </w:r>
      <w:proofErr w:type="spellEnd"/>
      <w:r w:rsidR="00DA6F33">
        <w:rPr>
          <w:rFonts w:ascii="Times New Roman" w:hAnsi="Times New Roman" w:cs="Times New Roman"/>
          <w:bCs/>
          <w:iCs/>
          <w:sz w:val="20"/>
        </w:rPr>
        <w:t xml:space="preserve"> палаты представителей, утверждая, что только санкциями можно изменить «плохое поведение» России.</w:t>
      </w:r>
      <w:r w:rsidR="00DA6F33" w:rsidRPr="00DA6F33">
        <w:rPr>
          <w:rFonts w:ascii="Arial" w:hAnsi="Arial" w:cs="Arial"/>
          <w:color w:val="222222"/>
          <w:sz w:val="20"/>
          <w:szCs w:val="20"/>
          <w:shd w:val="clear" w:color="auto" w:fill="F7F7F7"/>
        </w:rPr>
        <w:t xml:space="preserve"> </w:t>
      </w:r>
      <w:r w:rsidR="00DA6F33" w:rsidRPr="00DA6F33">
        <w:rPr>
          <w:rFonts w:ascii="Times New Roman" w:hAnsi="Times New Roman" w:cs="Times New Roman"/>
          <w:bCs/>
          <w:iCs/>
          <w:sz w:val="20"/>
        </w:rPr>
        <w:t>«Мы продолжим использовать их против России в связи с ее плохим поведением с цель</w:t>
      </w:r>
      <w:r w:rsidR="00B82848">
        <w:rPr>
          <w:rFonts w:ascii="Times New Roman" w:hAnsi="Times New Roman" w:cs="Times New Roman"/>
          <w:bCs/>
          <w:iCs/>
          <w:sz w:val="20"/>
        </w:rPr>
        <w:t>ю изменить это поведение»</w:t>
      </w:r>
      <w:r w:rsidR="00DA6F33" w:rsidRPr="00DA6F33">
        <w:rPr>
          <w:rFonts w:ascii="Times New Roman" w:hAnsi="Times New Roman" w:cs="Times New Roman"/>
          <w:bCs/>
          <w:iCs/>
          <w:sz w:val="20"/>
        </w:rPr>
        <w:t xml:space="preserve"> — сказал </w:t>
      </w:r>
      <w:proofErr w:type="spellStart"/>
      <w:r w:rsidR="00DA6F33" w:rsidRPr="00DA6F33">
        <w:rPr>
          <w:rFonts w:ascii="Times New Roman" w:hAnsi="Times New Roman" w:cs="Times New Roman"/>
          <w:bCs/>
          <w:iCs/>
          <w:sz w:val="20"/>
        </w:rPr>
        <w:t>Мнучин</w:t>
      </w:r>
      <w:proofErr w:type="spellEnd"/>
      <w:r w:rsidR="00DA6F33" w:rsidRPr="00DA6F33">
        <w:rPr>
          <w:rFonts w:ascii="Times New Roman" w:hAnsi="Times New Roman" w:cs="Times New Roman"/>
          <w:bCs/>
          <w:iCs/>
          <w:sz w:val="20"/>
        </w:rPr>
        <w:t>.</w:t>
      </w:r>
      <w:r w:rsidR="00B82848" w:rsidRPr="00B82848">
        <w:rPr>
          <w:rFonts w:ascii="Times New Roman" w:hAnsi="Times New Roman" w:cs="Times New Roman"/>
          <w:bCs/>
          <w:iCs/>
          <w:sz w:val="20"/>
        </w:rPr>
        <w:t xml:space="preserve"> [4]</w:t>
      </w:r>
      <w:r w:rsidR="00B82848" w:rsidRPr="00B82848">
        <w:rPr>
          <w:rFonts w:ascii="Arial" w:hAnsi="Arial" w:cs="Arial"/>
          <w:color w:val="222222"/>
          <w:sz w:val="20"/>
          <w:szCs w:val="20"/>
          <w:shd w:val="clear" w:color="auto" w:fill="F7F7F7"/>
        </w:rPr>
        <w:t xml:space="preserve"> </w:t>
      </w:r>
      <w:r w:rsidR="00B82848" w:rsidRPr="00B82848">
        <w:rPr>
          <w:rFonts w:ascii="Times New Roman" w:hAnsi="Times New Roman" w:cs="Times New Roman"/>
          <w:bCs/>
          <w:iCs/>
          <w:sz w:val="20"/>
        </w:rPr>
        <w:t>Вашингтон начал вводить санкции в отношении России и различных секторов ее экономики с 2014 года. Весной прошлого года в список SDN (</w:t>
      </w:r>
      <w:proofErr w:type="spellStart"/>
      <w:r w:rsidR="00B82848" w:rsidRPr="00B82848">
        <w:rPr>
          <w:rFonts w:ascii="Times New Roman" w:hAnsi="Times New Roman" w:cs="Times New Roman"/>
          <w:bCs/>
          <w:iCs/>
          <w:sz w:val="20"/>
        </w:rPr>
        <w:t>Specially</w:t>
      </w:r>
      <w:proofErr w:type="spellEnd"/>
      <w:r w:rsidR="00B82848" w:rsidRPr="00B82848">
        <w:rPr>
          <w:rFonts w:ascii="Times New Roman" w:hAnsi="Times New Roman" w:cs="Times New Roman"/>
          <w:bCs/>
          <w:iCs/>
          <w:sz w:val="20"/>
        </w:rPr>
        <w:t xml:space="preserve"> </w:t>
      </w:r>
      <w:proofErr w:type="spellStart"/>
      <w:r w:rsidR="00B82848" w:rsidRPr="00B82848">
        <w:rPr>
          <w:rFonts w:ascii="Times New Roman" w:hAnsi="Times New Roman" w:cs="Times New Roman"/>
          <w:bCs/>
          <w:iCs/>
          <w:sz w:val="20"/>
        </w:rPr>
        <w:t>Designated</w:t>
      </w:r>
      <w:proofErr w:type="spellEnd"/>
      <w:r w:rsidR="00B82848" w:rsidRPr="00B82848">
        <w:rPr>
          <w:rFonts w:ascii="Times New Roman" w:hAnsi="Times New Roman" w:cs="Times New Roman"/>
          <w:bCs/>
          <w:iCs/>
          <w:sz w:val="20"/>
        </w:rPr>
        <w:t xml:space="preserve"> </w:t>
      </w:r>
      <w:proofErr w:type="spellStart"/>
      <w:r w:rsidR="00B82848" w:rsidRPr="00B82848">
        <w:rPr>
          <w:rFonts w:ascii="Times New Roman" w:hAnsi="Times New Roman" w:cs="Times New Roman"/>
          <w:bCs/>
          <w:iCs/>
          <w:sz w:val="20"/>
        </w:rPr>
        <w:t>Nationals</w:t>
      </w:r>
      <w:proofErr w:type="spellEnd"/>
      <w:r w:rsidR="00B82848" w:rsidRPr="00B82848">
        <w:rPr>
          <w:rFonts w:ascii="Times New Roman" w:hAnsi="Times New Roman" w:cs="Times New Roman"/>
          <w:bCs/>
          <w:iCs/>
          <w:sz w:val="20"/>
        </w:rPr>
        <w:t>) Минфина США попали несколько десятков российских бизнесменов и их компании.</w:t>
      </w:r>
      <w:r w:rsidR="00B82848">
        <w:rPr>
          <w:rFonts w:ascii="Times New Roman" w:hAnsi="Times New Roman" w:cs="Times New Roman"/>
          <w:bCs/>
          <w:iCs/>
          <w:sz w:val="20"/>
        </w:rPr>
        <w:br/>
      </w:r>
      <w:r w:rsidR="00D85B5D" w:rsidRPr="001524F2">
        <w:rPr>
          <w:rFonts w:ascii="Times New Roman" w:hAnsi="Times New Roman" w:cs="Times New Roman"/>
          <w:bCs/>
          <w:iCs/>
          <w:sz w:val="20"/>
        </w:rPr>
        <w:t>А это нам даёт понять, что США не считает себя победителем холодной войны, а лишь п</w:t>
      </w:r>
      <w:r w:rsidR="00417D5D">
        <w:rPr>
          <w:rFonts w:ascii="Times New Roman" w:hAnsi="Times New Roman" w:cs="Times New Roman"/>
          <w:bCs/>
          <w:iCs/>
          <w:sz w:val="20"/>
        </w:rPr>
        <w:t>обеждённым в холодном</w:t>
      </w:r>
      <w:r w:rsidR="00D85B5D" w:rsidRPr="001524F2">
        <w:rPr>
          <w:rFonts w:ascii="Times New Roman" w:hAnsi="Times New Roman" w:cs="Times New Roman"/>
          <w:bCs/>
          <w:iCs/>
          <w:sz w:val="20"/>
        </w:rPr>
        <w:t xml:space="preserve"> сражении. Россия только проиграла одно сражение. Ведь как говорится,</w:t>
      </w:r>
      <w:r w:rsidR="003A4202" w:rsidRPr="001524F2">
        <w:rPr>
          <w:rFonts w:ascii="Times New Roman" w:hAnsi="Times New Roman" w:cs="Times New Roman"/>
          <w:bCs/>
          <w:iCs/>
          <w:sz w:val="20"/>
        </w:rPr>
        <w:t xml:space="preserve"> «проиграли сражение, но не войну».</w:t>
      </w:r>
      <w:r w:rsidR="00D85B5D" w:rsidRPr="001524F2">
        <w:rPr>
          <w:rFonts w:ascii="Times New Roman" w:hAnsi="Times New Roman" w:cs="Times New Roman"/>
          <w:bCs/>
          <w:iCs/>
          <w:sz w:val="20"/>
        </w:rPr>
        <w:t xml:space="preserve">  </w:t>
      </w:r>
    </w:p>
    <w:p w:rsidR="002C00B8" w:rsidRPr="000476FE" w:rsidRDefault="002C00B8" w:rsidP="001524F2">
      <w:pPr>
        <w:spacing w:after="0" w:line="360" w:lineRule="auto"/>
        <w:ind w:firstLine="708"/>
        <w:jc w:val="both"/>
        <w:rPr>
          <w:rFonts w:ascii="Times New Roman" w:hAnsi="Times New Roman" w:cs="Times New Roman"/>
          <w:bCs/>
          <w:iCs/>
          <w:sz w:val="20"/>
        </w:rPr>
      </w:pPr>
      <w:r w:rsidRPr="001524F2">
        <w:rPr>
          <w:rFonts w:ascii="Times New Roman" w:hAnsi="Times New Roman" w:cs="Times New Roman"/>
          <w:bCs/>
          <w:iCs/>
          <w:sz w:val="20"/>
        </w:rPr>
        <w:t xml:space="preserve">В результате всех этих войн, ситуация тех </w:t>
      </w:r>
      <w:r w:rsidR="006A407B" w:rsidRPr="001524F2">
        <w:rPr>
          <w:rFonts w:ascii="Times New Roman" w:hAnsi="Times New Roman" w:cs="Times New Roman"/>
          <w:bCs/>
          <w:iCs/>
          <w:sz w:val="20"/>
        </w:rPr>
        <w:t xml:space="preserve">лет </w:t>
      </w:r>
      <w:r w:rsidRPr="001524F2">
        <w:rPr>
          <w:rFonts w:ascii="Times New Roman" w:hAnsi="Times New Roman" w:cs="Times New Roman"/>
          <w:bCs/>
          <w:iCs/>
          <w:sz w:val="20"/>
        </w:rPr>
        <w:t xml:space="preserve">и нынешняя обстановка в международных отношениях оставляет желать лучшего. Ведь </w:t>
      </w:r>
      <w:r w:rsidR="00417D5D">
        <w:rPr>
          <w:rFonts w:ascii="Times New Roman" w:hAnsi="Times New Roman" w:cs="Times New Roman"/>
          <w:bCs/>
          <w:iCs/>
          <w:sz w:val="20"/>
        </w:rPr>
        <w:t>урок тех лет</w:t>
      </w:r>
      <w:r w:rsidRPr="001524F2">
        <w:rPr>
          <w:rFonts w:ascii="Times New Roman" w:hAnsi="Times New Roman" w:cs="Times New Roman"/>
          <w:bCs/>
          <w:iCs/>
          <w:sz w:val="20"/>
        </w:rPr>
        <w:t xml:space="preserve"> не дал понять</w:t>
      </w:r>
      <w:r w:rsidR="00976B67">
        <w:rPr>
          <w:rFonts w:ascii="Times New Roman" w:hAnsi="Times New Roman" w:cs="Times New Roman"/>
          <w:bCs/>
          <w:iCs/>
          <w:sz w:val="20"/>
        </w:rPr>
        <w:t xml:space="preserve">, что </w:t>
      </w:r>
      <w:proofErr w:type="spellStart"/>
      <w:r w:rsidR="00976B67">
        <w:rPr>
          <w:rFonts w:ascii="Times New Roman" w:hAnsi="Times New Roman" w:cs="Times New Roman"/>
          <w:bCs/>
          <w:iCs/>
          <w:sz w:val="20"/>
        </w:rPr>
        <w:t>взаимо</w:t>
      </w:r>
      <w:r w:rsidRPr="001524F2">
        <w:rPr>
          <w:rFonts w:ascii="Times New Roman" w:hAnsi="Times New Roman" w:cs="Times New Roman"/>
          <w:bCs/>
          <w:iCs/>
          <w:sz w:val="20"/>
        </w:rPr>
        <w:t>сотрудничество</w:t>
      </w:r>
      <w:proofErr w:type="spellEnd"/>
      <w:r w:rsidRPr="001524F2">
        <w:rPr>
          <w:rFonts w:ascii="Times New Roman" w:hAnsi="Times New Roman" w:cs="Times New Roman"/>
          <w:bCs/>
          <w:iCs/>
          <w:sz w:val="20"/>
        </w:rPr>
        <w:t xml:space="preserve"> двух сверхдержав</w:t>
      </w:r>
      <w:r w:rsidR="00F46F96" w:rsidRPr="001524F2">
        <w:rPr>
          <w:rFonts w:ascii="Times New Roman" w:hAnsi="Times New Roman" w:cs="Times New Roman"/>
          <w:bCs/>
          <w:iCs/>
          <w:sz w:val="20"/>
        </w:rPr>
        <w:t xml:space="preserve"> </w:t>
      </w:r>
      <w:r w:rsidRPr="001524F2">
        <w:rPr>
          <w:rFonts w:ascii="Times New Roman" w:hAnsi="Times New Roman" w:cs="Times New Roman"/>
          <w:bCs/>
          <w:iCs/>
          <w:sz w:val="20"/>
        </w:rPr>
        <w:t>- это наилучший способ урегулирования п</w:t>
      </w:r>
      <w:r w:rsidR="00417D5D">
        <w:rPr>
          <w:rFonts w:ascii="Times New Roman" w:hAnsi="Times New Roman" w:cs="Times New Roman"/>
          <w:bCs/>
          <w:iCs/>
          <w:sz w:val="20"/>
        </w:rPr>
        <w:t>роблем во всём мире и сохранение</w:t>
      </w:r>
      <w:r w:rsidRPr="001524F2">
        <w:rPr>
          <w:rFonts w:ascii="Times New Roman" w:hAnsi="Times New Roman" w:cs="Times New Roman"/>
          <w:bCs/>
          <w:iCs/>
          <w:sz w:val="20"/>
        </w:rPr>
        <w:t xml:space="preserve"> стабильности на международной арене.  </w:t>
      </w:r>
    </w:p>
    <w:p w:rsidR="00494E04" w:rsidRDefault="00494E04" w:rsidP="00280463">
      <w:pPr>
        <w:spacing w:after="0" w:line="360" w:lineRule="auto"/>
        <w:ind w:left="2124" w:firstLine="708"/>
        <w:jc w:val="both"/>
        <w:rPr>
          <w:rFonts w:ascii="Times New Roman" w:hAnsi="Times New Roman" w:cs="Times New Roman"/>
          <w:b/>
          <w:bCs/>
          <w:iCs/>
          <w:sz w:val="20"/>
        </w:rPr>
      </w:pPr>
      <w:r>
        <w:rPr>
          <w:rFonts w:ascii="Times New Roman" w:hAnsi="Times New Roman" w:cs="Times New Roman"/>
          <w:b/>
          <w:bCs/>
          <w:iCs/>
          <w:sz w:val="20"/>
        </w:rPr>
        <w:t>Список используемой литературы:</w:t>
      </w:r>
    </w:p>
    <w:p w:rsidR="00E12D0F" w:rsidRPr="00E12D0F" w:rsidRDefault="00E12D0F" w:rsidP="00E12D0F">
      <w:pPr>
        <w:pStyle w:val="a7"/>
        <w:numPr>
          <w:ilvl w:val="0"/>
          <w:numId w:val="1"/>
        </w:numPr>
        <w:spacing w:after="0" w:line="360" w:lineRule="auto"/>
        <w:jc w:val="both"/>
        <w:rPr>
          <w:rFonts w:ascii="Times New Roman" w:hAnsi="Times New Roman" w:cs="Times New Roman"/>
          <w:bCs/>
          <w:iCs/>
          <w:sz w:val="20"/>
        </w:rPr>
      </w:pPr>
      <w:r>
        <w:rPr>
          <w:rFonts w:ascii="Times New Roman" w:hAnsi="Times New Roman" w:cs="Times New Roman"/>
          <w:bCs/>
          <w:iCs/>
          <w:sz w:val="20"/>
        </w:rPr>
        <w:t xml:space="preserve">Все секреты: Холодная война. Режим доступа: </w:t>
      </w:r>
      <w:r w:rsidRPr="00E12D0F">
        <w:rPr>
          <w:rFonts w:ascii="Times New Roman" w:hAnsi="Times New Roman" w:cs="Times New Roman"/>
          <w:bCs/>
          <w:iCs/>
          <w:sz w:val="20"/>
        </w:rPr>
        <w:t>http://vse-sekrety.ru/905-holodnaya-voyna.html</w:t>
      </w:r>
    </w:p>
    <w:p w:rsidR="00976B67" w:rsidRPr="00976B67" w:rsidRDefault="00976B67" w:rsidP="00280463">
      <w:pPr>
        <w:pStyle w:val="a7"/>
        <w:numPr>
          <w:ilvl w:val="0"/>
          <w:numId w:val="1"/>
        </w:numPr>
        <w:spacing w:line="360" w:lineRule="auto"/>
        <w:jc w:val="both"/>
        <w:rPr>
          <w:rFonts w:ascii="Times New Roman" w:hAnsi="Times New Roman" w:cs="Times New Roman"/>
          <w:sz w:val="20"/>
        </w:rPr>
      </w:pPr>
      <w:r w:rsidRPr="00976B67">
        <w:rPr>
          <w:rFonts w:ascii="Times New Roman" w:hAnsi="Times New Roman" w:cs="Times New Roman"/>
          <w:sz w:val="20"/>
        </w:rPr>
        <w:t xml:space="preserve">Леонид </w:t>
      </w:r>
      <w:proofErr w:type="spellStart"/>
      <w:r w:rsidRPr="00976B67">
        <w:rPr>
          <w:rFonts w:ascii="Times New Roman" w:hAnsi="Times New Roman" w:cs="Times New Roman"/>
          <w:sz w:val="20"/>
        </w:rPr>
        <w:t>Млечин</w:t>
      </w:r>
      <w:proofErr w:type="spellEnd"/>
      <w:r w:rsidR="00CE0404">
        <w:rPr>
          <w:rFonts w:ascii="Times New Roman" w:hAnsi="Times New Roman" w:cs="Times New Roman"/>
          <w:sz w:val="20"/>
        </w:rPr>
        <w:t>.</w:t>
      </w:r>
      <w:r w:rsidRPr="00976B67">
        <w:rPr>
          <w:rFonts w:ascii="Times New Roman" w:hAnsi="Times New Roman" w:cs="Times New Roman"/>
          <w:sz w:val="20"/>
        </w:rPr>
        <w:t xml:space="preserve">  Холодная война. Политики, полководцы, разведчики. М.: ЗАО </w:t>
      </w:r>
      <w:proofErr w:type="spellStart"/>
      <w:r w:rsidRPr="00976B67">
        <w:rPr>
          <w:rFonts w:ascii="Times New Roman" w:hAnsi="Times New Roman" w:cs="Times New Roman"/>
          <w:sz w:val="20"/>
        </w:rPr>
        <w:t>Центрполиграф</w:t>
      </w:r>
      <w:proofErr w:type="spellEnd"/>
      <w:r w:rsidRPr="00976B67">
        <w:rPr>
          <w:rFonts w:ascii="Times New Roman" w:hAnsi="Times New Roman" w:cs="Times New Roman"/>
          <w:sz w:val="20"/>
        </w:rPr>
        <w:t>, 2009. - 574 с. ISBN 978-5-9524-4402-7.</w:t>
      </w:r>
    </w:p>
    <w:p w:rsidR="00976B67" w:rsidRPr="00B82848" w:rsidRDefault="00976B67" w:rsidP="00CE0404">
      <w:pPr>
        <w:pStyle w:val="a7"/>
        <w:numPr>
          <w:ilvl w:val="0"/>
          <w:numId w:val="1"/>
        </w:numPr>
        <w:spacing w:line="360" w:lineRule="auto"/>
        <w:jc w:val="both"/>
        <w:rPr>
          <w:rFonts w:ascii="Times New Roman" w:hAnsi="Times New Roman" w:cs="Times New Roman"/>
          <w:sz w:val="20"/>
        </w:rPr>
      </w:pPr>
      <w:r w:rsidRPr="00976B67">
        <w:rPr>
          <w:rFonts w:ascii="Times New Roman" w:hAnsi="Times New Roman" w:cs="Times New Roman"/>
          <w:sz w:val="20"/>
        </w:rPr>
        <w:lastRenderedPageBreak/>
        <w:t>Хрестоматия по истории международных отношений</w:t>
      </w:r>
      <w:proofErr w:type="gramStart"/>
      <w:r w:rsidRPr="00976B67">
        <w:rPr>
          <w:rFonts w:ascii="Times New Roman" w:hAnsi="Times New Roman" w:cs="Times New Roman"/>
          <w:sz w:val="20"/>
        </w:rPr>
        <w:t xml:space="preserve"> / С</w:t>
      </w:r>
      <w:proofErr w:type="gramEnd"/>
      <w:r w:rsidRPr="00976B67">
        <w:rPr>
          <w:rFonts w:ascii="Times New Roman" w:hAnsi="Times New Roman" w:cs="Times New Roman"/>
          <w:sz w:val="20"/>
        </w:rPr>
        <w:t xml:space="preserve">ост. Д.В. Кузнецов. В 5-ти книгах. [Электронный ресурс] Книга 4. Новейшее время. – Благовещенск: Благовещенский государственный педагогический университет, 2013. – 2210 с. URL: </w:t>
      </w:r>
      <w:r w:rsidR="00B82848" w:rsidRPr="00B82848">
        <w:rPr>
          <w:rFonts w:ascii="Times New Roman" w:hAnsi="Times New Roman" w:cs="Times New Roman"/>
          <w:sz w:val="20"/>
        </w:rPr>
        <w:t>http://istfil.bgpu.ru/</w:t>
      </w:r>
    </w:p>
    <w:p w:rsidR="00B82848" w:rsidRPr="00E75957" w:rsidRDefault="00B82848" w:rsidP="00CE0404">
      <w:pPr>
        <w:pStyle w:val="a7"/>
        <w:numPr>
          <w:ilvl w:val="0"/>
          <w:numId w:val="1"/>
        </w:numPr>
        <w:spacing w:line="360" w:lineRule="auto"/>
        <w:jc w:val="both"/>
        <w:rPr>
          <w:rFonts w:ascii="Times New Roman" w:hAnsi="Times New Roman" w:cs="Times New Roman"/>
          <w:sz w:val="20"/>
        </w:rPr>
      </w:pPr>
      <w:r>
        <w:rPr>
          <w:rFonts w:ascii="Times New Roman" w:hAnsi="Times New Roman" w:cs="Times New Roman"/>
          <w:sz w:val="20"/>
        </w:rPr>
        <w:t xml:space="preserve">РБК. </w:t>
      </w:r>
      <w:r w:rsidRPr="00B82848">
        <w:rPr>
          <w:rFonts w:ascii="Times New Roman" w:hAnsi="Times New Roman" w:cs="Times New Roman"/>
          <w:sz w:val="20"/>
        </w:rPr>
        <w:t>Минфин США пообещал продолжать давить на Россию санкциями</w:t>
      </w:r>
      <w:r>
        <w:rPr>
          <w:rFonts w:ascii="Times New Roman" w:hAnsi="Times New Roman" w:cs="Times New Roman"/>
          <w:sz w:val="20"/>
        </w:rPr>
        <w:t>. 09.04.2019г.</w:t>
      </w:r>
      <w:r w:rsidRPr="00B82848">
        <w:rPr>
          <w:rFonts w:ascii="Times New Roman" w:hAnsi="Times New Roman" w:cs="Times New Roman"/>
          <w:sz w:val="20"/>
        </w:rPr>
        <w:br/>
      </w:r>
      <w:r w:rsidR="00CE0404">
        <w:rPr>
          <w:rFonts w:ascii="Times New Roman" w:hAnsi="Times New Roman" w:cs="Times New Roman"/>
          <w:sz w:val="20"/>
        </w:rPr>
        <w:t xml:space="preserve">Режим </w:t>
      </w:r>
      <w:r>
        <w:rPr>
          <w:rFonts w:ascii="Times New Roman" w:hAnsi="Times New Roman" w:cs="Times New Roman"/>
          <w:sz w:val="20"/>
        </w:rPr>
        <w:t>доступа:</w:t>
      </w:r>
      <w:r w:rsidR="00CE0404">
        <w:rPr>
          <w:rFonts w:ascii="Times New Roman" w:hAnsi="Times New Roman" w:cs="Times New Roman"/>
          <w:sz w:val="20"/>
        </w:rPr>
        <w:t xml:space="preserve"> </w:t>
      </w:r>
      <w:r w:rsidR="00E75957" w:rsidRPr="00E75957">
        <w:rPr>
          <w:rFonts w:ascii="Times New Roman" w:hAnsi="Times New Roman" w:cs="Times New Roman"/>
          <w:sz w:val="20"/>
        </w:rPr>
        <w:t>https://www.rbc.ru/politics/09/04/2019/5cacc1a29a79476c8cfe11df</w:t>
      </w:r>
    </w:p>
    <w:p w:rsidR="00E75957" w:rsidRPr="00B44506" w:rsidRDefault="00E75957" w:rsidP="00B44506">
      <w:pPr>
        <w:pStyle w:val="a7"/>
        <w:numPr>
          <w:ilvl w:val="0"/>
          <w:numId w:val="1"/>
        </w:numPr>
        <w:spacing w:line="360" w:lineRule="auto"/>
        <w:jc w:val="both"/>
        <w:rPr>
          <w:rFonts w:ascii="Times New Roman" w:hAnsi="Times New Roman" w:cs="Times New Roman"/>
          <w:bCs/>
          <w:sz w:val="20"/>
        </w:rPr>
      </w:pPr>
      <w:r>
        <w:rPr>
          <w:rFonts w:ascii="Times New Roman" w:hAnsi="Times New Roman" w:cs="Times New Roman"/>
          <w:sz w:val="20"/>
        </w:rPr>
        <w:t xml:space="preserve">Новая газета. </w:t>
      </w:r>
      <w:r w:rsidRPr="00E75957">
        <w:rPr>
          <w:rFonts w:ascii="Times New Roman" w:hAnsi="Times New Roman" w:cs="Times New Roman"/>
          <w:bCs/>
          <w:sz w:val="20"/>
        </w:rPr>
        <w:t>США назвали условие для сохранения договора о РСМД</w:t>
      </w:r>
      <w:r>
        <w:rPr>
          <w:rFonts w:ascii="Times New Roman" w:hAnsi="Times New Roman" w:cs="Times New Roman"/>
          <w:bCs/>
          <w:sz w:val="20"/>
        </w:rPr>
        <w:t xml:space="preserve">. </w:t>
      </w:r>
      <w:r>
        <w:rPr>
          <w:rFonts w:ascii="Times New Roman" w:hAnsi="Times New Roman" w:cs="Times New Roman"/>
          <w:sz w:val="20"/>
        </w:rPr>
        <w:t>17.01.</w:t>
      </w:r>
      <w:r w:rsidRPr="00E75957">
        <w:rPr>
          <w:rFonts w:ascii="Times New Roman" w:hAnsi="Times New Roman" w:cs="Times New Roman"/>
          <w:sz w:val="20"/>
        </w:rPr>
        <w:t>2019</w:t>
      </w:r>
      <w:r>
        <w:rPr>
          <w:rFonts w:ascii="Times New Roman" w:hAnsi="Times New Roman" w:cs="Times New Roman"/>
          <w:sz w:val="20"/>
        </w:rPr>
        <w:t xml:space="preserve">г.  Режим доступа: </w:t>
      </w:r>
      <w:r w:rsidRPr="00E75957">
        <w:rPr>
          <w:rFonts w:ascii="Times New Roman" w:hAnsi="Times New Roman" w:cs="Times New Roman"/>
          <w:sz w:val="20"/>
        </w:rPr>
        <w:t>https://www.novayagazeta.ru/news/2019/01/17/148448-ssha-nazvali-uslovie-dlya-sohraneniya-dogovora-o-rsmd</w:t>
      </w:r>
      <w:bookmarkStart w:id="0" w:name="_GoBack"/>
      <w:bookmarkEnd w:id="0"/>
    </w:p>
    <w:sectPr w:rsidR="00E75957" w:rsidRPr="00B44506" w:rsidSect="001524F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9C4" w:rsidRDefault="009129C4" w:rsidP="000476FE">
      <w:pPr>
        <w:spacing w:after="0" w:line="240" w:lineRule="auto"/>
      </w:pPr>
      <w:r>
        <w:separator/>
      </w:r>
    </w:p>
  </w:endnote>
  <w:endnote w:type="continuationSeparator" w:id="0">
    <w:p w:rsidR="009129C4" w:rsidRDefault="009129C4" w:rsidP="00047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9C4" w:rsidRDefault="009129C4" w:rsidP="000476FE">
      <w:pPr>
        <w:spacing w:after="0" w:line="240" w:lineRule="auto"/>
      </w:pPr>
      <w:r>
        <w:separator/>
      </w:r>
    </w:p>
  </w:footnote>
  <w:footnote w:type="continuationSeparator" w:id="0">
    <w:p w:rsidR="009129C4" w:rsidRDefault="009129C4" w:rsidP="00047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6F6"/>
    <w:multiLevelType w:val="hybridMultilevel"/>
    <w:tmpl w:val="8BDE62A4"/>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0E2"/>
    <w:rsid w:val="000476FE"/>
    <w:rsid w:val="000A039D"/>
    <w:rsid w:val="001066A3"/>
    <w:rsid w:val="001524F2"/>
    <w:rsid w:val="001567D3"/>
    <w:rsid w:val="001D3FAB"/>
    <w:rsid w:val="00280463"/>
    <w:rsid w:val="002C00B8"/>
    <w:rsid w:val="002E66B0"/>
    <w:rsid w:val="00311B7E"/>
    <w:rsid w:val="00334242"/>
    <w:rsid w:val="003A4202"/>
    <w:rsid w:val="00417D5D"/>
    <w:rsid w:val="00444EB1"/>
    <w:rsid w:val="00484D33"/>
    <w:rsid w:val="00494E04"/>
    <w:rsid w:val="004E34FD"/>
    <w:rsid w:val="004E6876"/>
    <w:rsid w:val="006174A8"/>
    <w:rsid w:val="006653E4"/>
    <w:rsid w:val="006A407B"/>
    <w:rsid w:val="006B13A7"/>
    <w:rsid w:val="0081365F"/>
    <w:rsid w:val="008B025D"/>
    <w:rsid w:val="008D45CB"/>
    <w:rsid w:val="009129C4"/>
    <w:rsid w:val="00973D50"/>
    <w:rsid w:val="00976B67"/>
    <w:rsid w:val="00A03D07"/>
    <w:rsid w:val="00A14B09"/>
    <w:rsid w:val="00B44506"/>
    <w:rsid w:val="00B75D3D"/>
    <w:rsid w:val="00B82848"/>
    <w:rsid w:val="00B850E2"/>
    <w:rsid w:val="00BF0010"/>
    <w:rsid w:val="00C568C5"/>
    <w:rsid w:val="00CE0404"/>
    <w:rsid w:val="00D85B5D"/>
    <w:rsid w:val="00DA6F33"/>
    <w:rsid w:val="00E12D0F"/>
    <w:rsid w:val="00E53D2C"/>
    <w:rsid w:val="00E75957"/>
    <w:rsid w:val="00EE4DB1"/>
    <w:rsid w:val="00EF4B08"/>
    <w:rsid w:val="00F46F96"/>
    <w:rsid w:val="00FC35F4"/>
    <w:rsid w:val="00FE0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759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24F2"/>
    <w:rPr>
      <w:color w:val="0000FF" w:themeColor="hyperlink"/>
      <w:u w:val="single"/>
    </w:rPr>
  </w:style>
  <w:style w:type="paragraph" w:styleId="a4">
    <w:name w:val="footnote text"/>
    <w:basedOn w:val="a"/>
    <w:link w:val="a5"/>
    <w:uiPriority w:val="99"/>
    <w:semiHidden/>
    <w:unhideWhenUsed/>
    <w:rsid w:val="000476FE"/>
    <w:pPr>
      <w:spacing w:after="0" w:line="240" w:lineRule="auto"/>
    </w:pPr>
    <w:rPr>
      <w:sz w:val="20"/>
      <w:szCs w:val="20"/>
    </w:rPr>
  </w:style>
  <w:style w:type="character" w:customStyle="1" w:styleId="a5">
    <w:name w:val="Текст сноски Знак"/>
    <w:basedOn w:val="a0"/>
    <w:link w:val="a4"/>
    <w:uiPriority w:val="99"/>
    <w:semiHidden/>
    <w:rsid w:val="000476FE"/>
    <w:rPr>
      <w:sz w:val="20"/>
      <w:szCs w:val="20"/>
    </w:rPr>
  </w:style>
  <w:style w:type="character" w:styleId="a6">
    <w:name w:val="footnote reference"/>
    <w:basedOn w:val="a0"/>
    <w:uiPriority w:val="99"/>
    <w:semiHidden/>
    <w:unhideWhenUsed/>
    <w:rsid w:val="000476FE"/>
    <w:rPr>
      <w:vertAlign w:val="superscript"/>
    </w:rPr>
  </w:style>
  <w:style w:type="paragraph" w:styleId="a7">
    <w:name w:val="List Paragraph"/>
    <w:basedOn w:val="a"/>
    <w:uiPriority w:val="34"/>
    <w:qFormat/>
    <w:rsid w:val="008D45CB"/>
    <w:pPr>
      <w:ind w:left="720"/>
      <w:contextualSpacing/>
    </w:pPr>
  </w:style>
  <w:style w:type="paragraph" w:styleId="HTML">
    <w:name w:val="HTML Preformatted"/>
    <w:basedOn w:val="a"/>
    <w:link w:val="HTML0"/>
    <w:uiPriority w:val="99"/>
    <w:semiHidden/>
    <w:unhideWhenUsed/>
    <w:rsid w:val="006653E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6653E4"/>
    <w:rPr>
      <w:rFonts w:ascii="Consolas" w:hAnsi="Consolas" w:cs="Consolas"/>
      <w:sz w:val="20"/>
      <w:szCs w:val="20"/>
    </w:rPr>
  </w:style>
  <w:style w:type="character" w:customStyle="1" w:styleId="10">
    <w:name w:val="Заголовок 1 Знак"/>
    <w:basedOn w:val="a0"/>
    <w:link w:val="1"/>
    <w:uiPriority w:val="9"/>
    <w:rsid w:val="00E7595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759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24F2"/>
    <w:rPr>
      <w:color w:val="0000FF" w:themeColor="hyperlink"/>
      <w:u w:val="single"/>
    </w:rPr>
  </w:style>
  <w:style w:type="paragraph" w:styleId="a4">
    <w:name w:val="footnote text"/>
    <w:basedOn w:val="a"/>
    <w:link w:val="a5"/>
    <w:uiPriority w:val="99"/>
    <w:semiHidden/>
    <w:unhideWhenUsed/>
    <w:rsid w:val="000476FE"/>
    <w:pPr>
      <w:spacing w:after="0" w:line="240" w:lineRule="auto"/>
    </w:pPr>
    <w:rPr>
      <w:sz w:val="20"/>
      <w:szCs w:val="20"/>
    </w:rPr>
  </w:style>
  <w:style w:type="character" w:customStyle="1" w:styleId="a5">
    <w:name w:val="Текст сноски Знак"/>
    <w:basedOn w:val="a0"/>
    <w:link w:val="a4"/>
    <w:uiPriority w:val="99"/>
    <w:semiHidden/>
    <w:rsid w:val="000476FE"/>
    <w:rPr>
      <w:sz w:val="20"/>
      <w:szCs w:val="20"/>
    </w:rPr>
  </w:style>
  <w:style w:type="character" w:styleId="a6">
    <w:name w:val="footnote reference"/>
    <w:basedOn w:val="a0"/>
    <w:uiPriority w:val="99"/>
    <w:semiHidden/>
    <w:unhideWhenUsed/>
    <w:rsid w:val="000476FE"/>
    <w:rPr>
      <w:vertAlign w:val="superscript"/>
    </w:rPr>
  </w:style>
  <w:style w:type="paragraph" w:styleId="a7">
    <w:name w:val="List Paragraph"/>
    <w:basedOn w:val="a"/>
    <w:uiPriority w:val="34"/>
    <w:qFormat/>
    <w:rsid w:val="008D45CB"/>
    <w:pPr>
      <w:ind w:left="720"/>
      <w:contextualSpacing/>
    </w:pPr>
  </w:style>
  <w:style w:type="paragraph" w:styleId="HTML">
    <w:name w:val="HTML Preformatted"/>
    <w:basedOn w:val="a"/>
    <w:link w:val="HTML0"/>
    <w:uiPriority w:val="99"/>
    <w:semiHidden/>
    <w:unhideWhenUsed/>
    <w:rsid w:val="006653E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6653E4"/>
    <w:rPr>
      <w:rFonts w:ascii="Consolas" w:hAnsi="Consolas" w:cs="Consolas"/>
      <w:sz w:val="20"/>
      <w:szCs w:val="20"/>
    </w:rPr>
  </w:style>
  <w:style w:type="character" w:customStyle="1" w:styleId="10">
    <w:name w:val="Заголовок 1 Знак"/>
    <w:basedOn w:val="a0"/>
    <w:link w:val="1"/>
    <w:uiPriority w:val="9"/>
    <w:rsid w:val="00E7595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51184">
      <w:bodyDiv w:val="1"/>
      <w:marLeft w:val="0"/>
      <w:marRight w:val="0"/>
      <w:marTop w:val="0"/>
      <w:marBottom w:val="0"/>
      <w:divBdr>
        <w:top w:val="none" w:sz="0" w:space="0" w:color="auto"/>
        <w:left w:val="none" w:sz="0" w:space="0" w:color="auto"/>
        <w:bottom w:val="none" w:sz="0" w:space="0" w:color="auto"/>
        <w:right w:val="none" w:sz="0" w:space="0" w:color="auto"/>
      </w:divBdr>
    </w:div>
    <w:div w:id="648828017">
      <w:bodyDiv w:val="1"/>
      <w:marLeft w:val="0"/>
      <w:marRight w:val="0"/>
      <w:marTop w:val="0"/>
      <w:marBottom w:val="0"/>
      <w:divBdr>
        <w:top w:val="none" w:sz="0" w:space="0" w:color="auto"/>
        <w:left w:val="none" w:sz="0" w:space="0" w:color="auto"/>
        <w:bottom w:val="none" w:sz="0" w:space="0" w:color="auto"/>
        <w:right w:val="none" w:sz="0" w:space="0" w:color="auto"/>
      </w:divBdr>
    </w:div>
    <w:div w:id="1122192950">
      <w:bodyDiv w:val="1"/>
      <w:marLeft w:val="0"/>
      <w:marRight w:val="0"/>
      <w:marTop w:val="0"/>
      <w:marBottom w:val="0"/>
      <w:divBdr>
        <w:top w:val="none" w:sz="0" w:space="0" w:color="auto"/>
        <w:left w:val="none" w:sz="0" w:space="0" w:color="auto"/>
        <w:bottom w:val="none" w:sz="0" w:space="0" w:color="auto"/>
        <w:right w:val="none" w:sz="0" w:space="0" w:color="auto"/>
      </w:divBdr>
      <w:divsChild>
        <w:div w:id="1908808090">
          <w:marLeft w:val="0"/>
          <w:marRight w:val="0"/>
          <w:marTop w:val="0"/>
          <w:marBottom w:val="0"/>
          <w:divBdr>
            <w:top w:val="single" w:sz="6" w:space="0" w:color="E3E4E5"/>
            <w:left w:val="none" w:sz="0" w:space="0" w:color="auto"/>
            <w:bottom w:val="none" w:sz="0" w:space="0" w:color="auto"/>
            <w:right w:val="none" w:sz="0" w:space="0" w:color="auto"/>
          </w:divBdr>
          <w:divsChild>
            <w:div w:id="17539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13207">
      <w:bodyDiv w:val="1"/>
      <w:marLeft w:val="0"/>
      <w:marRight w:val="0"/>
      <w:marTop w:val="0"/>
      <w:marBottom w:val="0"/>
      <w:divBdr>
        <w:top w:val="none" w:sz="0" w:space="0" w:color="auto"/>
        <w:left w:val="none" w:sz="0" w:space="0" w:color="auto"/>
        <w:bottom w:val="none" w:sz="0" w:space="0" w:color="auto"/>
        <w:right w:val="none" w:sz="0" w:space="0" w:color="auto"/>
      </w:divBdr>
    </w:div>
    <w:div w:id="130535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ahana36@inbox.ru" TargetMode="External"/><Relationship Id="rId4" Type="http://schemas.microsoft.com/office/2007/relationships/stylesWithEffects" Target="stylesWithEffects.xml"/><Relationship Id="rId9" Type="http://schemas.openxmlformats.org/officeDocument/2006/relationships/hyperlink" Target="mailto:jahana36@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05EAF-06BF-4D52-AF8F-FD84E1BA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2059</Words>
  <Characters>11739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2019-03-09T16:51:00Z</dcterms:created>
  <dcterms:modified xsi:type="dcterms:W3CDTF">2019-05-14T16:45:00Z</dcterms:modified>
</cp:coreProperties>
</file>