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9CA" w:rsidRDefault="00B349CA" w:rsidP="00B349CA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b/>
          <w:color w:val="0D0D0D" w:themeColor="text1" w:themeTint="F2"/>
          <w:sz w:val="28"/>
          <w:szCs w:val="28"/>
          <w:shd w:val="clear" w:color="auto" w:fill="FFFFFF"/>
        </w:rPr>
        <w:t xml:space="preserve">Аннотация: </w:t>
      </w:r>
      <w:r w:rsidRPr="00B349CA">
        <w:rPr>
          <w:color w:val="0D0D0D" w:themeColor="text1" w:themeTint="F2"/>
          <w:sz w:val="28"/>
          <w:szCs w:val="28"/>
        </w:rPr>
        <w:t>две совершенно разные науки, такие как экономика и математика, тесно взаимодействуют. Актуальное применение математики в экономических исследованиях, позволяющее объяснить прошлое, увидеть будущее и оценить результат своих действий, потребует значительных усилий, которых на данный момент в экономике недостаточно.</w:t>
      </w:r>
    </w:p>
    <w:p w:rsidR="00B349CA" w:rsidRPr="00B349CA" w:rsidRDefault="00B349CA" w:rsidP="00B349CA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 w:rsidRPr="00B52CEB">
        <w:rPr>
          <w:b/>
          <w:color w:val="0D0D0D" w:themeColor="text1" w:themeTint="F2"/>
          <w:sz w:val="28"/>
          <w:szCs w:val="28"/>
        </w:rPr>
        <w:t>Ключевая слова:</w:t>
      </w:r>
      <w:r>
        <w:rPr>
          <w:color w:val="0D0D0D" w:themeColor="text1" w:themeTint="F2"/>
          <w:sz w:val="28"/>
          <w:szCs w:val="28"/>
        </w:rPr>
        <w:t xml:space="preserve"> математика, экономика,</w:t>
      </w:r>
      <w:r w:rsidR="00B52CEB">
        <w:rPr>
          <w:color w:val="0D0D0D" w:themeColor="text1" w:themeTint="F2"/>
          <w:sz w:val="28"/>
          <w:szCs w:val="28"/>
        </w:rPr>
        <w:t xml:space="preserve"> логические правила, многофункциональность, исследования. </w:t>
      </w:r>
    </w:p>
    <w:p w:rsidR="00B349CA" w:rsidRDefault="00B349CA" w:rsidP="00B349CA">
      <w:pPr>
        <w:pStyle w:val="a4"/>
        <w:shd w:val="clear" w:color="auto" w:fill="FFFFFF"/>
        <w:spacing w:line="360" w:lineRule="auto"/>
        <w:ind w:firstLine="709"/>
        <w:jc w:val="both"/>
        <w:rPr>
          <w:b/>
          <w:color w:val="0D0D0D" w:themeColor="text1" w:themeTint="F2"/>
          <w:sz w:val="28"/>
          <w:szCs w:val="28"/>
          <w:shd w:val="clear" w:color="auto" w:fill="FFFFFF"/>
        </w:rPr>
      </w:pPr>
    </w:p>
    <w:p w:rsidR="00970101" w:rsidRPr="00B349CA" w:rsidRDefault="00970101" w:rsidP="00B349CA">
      <w:pPr>
        <w:pStyle w:val="a4"/>
        <w:shd w:val="clear" w:color="auto" w:fill="FFFFFF"/>
        <w:spacing w:line="360" w:lineRule="auto"/>
        <w:ind w:firstLine="709"/>
        <w:jc w:val="both"/>
        <w:rPr>
          <w:rFonts w:eastAsiaTheme="minorHAnsi"/>
          <w:color w:val="0D0D0D" w:themeColor="text1" w:themeTint="F2"/>
          <w:sz w:val="28"/>
          <w:szCs w:val="28"/>
          <w:lang w:eastAsia="en-US"/>
        </w:rPr>
      </w:pPr>
      <w:r w:rsidRPr="00B349CA">
        <w:rPr>
          <w:b/>
          <w:color w:val="0D0D0D" w:themeColor="text1" w:themeTint="F2"/>
          <w:sz w:val="28"/>
          <w:szCs w:val="28"/>
          <w:shd w:val="clear" w:color="auto" w:fill="FFFFFF"/>
        </w:rPr>
        <w:t>ВЗАИМОДЕЙСТВИЕ МАТЕМАТИКИ С ЭКОНОМИКОЙ</w:t>
      </w:r>
    </w:p>
    <w:p w:rsidR="00970101" w:rsidRPr="00B349CA" w:rsidRDefault="00970101" w:rsidP="00B349CA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 w:rsidRPr="00B349CA">
        <w:rPr>
          <w:color w:val="0D0D0D" w:themeColor="text1" w:themeTint="F2"/>
          <w:sz w:val="28"/>
          <w:szCs w:val="28"/>
        </w:rPr>
        <w:t>Математика и экономика являются самостоятельными отраслями знаний, каждая из которых обладает своим предметом и объектом исследования. Известный американский учёный Н. Винер считает, что значимость математики заключается в нахождение некого незримого порядка в хаосе, который нас охватывает. Основываясь на этой задачи математики, предметом её исследования считается изучение количественных форм изображения абстрактных связей, которые способны иметь место в окаймляющем нас мире. Исходя из этого, математика как наука создает многофункциональные аналитические методы исследования связей и приобретения на этой основе новейших сведений об окружающем нас мире. Это делает математический аппарат универсальным инструментом решения многих головоломок, с которыми сталкиваются ученые, трудящиеся в различных областях знаний: экономике, лингвистике, химии, физике, психологии и др., - казалось бы, очень далеких от математики. Именно поэтому м</w:t>
      </w:r>
      <w:r w:rsidR="004343CC">
        <w:rPr>
          <w:color w:val="0D0D0D" w:themeColor="text1" w:themeTint="F2"/>
          <w:sz w:val="28"/>
          <w:szCs w:val="28"/>
        </w:rPr>
        <w:t xml:space="preserve">атематику называют царицей наук </w:t>
      </w:r>
      <w:r w:rsidR="003D03D1">
        <w:rPr>
          <w:rFonts w:ascii="Arial" w:hAnsi="Arial" w:cs="Arial"/>
          <w:color w:val="000000"/>
          <w:sz w:val="21"/>
          <w:szCs w:val="21"/>
          <w:shd w:val="clear" w:color="auto" w:fill="FFFFFF"/>
        </w:rPr>
        <w:t>[2</w:t>
      </w:r>
      <w:r w:rsidR="004343CC">
        <w:rPr>
          <w:rFonts w:ascii="Arial" w:hAnsi="Arial" w:cs="Arial"/>
          <w:color w:val="000000"/>
          <w:sz w:val="21"/>
          <w:szCs w:val="21"/>
          <w:shd w:val="clear" w:color="auto" w:fill="FFFFFF"/>
        </w:rPr>
        <w:t>, с. 376-383</w:t>
      </w:r>
      <w:r w:rsidR="004343CC">
        <w:rPr>
          <w:rFonts w:ascii="Arial" w:hAnsi="Arial" w:cs="Arial"/>
          <w:color w:val="000000"/>
          <w:sz w:val="21"/>
          <w:szCs w:val="21"/>
          <w:shd w:val="clear" w:color="auto" w:fill="FFFFFF"/>
        </w:rPr>
        <w:t>].</w:t>
      </w:r>
      <w:r w:rsidR="004343CC">
        <w:rPr>
          <w:color w:val="0D0D0D" w:themeColor="text1" w:themeTint="F2"/>
          <w:sz w:val="28"/>
          <w:szCs w:val="28"/>
        </w:rPr>
        <w:t xml:space="preserve"> </w:t>
      </w:r>
    </w:p>
    <w:p w:rsidR="00970101" w:rsidRPr="00B349CA" w:rsidRDefault="00970101" w:rsidP="00B349CA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 w:rsidRPr="00B349CA">
        <w:rPr>
          <w:color w:val="0D0D0D" w:themeColor="text1" w:themeTint="F2"/>
          <w:sz w:val="28"/>
          <w:szCs w:val="28"/>
        </w:rPr>
        <w:t xml:space="preserve">Использование математического аппарата в настоящее время позволяет повысить эффективность исследований, тем самым достигнуть наивысших успехов в тех или иных областях знаний. Давайте подумаем, посредством чего </w:t>
      </w:r>
      <w:r w:rsidRPr="00B349CA">
        <w:rPr>
          <w:color w:val="0D0D0D" w:themeColor="text1" w:themeTint="F2"/>
          <w:sz w:val="28"/>
          <w:szCs w:val="28"/>
        </w:rPr>
        <w:lastRenderedPageBreak/>
        <w:t>применение математики на практике достигать высоких результатов в изучении явлений природы и общества? Так как математика оперирует понятиями, которые, казалось бы, на первый взгляд, не имеют никакого прямого отношения к реальной жизни: матрицы, интегралы, уравнения и т.д.</w:t>
      </w:r>
    </w:p>
    <w:p w:rsidR="00970101" w:rsidRPr="00B349CA" w:rsidRDefault="00970101" w:rsidP="00B349CA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 w:rsidRPr="00B349CA">
        <w:rPr>
          <w:color w:val="0D0D0D" w:themeColor="text1" w:themeTint="F2"/>
          <w:sz w:val="28"/>
          <w:szCs w:val="28"/>
        </w:rPr>
        <w:t>На самом деле всё очевидно, математика, как отличительная область знаний имеет свои характерные черты, которые делают её уникальной. Рассмотрим некоторые её особенности:</w:t>
      </w:r>
    </w:p>
    <w:p w:rsidR="00970101" w:rsidRPr="00B349CA" w:rsidRDefault="00970101" w:rsidP="00B349CA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 w:rsidRPr="00B349CA">
        <w:rPr>
          <w:color w:val="0D0D0D" w:themeColor="text1" w:themeTint="F2"/>
          <w:sz w:val="28"/>
          <w:szCs w:val="28"/>
        </w:rPr>
        <w:t>- строгое и четкое определение правил создания отношений- математических формул;</w:t>
      </w:r>
    </w:p>
    <w:p w:rsidR="00970101" w:rsidRPr="00B349CA" w:rsidRDefault="00970101" w:rsidP="00B349CA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 w:rsidRPr="00B349CA">
        <w:rPr>
          <w:color w:val="0D0D0D" w:themeColor="text1" w:themeTint="F2"/>
          <w:sz w:val="28"/>
          <w:szCs w:val="28"/>
        </w:rPr>
        <w:t>- при выводе формул для начала оформляется несколько аксиом, а далее, отталкиваясь от этого, на основе строжайших условий составляются математические формы;</w:t>
      </w:r>
    </w:p>
    <w:p w:rsidR="00970101" w:rsidRPr="00B349CA" w:rsidRDefault="00970101" w:rsidP="00B349CA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 w:rsidRPr="00B349CA">
        <w:rPr>
          <w:color w:val="0D0D0D" w:themeColor="text1" w:themeTint="F2"/>
          <w:sz w:val="28"/>
          <w:szCs w:val="28"/>
        </w:rPr>
        <w:t>- возможность владеть теми или другими понятиями, не раскрывая их смысла.</w:t>
      </w:r>
    </w:p>
    <w:p w:rsidR="00970101" w:rsidRPr="00B349CA" w:rsidRDefault="00970101" w:rsidP="00B349CA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 w:rsidRPr="00B349CA">
        <w:rPr>
          <w:color w:val="0D0D0D" w:themeColor="text1" w:themeTint="F2"/>
          <w:sz w:val="28"/>
          <w:szCs w:val="28"/>
        </w:rPr>
        <w:t>Именно выше перечисленные особенности делают математический аппарат многофункциональным аналитическим инструментом для всех отраслей знаний.</w:t>
      </w:r>
    </w:p>
    <w:p w:rsidR="00970101" w:rsidRPr="00B349CA" w:rsidRDefault="00970101" w:rsidP="00B349CA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 w:rsidRPr="00B349CA">
        <w:rPr>
          <w:color w:val="0D0D0D" w:themeColor="text1" w:themeTint="F2"/>
          <w:sz w:val="28"/>
          <w:szCs w:val="28"/>
        </w:rPr>
        <w:t>Таким о</w:t>
      </w:r>
      <w:r w:rsidR="00936F83" w:rsidRPr="00B349CA">
        <w:rPr>
          <w:color w:val="0D0D0D" w:themeColor="text1" w:themeTint="F2"/>
          <w:sz w:val="28"/>
          <w:szCs w:val="28"/>
        </w:rPr>
        <w:t>бразом, владея этими свойствами</w:t>
      </w:r>
      <w:r w:rsidRPr="00B349CA">
        <w:rPr>
          <w:color w:val="0D0D0D" w:themeColor="text1" w:themeTint="F2"/>
          <w:sz w:val="28"/>
          <w:szCs w:val="28"/>
        </w:rPr>
        <w:t xml:space="preserve"> математики на основе предположения, используя строгие логические правила, позволяет овладеть новейшими знаниями о предмете, применив соответствующие правила во второй раз, получить новые знания и т. д. Другими словами, с помощью математических преобразований на основе современных гипотез и строгие логические правила могут устанавливать новейшие свойства и отношения реальных объектов, которые могут быть подтверждены эмпирически. Это то, что делает математику суверенной наукой. Как отметил Карл Маркс, наука достигает совершенства только тогда, когда ей удается использовать математику.</w:t>
      </w:r>
    </w:p>
    <w:p w:rsidR="00970101" w:rsidRPr="00B349CA" w:rsidRDefault="00970101" w:rsidP="00B349CA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 w:rsidRPr="00B349CA">
        <w:rPr>
          <w:color w:val="0D0D0D" w:themeColor="text1" w:themeTint="F2"/>
          <w:sz w:val="28"/>
          <w:szCs w:val="28"/>
        </w:rPr>
        <w:lastRenderedPageBreak/>
        <w:t>Для извлечения с помощью математических моделей текущей информации, удовлетворяющей нынешней реальности, необходимо сформировать качественные гипотезы, основанные на знаниях, содержащихся в модели. В экономике математика используется совсем недавно, а именно с того времени, когда великий экономист Франсуа Кен изобрел и впервые создал свои экономические таблицы. Это первый опыт описания количественного процесса воспроизводства социального продукта в целом. Впоследствии Адам Смит предложил классическую макроэкономическую модель общественного воспроизводства. Карл Маркс в своих работах довольно широко исп</w:t>
      </w:r>
      <w:r w:rsidR="00EC60F9">
        <w:rPr>
          <w:color w:val="0D0D0D" w:themeColor="text1" w:themeTint="F2"/>
          <w:sz w:val="28"/>
          <w:szCs w:val="28"/>
        </w:rPr>
        <w:t xml:space="preserve">ользовал математический аппарат </w:t>
      </w:r>
      <w:r w:rsidR="003D03D1">
        <w:rPr>
          <w:rFonts w:ascii="Arial" w:hAnsi="Arial" w:cs="Arial"/>
          <w:color w:val="000000"/>
          <w:sz w:val="21"/>
          <w:szCs w:val="21"/>
          <w:shd w:val="clear" w:color="auto" w:fill="FFFFFF"/>
        </w:rPr>
        <w:t>[4</w:t>
      </w:r>
      <w:r w:rsidR="00EC60F9">
        <w:rPr>
          <w:rFonts w:ascii="Arial" w:hAnsi="Arial" w:cs="Arial"/>
          <w:color w:val="000000"/>
          <w:sz w:val="21"/>
          <w:szCs w:val="21"/>
          <w:shd w:val="clear" w:color="auto" w:fill="FFFFFF"/>
        </w:rPr>
        <w:t>, с. 23-25</w:t>
      </w:r>
      <w:r w:rsidR="00EC60F9">
        <w:rPr>
          <w:rFonts w:ascii="Arial" w:hAnsi="Arial" w:cs="Arial"/>
          <w:color w:val="000000"/>
          <w:sz w:val="21"/>
          <w:szCs w:val="21"/>
          <w:shd w:val="clear" w:color="auto" w:fill="FFFFFF"/>
        </w:rPr>
        <w:t>].</w:t>
      </w:r>
    </w:p>
    <w:p w:rsidR="00970101" w:rsidRPr="00B349CA" w:rsidRDefault="00970101" w:rsidP="00B349CA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 w:rsidRPr="00B349CA">
        <w:rPr>
          <w:color w:val="0D0D0D" w:themeColor="text1" w:themeTint="F2"/>
          <w:sz w:val="28"/>
          <w:szCs w:val="28"/>
        </w:rPr>
        <w:t xml:space="preserve">В политической экономике XIX века зародилась математическая школа, представителями которой были л. </w:t>
      </w:r>
      <w:proofErr w:type="spellStart"/>
      <w:r w:rsidRPr="00B349CA">
        <w:rPr>
          <w:color w:val="0D0D0D" w:themeColor="text1" w:themeTint="F2"/>
          <w:sz w:val="28"/>
          <w:szCs w:val="28"/>
        </w:rPr>
        <w:t>Валрас</w:t>
      </w:r>
      <w:proofErr w:type="spellEnd"/>
      <w:r w:rsidRPr="00B349CA">
        <w:rPr>
          <w:color w:val="0D0D0D" w:themeColor="text1" w:themeTint="F2"/>
          <w:sz w:val="28"/>
          <w:szCs w:val="28"/>
        </w:rPr>
        <w:t xml:space="preserve">, О. </w:t>
      </w:r>
      <w:proofErr w:type="spellStart"/>
      <w:r w:rsidRPr="00B349CA">
        <w:rPr>
          <w:color w:val="0D0D0D" w:themeColor="text1" w:themeTint="F2"/>
          <w:sz w:val="28"/>
          <w:szCs w:val="28"/>
        </w:rPr>
        <w:t>Курно</w:t>
      </w:r>
      <w:proofErr w:type="spellEnd"/>
      <w:r w:rsidRPr="00B349CA">
        <w:rPr>
          <w:color w:val="0D0D0D" w:themeColor="text1" w:themeTint="F2"/>
          <w:sz w:val="28"/>
          <w:szCs w:val="28"/>
        </w:rPr>
        <w:t>, А. Маршалл и другие. Они одними из первых попытались использовать математический аппарат при изучении механизма рынка. После этих выдающихся экономистов российские ученые-экономисты, такие как в. И. Дмитриев, и. п. Кондратьев и е. Слуцкий стали использовать математические методы.</w:t>
      </w:r>
    </w:p>
    <w:p w:rsidR="00970101" w:rsidRPr="00B349CA" w:rsidRDefault="00970101" w:rsidP="00B349CA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 w:rsidRPr="00B349CA">
        <w:rPr>
          <w:color w:val="0D0D0D" w:themeColor="text1" w:themeTint="F2"/>
          <w:sz w:val="28"/>
          <w:szCs w:val="28"/>
        </w:rPr>
        <w:t>Когда в 1920-е годы появилось государственное планирование, вопрос об использовании математического аппарата в экономике стал предметом острых споров. Однако с 1940-х по 1960-е годы тема применения математики в российской экономике практически не рассматривалась. Имеющиеся в то время математические методы регулирования планировочных и экономических задач в реальности не использовались. В середине 40-х годов XX века в развитых зарубежных странах процесс внедрения математики в экономику как в область научных исследований и в сфере управления бизнесом началась молниеносно. В СССР использование математического аппарата вернули лишь в кон</w:t>
      </w:r>
      <w:r w:rsidR="004343CC">
        <w:rPr>
          <w:color w:val="0D0D0D" w:themeColor="text1" w:themeTint="F2"/>
          <w:sz w:val="28"/>
          <w:szCs w:val="28"/>
        </w:rPr>
        <w:t xml:space="preserve">це 50-х годов текущего столетия </w:t>
      </w:r>
      <w:r w:rsidR="003D03D1">
        <w:rPr>
          <w:rFonts w:ascii="Arial" w:hAnsi="Arial" w:cs="Arial"/>
          <w:color w:val="000000"/>
          <w:sz w:val="21"/>
          <w:szCs w:val="21"/>
          <w:shd w:val="clear" w:color="auto" w:fill="FFFFFF"/>
        </w:rPr>
        <w:t>[5</w:t>
      </w:r>
      <w:r w:rsidR="004343C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с. </w:t>
      </w:r>
      <w:r w:rsidR="00EC60F9">
        <w:rPr>
          <w:rFonts w:ascii="Arial" w:hAnsi="Arial" w:cs="Arial"/>
          <w:color w:val="000000"/>
          <w:sz w:val="21"/>
          <w:szCs w:val="21"/>
          <w:shd w:val="clear" w:color="auto" w:fill="FFFFFF"/>
        </w:rPr>
        <w:t>19-25</w:t>
      </w:r>
      <w:r w:rsidR="004343CC">
        <w:rPr>
          <w:rFonts w:ascii="Arial" w:hAnsi="Arial" w:cs="Arial"/>
          <w:color w:val="000000"/>
          <w:sz w:val="21"/>
          <w:szCs w:val="21"/>
          <w:shd w:val="clear" w:color="auto" w:fill="FFFFFF"/>
        </w:rPr>
        <w:t>].</w:t>
      </w:r>
    </w:p>
    <w:p w:rsidR="00970101" w:rsidRPr="00B349CA" w:rsidRDefault="00970101" w:rsidP="00B349CA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 w:rsidRPr="00B349CA">
        <w:rPr>
          <w:color w:val="0D0D0D" w:themeColor="text1" w:themeTint="F2"/>
          <w:sz w:val="28"/>
          <w:szCs w:val="28"/>
        </w:rPr>
        <w:t xml:space="preserve">В настоящее время формирование микро - и макроэкономики прикладных экономических субъектов связано с важнейшим этапом их </w:t>
      </w:r>
      <w:r w:rsidRPr="00B349CA">
        <w:rPr>
          <w:color w:val="0D0D0D" w:themeColor="text1" w:themeTint="F2"/>
          <w:sz w:val="28"/>
          <w:szCs w:val="28"/>
        </w:rPr>
        <w:lastRenderedPageBreak/>
        <w:t>формализации. Начало для этого положили успехи в области прикладной математики и в области информационных технологий, позволившие обрабатывать, передавать и хранить большие объемы информации.</w:t>
      </w:r>
    </w:p>
    <w:p w:rsidR="00970101" w:rsidRPr="00B349CA" w:rsidRDefault="00970101" w:rsidP="00B349CA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 w:rsidRPr="00B349CA">
        <w:rPr>
          <w:color w:val="0D0D0D" w:themeColor="text1" w:themeTint="F2"/>
          <w:sz w:val="28"/>
          <w:szCs w:val="28"/>
        </w:rPr>
        <w:t>В процессе развития экономико-математического моделирования, взаимодействие двух систем высоких научных знаний-экономических и математических. Существует прямая и противоположная связь между экономикой и математикой, а именно: появление новейшего математического аппарата и его использование на практике, позволяет экономике творчески решать существующие проблемы. В результате математического моделирования удалось расширить и углубить взгляды экономистов на способы согласования управленческих мнений по ряду критериев оптимальности, на особенности целеполагания как в развитии, так и в управлен</w:t>
      </w:r>
      <w:r w:rsidR="004343CC">
        <w:rPr>
          <w:color w:val="0D0D0D" w:themeColor="text1" w:themeTint="F2"/>
          <w:sz w:val="28"/>
          <w:szCs w:val="28"/>
        </w:rPr>
        <w:t xml:space="preserve">ии реальностью на разных этапах </w:t>
      </w:r>
      <w:r w:rsidR="003D03D1">
        <w:rPr>
          <w:rFonts w:ascii="Arial" w:hAnsi="Arial" w:cs="Arial"/>
          <w:color w:val="000000"/>
          <w:sz w:val="21"/>
          <w:szCs w:val="21"/>
          <w:shd w:val="clear" w:color="auto" w:fill="FFFFFF"/>
        </w:rPr>
        <w:t>[3</w:t>
      </w:r>
      <w:r w:rsidR="004343CC">
        <w:rPr>
          <w:rFonts w:ascii="Arial" w:hAnsi="Arial" w:cs="Arial"/>
          <w:color w:val="000000"/>
          <w:sz w:val="21"/>
          <w:szCs w:val="21"/>
          <w:shd w:val="clear" w:color="auto" w:fill="FFFFFF"/>
        </w:rPr>
        <w:t>, с. 55-59</w:t>
      </w:r>
      <w:r w:rsidR="004343CC">
        <w:rPr>
          <w:rFonts w:ascii="Arial" w:hAnsi="Arial" w:cs="Arial"/>
          <w:color w:val="000000"/>
          <w:sz w:val="21"/>
          <w:szCs w:val="21"/>
          <w:shd w:val="clear" w:color="auto" w:fill="FFFFFF"/>
        </w:rPr>
        <w:t>].</w:t>
      </w:r>
    </w:p>
    <w:p w:rsidR="00970101" w:rsidRPr="00B349CA" w:rsidRDefault="00970101" w:rsidP="00B349CA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 w:rsidRPr="00B349CA">
        <w:rPr>
          <w:color w:val="0D0D0D" w:themeColor="text1" w:themeTint="F2"/>
          <w:sz w:val="28"/>
          <w:szCs w:val="28"/>
        </w:rPr>
        <w:t>Экономика сталкивается с малоизвестной математикой задачи и ее интересом к поиску путей их решения. На данный момент потребности экономики в новых математических методах опережают возможности математики. Экономическая реальность обусловила зарождение целых направлений в прикладной математике-теории игр, программировании, массовом обслуживании и др.</w:t>
      </w:r>
    </w:p>
    <w:p w:rsidR="00970101" w:rsidRPr="00B349CA" w:rsidRDefault="00970101" w:rsidP="00B349CA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 w:rsidRPr="00B349CA">
        <w:rPr>
          <w:color w:val="0D0D0D" w:themeColor="text1" w:themeTint="F2"/>
          <w:sz w:val="28"/>
          <w:szCs w:val="28"/>
        </w:rPr>
        <w:t xml:space="preserve">"Экономист-исследователь, который хочет использовать математический аппарат, обязан, - говорит академик Н. Н. Моисеев, - акцентировать внимание на том, что в математике главное – это не цифры и расчеты, а методы качественного анализа, что математика-это школа и культура мышления. Он способен замечать тенденции и предупреждать о возможных бифуркациях." Со слов академика Н. Н. Моисеева, математические прототипы-это инструмент познания, а не инструмент, который разрешается использовать для практических нужд. Вероятность следовать своим целям </w:t>
      </w:r>
      <w:r w:rsidRPr="00B349CA">
        <w:rPr>
          <w:color w:val="0D0D0D" w:themeColor="text1" w:themeTint="F2"/>
          <w:sz w:val="28"/>
          <w:szCs w:val="28"/>
        </w:rPr>
        <w:lastRenderedPageBreak/>
        <w:t>порождает всевозможные неточности, которые существуют в среде многих организационных структур.</w:t>
      </w:r>
    </w:p>
    <w:p w:rsidR="00970101" w:rsidRPr="00B349CA" w:rsidRDefault="00970101" w:rsidP="00B349CA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 w:rsidRPr="00B349CA">
        <w:rPr>
          <w:color w:val="0D0D0D" w:themeColor="text1" w:themeTint="F2"/>
          <w:sz w:val="28"/>
          <w:szCs w:val="28"/>
        </w:rPr>
        <w:t>Знание математических методов становится характерным элементом развития профессиональных знаний специалистов в области экономики и управления. Эти кадровые работники являются фактическими пользователями аналитических инструментов, созданных математикой, таким образом, и обучение им математике необходимо как пользователям, а не как математикам, объясняя им сущность математических терминов. При использовании аналитических инструментов необходимо говорить о возможной области их использования в экономике. Известно, что в сложившейся ситуации в связи с возрастающей значимостью прикладной математики в экономике, зарождение новейших специальных технологий математической обработки информации является обязательной необходимостью пересмотра содержания курсов математики. Пользователю необходимо знать не точно, как получается математическая формула, а где и при каких условиях она может быть применена в экономике</w:t>
      </w:r>
      <w:r w:rsidR="004343CC">
        <w:rPr>
          <w:color w:val="0D0D0D" w:themeColor="text1" w:themeTint="F2"/>
          <w:sz w:val="28"/>
          <w:szCs w:val="28"/>
        </w:rPr>
        <w:t xml:space="preserve"> </w:t>
      </w:r>
      <w:r w:rsidR="003D03D1">
        <w:rPr>
          <w:rFonts w:ascii="Arial" w:hAnsi="Arial" w:cs="Arial"/>
          <w:color w:val="000000"/>
          <w:sz w:val="21"/>
          <w:szCs w:val="21"/>
          <w:shd w:val="clear" w:color="auto" w:fill="FFFFFF"/>
        </w:rPr>
        <w:t>[1</w:t>
      </w:r>
      <w:r w:rsidR="004343CC">
        <w:rPr>
          <w:rFonts w:ascii="Arial" w:hAnsi="Arial" w:cs="Arial"/>
          <w:color w:val="000000"/>
          <w:sz w:val="21"/>
          <w:szCs w:val="21"/>
          <w:shd w:val="clear" w:color="auto" w:fill="FFFFFF"/>
        </w:rPr>
        <w:t>, с. 213-215</w:t>
      </w:r>
      <w:r w:rsidR="004343CC">
        <w:rPr>
          <w:rFonts w:ascii="Arial" w:hAnsi="Arial" w:cs="Arial"/>
          <w:color w:val="000000"/>
          <w:sz w:val="21"/>
          <w:szCs w:val="21"/>
          <w:shd w:val="clear" w:color="auto" w:fill="FFFFFF"/>
        </w:rPr>
        <w:t>]</w:t>
      </w:r>
      <w:r w:rsidRPr="00B349CA">
        <w:rPr>
          <w:color w:val="0D0D0D" w:themeColor="text1" w:themeTint="F2"/>
          <w:sz w:val="28"/>
          <w:szCs w:val="28"/>
        </w:rPr>
        <w:t>.</w:t>
      </w:r>
    </w:p>
    <w:p w:rsidR="00970101" w:rsidRDefault="00970101" w:rsidP="00B52CEB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 w:rsidRPr="00B349CA">
        <w:rPr>
          <w:color w:val="0D0D0D" w:themeColor="text1" w:themeTint="F2"/>
          <w:sz w:val="28"/>
          <w:szCs w:val="28"/>
        </w:rPr>
        <w:t>Из вышесказанного можно сделать вывод, что две совершенно разные науки, такие как экономика и математика, тесно взаимодействуют. Актуальное применение математики в экономических исследованиях, позволяющее объяснить прошлое, увидеть будущее и оценить результат своих действий, потребует значительных усилий, которых на данный момент в экономике недостаточно.</w:t>
      </w:r>
    </w:p>
    <w:p w:rsidR="00EC60F9" w:rsidRDefault="00EC60F9" w:rsidP="00EC60F9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 w:rsidRPr="00EC60F9">
        <w:rPr>
          <w:color w:val="0D0D0D" w:themeColor="text1" w:themeTint="F2"/>
          <w:sz w:val="28"/>
          <w:szCs w:val="28"/>
        </w:rPr>
        <w:t>Список использованной литературы</w:t>
      </w:r>
      <w:r w:rsidR="00B52CEB">
        <w:rPr>
          <w:color w:val="0D0D0D" w:themeColor="text1" w:themeTint="F2"/>
          <w:sz w:val="28"/>
          <w:szCs w:val="28"/>
        </w:rPr>
        <w:t>:</w:t>
      </w:r>
    </w:p>
    <w:p w:rsidR="00EC60F9" w:rsidRPr="00EC60F9" w:rsidRDefault="003D03D1" w:rsidP="00EC60F9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1. </w:t>
      </w:r>
      <w:r w:rsidR="00FA3C29" w:rsidRPr="00FA3C29">
        <w:rPr>
          <w:color w:val="0D0D0D" w:themeColor="text1" w:themeTint="F2"/>
          <w:sz w:val="28"/>
          <w:szCs w:val="28"/>
        </w:rPr>
        <w:t xml:space="preserve">Красс, М. С. Математика в экономике. базовый курс: Учебник для бакалавров / М. С. Красс. – </w:t>
      </w:r>
      <w:proofErr w:type="gramStart"/>
      <w:r w:rsidR="00FA3C29" w:rsidRPr="00FA3C29">
        <w:rPr>
          <w:color w:val="0D0D0D" w:themeColor="text1" w:themeTint="F2"/>
          <w:sz w:val="28"/>
          <w:szCs w:val="28"/>
        </w:rPr>
        <w:t>Люберцы :</w:t>
      </w:r>
      <w:proofErr w:type="gramEnd"/>
      <w:r w:rsidR="00FA3C29" w:rsidRPr="00FA3C29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="00FA3C29" w:rsidRPr="00FA3C29">
        <w:rPr>
          <w:color w:val="0D0D0D" w:themeColor="text1" w:themeTint="F2"/>
          <w:sz w:val="28"/>
          <w:szCs w:val="28"/>
        </w:rPr>
        <w:t>Юрайт</w:t>
      </w:r>
      <w:proofErr w:type="spellEnd"/>
      <w:r w:rsidR="00FA3C29" w:rsidRPr="00FA3C29">
        <w:rPr>
          <w:color w:val="0D0D0D" w:themeColor="text1" w:themeTint="F2"/>
          <w:sz w:val="28"/>
          <w:szCs w:val="28"/>
        </w:rPr>
        <w:t>, 2016. – 470 c.</w:t>
      </w:r>
    </w:p>
    <w:p w:rsidR="0017059A" w:rsidRDefault="003D03D1" w:rsidP="00EC60F9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2. </w:t>
      </w:r>
      <w:r w:rsidR="00FA3C29" w:rsidRPr="00FA3C29">
        <w:rPr>
          <w:color w:val="0D0D0D" w:themeColor="text1" w:themeTint="F2"/>
          <w:sz w:val="28"/>
          <w:szCs w:val="28"/>
        </w:rPr>
        <w:t xml:space="preserve">Макаров, С. И. Математика для экономистов / С. И. Макаров. – </w:t>
      </w:r>
      <w:proofErr w:type="gramStart"/>
      <w:r w:rsidR="00FA3C29" w:rsidRPr="00FA3C29">
        <w:rPr>
          <w:color w:val="0D0D0D" w:themeColor="text1" w:themeTint="F2"/>
          <w:sz w:val="28"/>
          <w:szCs w:val="28"/>
        </w:rPr>
        <w:t>М. :</w:t>
      </w:r>
      <w:proofErr w:type="gramEnd"/>
      <w:r w:rsidR="00FA3C29" w:rsidRPr="00FA3C29">
        <w:rPr>
          <w:color w:val="0D0D0D" w:themeColor="text1" w:themeTint="F2"/>
          <w:sz w:val="28"/>
          <w:szCs w:val="28"/>
        </w:rPr>
        <w:t xml:space="preserve"> 2-е изд., 2008. – 264 c.</w:t>
      </w:r>
    </w:p>
    <w:p w:rsidR="0017059A" w:rsidRDefault="003D03D1" w:rsidP="00EC60F9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lastRenderedPageBreak/>
        <w:t xml:space="preserve">3. </w:t>
      </w:r>
      <w:r w:rsidR="0017059A" w:rsidRPr="0017059A">
        <w:rPr>
          <w:color w:val="0D0D0D" w:themeColor="text1" w:themeTint="F2"/>
          <w:sz w:val="28"/>
          <w:szCs w:val="28"/>
        </w:rPr>
        <w:t>Солодовников Математика в экономике: учебник Математический</w:t>
      </w:r>
      <w:r w:rsidR="0017059A">
        <w:rPr>
          <w:color w:val="0D0D0D" w:themeColor="text1" w:themeTint="F2"/>
          <w:sz w:val="28"/>
          <w:szCs w:val="28"/>
        </w:rPr>
        <w:t xml:space="preserve"> анализ Ч.2 / Солодовников, А.С</w:t>
      </w:r>
      <w:r w:rsidR="0017059A" w:rsidRPr="0017059A">
        <w:rPr>
          <w:color w:val="0D0D0D" w:themeColor="text1" w:themeTint="F2"/>
          <w:sz w:val="28"/>
          <w:szCs w:val="28"/>
        </w:rPr>
        <w:t xml:space="preserve">. – </w:t>
      </w:r>
      <w:proofErr w:type="gramStart"/>
      <w:r w:rsidR="0017059A" w:rsidRPr="0017059A">
        <w:rPr>
          <w:color w:val="0D0D0D" w:themeColor="text1" w:themeTint="F2"/>
          <w:sz w:val="28"/>
          <w:szCs w:val="28"/>
        </w:rPr>
        <w:t>М. :</w:t>
      </w:r>
      <w:proofErr w:type="gramEnd"/>
      <w:r w:rsidR="0017059A" w:rsidRPr="0017059A">
        <w:rPr>
          <w:color w:val="0D0D0D" w:themeColor="text1" w:themeTint="F2"/>
          <w:sz w:val="28"/>
          <w:szCs w:val="28"/>
        </w:rPr>
        <w:t xml:space="preserve"> Финансы и статистика, 2011. – 560 c.</w:t>
      </w:r>
    </w:p>
    <w:p w:rsidR="0017059A" w:rsidRDefault="003D03D1" w:rsidP="00EC60F9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4. </w:t>
      </w:r>
      <w:proofErr w:type="spellStart"/>
      <w:r w:rsidR="0017059A" w:rsidRPr="0017059A">
        <w:rPr>
          <w:color w:val="0D0D0D" w:themeColor="text1" w:themeTint="F2"/>
          <w:sz w:val="28"/>
          <w:szCs w:val="28"/>
        </w:rPr>
        <w:t>Фольмут</w:t>
      </w:r>
      <w:proofErr w:type="spellEnd"/>
      <w:r w:rsidR="0017059A" w:rsidRPr="0017059A">
        <w:rPr>
          <w:color w:val="0D0D0D" w:themeColor="text1" w:themeTint="F2"/>
          <w:sz w:val="28"/>
          <w:szCs w:val="28"/>
        </w:rPr>
        <w:t xml:space="preserve">, Х. Математика в экономике. Ч.2. Математический анализ: Учебник / Х. </w:t>
      </w:r>
      <w:proofErr w:type="spellStart"/>
      <w:r w:rsidR="0017059A" w:rsidRPr="0017059A">
        <w:rPr>
          <w:color w:val="0D0D0D" w:themeColor="text1" w:themeTint="F2"/>
          <w:sz w:val="28"/>
          <w:szCs w:val="28"/>
        </w:rPr>
        <w:t>Фольмут</w:t>
      </w:r>
      <w:proofErr w:type="spellEnd"/>
      <w:r w:rsidR="0017059A" w:rsidRPr="0017059A">
        <w:rPr>
          <w:color w:val="0D0D0D" w:themeColor="text1" w:themeTint="F2"/>
          <w:sz w:val="28"/>
          <w:szCs w:val="28"/>
        </w:rPr>
        <w:t xml:space="preserve">. – </w:t>
      </w:r>
      <w:proofErr w:type="gramStart"/>
      <w:r w:rsidR="0017059A" w:rsidRPr="0017059A">
        <w:rPr>
          <w:color w:val="0D0D0D" w:themeColor="text1" w:themeTint="F2"/>
          <w:sz w:val="28"/>
          <w:szCs w:val="28"/>
        </w:rPr>
        <w:t>М. :</w:t>
      </w:r>
      <w:proofErr w:type="gramEnd"/>
      <w:r w:rsidR="0017059A" w:rsidRPr="0017059A">
        <w:rPr>
          <w:color w:val="0D0D0D" w:themeColor="text1" w:themeTint="F2"/>
          <w:sz w:val="28"/>
          <w:szCs w:val="28"/>
        </w:rPr>
        <w:t xml:space="preserve"> Финансы и статистика, 2011. – 560 c.</w:t>
      </w:r>
    </w:p>
    <w:p w:rsidR="00B52CEB" w:rsidRPr="00EC60F9" w:rsidRDefault="003D03D1" w:rsidP="00EC60F9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7F7F7"/>
        </w:rPr>
      </w:pPr>
      <w:r>
        <w:rPr>
          <w:color w:val="0D0D0D" w:themeColor="text1" w:themeTint="F2"/>
          <w:sz w:val="28"/>
          <w:szCs w:val="28"/>
        </w:rPr>
        <w:t xml:space="preserve">5. </w:t>
      </w:r>
      <w:proofErr w:type="spellStart"/>
      <w:r w:rsidR="0017059A" w:rsidRPr="0017059A">
        <w:rPr>
          <w:color w:val="0D0D0D" w:themeColor="text1" w:themeTint="F2"/>
          <w:sz w:val="28"/>
          <w:szCs w:val="28"/>
        </w:rPr>
        <w:t>Чупрынов</w:t>
      </w:r>
      <w:proofErr w:type="spellEnd"/>
      <w:r w:rsidR="0017059A" w:rsidRPr="0017059A">
        <w:rPr>
          <w:color w:val="0D0D0D" w:themeColor="text1" w:themeTint="F2"/>
          <w:sz w:val="28"/>
          <w:szCs w:val="28"/>
        </w:rPr>
        <w:t xml:space="preserve"> Математика в экономике: математические методы и модели: Учебник для бакалавров </w:t>
      </w:r>
      <w:proofErr w:type="gramStart"/>
      <w:r w:rsidR="0017059A" w:rsidRPr="0017059A">
        <w:rPr>
          <w:color w:val="0D0D0D" w:themeColor="text1" w:themeTint="F2"/>
          <w:sz w:val="28"/>
          <w:szCs w:val="28"/>
        </w:rPr>
        <w:t>/ .</w:t>
      </w:r>
      <w:proofErr w:type="gramEnd"/>
      <w:r w:rsidR="0017059A" w:rsidRPr="0017059A">
        <w:rPr>
          <w:color w:val="0D0D0D" w:themeColor="text1" w:themeTint="F2"/>
          <w:sz w:val="28"/>
          <w:szCs w:val="28"/>
        </w:rPr>
        <w:t xml:space="preserve"> . </w:t>
      </w:r>
      <w:proofErr w:type="spellStart"/>
      <w:r w:rsidR="0017059A" w:rsidRPr="0017059A">
        <w:rPr>
          <w:color w:val="0D0D0D" w:themeColor="text1" w:themeTint="F2"/>
          <w:sz w:val="28"/>
          <w:szCs w:val="28"/>
        </w:rPr>
        <w:t>Чупрынов</w:t>
      </w:r>
      <w:proofErr w:type="spellEnd"/>
      <w:r w:rsidR="0017059A" w:rsidRPr="0017059A">
        <w:rPr>
          <w:color w:val="0D0D0D" w:themeColor="text1" w:themeTint="F2"/>
          <w:sz w:val="28"/>
          <w:szCs w:val="28"/>
        </w:rPr>
        <w:t xml:space="preserve">. и др. – </w:t>
      </w:r>
      <w:proofErr w:type="gramStart"/>
      <w:r w:rsidR="0017059A" w:rsidRPr="0017059A">
        <w:rPr>
          <w:color w:val="0D0D0D" w:themeColor="text1" w:themeTint="F2"/>
          <w:sz w:val="28"/>
          <w:szCs w:val="28"/>
        </w:rPr>
        <w:t>М. :</w:t>
      </w:r>
      <w:proofErr w:type="gramEnd"/>
      <w:r w:rsidR="0017059A" w:rsidRPr="0017059A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="0017059A" w:rsidRPr="0017059A">
        <w:rPr>
          <w:color w:val="0D0D0D" w:themeColor="text1" w:themeTint="F2"/>
          <w:sz w:val="28"/>
          <w:szCs w:val="28"/>
        </w:rPr>
        <w:t>Юрайт</w:t>
      </w:r>
      <w:proofErr w:type="spellEnd"/>
      <w:r w:rsidR="0017059A" w:rsidRPr="0017059A">
        <w:rPr>
          <w:color w:val="0D0D0D" w:themeColor="text1" w:themeTint="F2"/>
          <w:sz w:val="28"/>
          <w:szCs w:val="28"/>
        </w:rPr>
        <w:t>, 2013. – 541 c.</w:t>
      </w:r>
      <w:bookmarkStart w:id="0" w:name="_GoBack"/>
      <w:bookmarkEnd w:id="0"/>
    </w:p>
    <w:p w:rsidR="00B52CEB" w:rsidRPr="00B52CEB" w:rsidRDefault="00B52CEB" w:rsidP="00B52CEB">
      <w:pPr>
        <w:shd w:val="clear" w:color="auto" w:fill="FFFFFF"/>
        <w:spacing w:line="240" w:lineRule="auto"/>
        <w:ind w:firstLine="0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(© В.С. Кузьменко, 2018</w:t>
      </w:r>
      <w:r w:rsidRPr="00B52CE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).</w:t>
      </w:r>
    </w:p>
    <w:p w:rsidR="00B52CEB" w:rsidRPr="00B349CA" w:rsidRDefault="00B52CEB" w:rsidP="00B52CEB">
      <w:pPr>
        <w:pStyle w:val="a4"/>
        <w:shd w:val="clear" w:color="auto" w:fill="FFFFFF"/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</w:p>
    <w:p w:rsidR="00B5092A" w:rsidRPr="00B349CA" w:rsidRDefault="00B5092A" w:rsidP="00B349CA">
      <w:pPr>
        <w:rPr>
          <w:rFonts w:cs="Times New Roman"/>
          <w:color w:val="0D0D0D" w:themeColor="text1" w:themeTint="F2"/>
          <w:szCs w:val="28"/>
        </w:rPr>
      </w:pPr>
    </w:p>
    <w:sectPr w:rsidR="00B5092A" w:rsidRPr="00B349CA" w:rsidSect="00B349CA">
      <w:pgSz w:w="11906" w:h="16838" w:code="9"/>
      <w:pgMar w:top="1134" w:right="1134" w:bottom="1134" w:left="1134" w:header="709" w:footer="709" w:gutter="227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774CD5"/>
    <w:multiLevelType w:val="multilevel"/>
    <w:tmpl w:val="A1DE5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101"/>
    <w:rsid w:val="000A1366"/>
    <w:rsid w:val="000B513A"/>
    <w:rsid w:val="00141D9E"/>
    <w:rsid w:val="0017059A"/>
    <w:rsid w:val="002A1A65"/>
    <w:rsid w:val="00325933"/>
    <w:rsid w:val="003A0B0C"/>
    <w:rsid w:val="003D03D1"/>
    <w:rsid w:val="004343CC"/>
    <w:rsid w:val="004529F4"/>
    <w:rsid w:val="007D03BC"/>
    <w:rsid w:val="00936F83"/>
    <w:rsid w:val="00970101"/>
    <w:rsid w:val="00AB19D0"/>
    <w:rsid w:val="00B349CA"/>
    <w:rsid w:val="00B5092A"/>
    <w:rsid w:val="00B52CEB"/>
    <w:rsid w:val="00C51C09"/>
    <w:rsid w:val="00DE69A6"/>
    <w:rsid w:val="00EC60F9"/>
    <w:rsid w:val="00FA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FD2F43-CAA7-4FFD-8101-0851B4870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101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E69A6"/>
    <w:pPr>
      <w:keepNext/>
      <w:keepLines/>
      <w:spacing w:before="240"/>
      <w:jc w:val="center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69A6"/>
    <w:pPr>
      <w:keepNext/>
      <w:keepLines/>
      <w:spacing w:before="40" w:line="240" w:lineRule="auto"/>
      <w:outlineLvl w:val="1"/>
    </w:pPr>
    <w:rPr>
      <w:rFonts w:eastAsiaTheme="majorEastAsia" w:cstheme="majorBidi"/>
      <w:color w:val="000000" w:themeColor="text1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1C09"/>
    <w:pPr>
      <w:spacing w:after="0" w:line="240" w:lineRule="auto"/>
      <w:ind w:left="284" w:right="284" w:firstLine="709"/>
      <w:jc w:val="both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E69A6"/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E69A6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a4">
    <w:name w:val="Normal (Web)"/>
    <w:basedOn w:val="a"/>
    <w:uiPriority w:val="99"/>
    <w:unhideWhenUsed/>
    <w:rsid w:val="0097010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52CEB"/>
    <w:rPr>
      <w:b/>
      <w:bCs/>
    </w:rPr>
  </w:style>
  <w:style w:type="character" w:styleId="a6">
    <w:name w:val="Hyperlink"/>
    <w:basedOn w:val="a0"/>
    <w:uiPriority w:val="99"/>
    <w:unhideWhenUsed/>
    <w:rsid w:val="00B52C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3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D74FB-B2F6-4D93-A4F3-A789C54FB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1322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vaieriya.kuzmenko@mail.ru</dc:creator>
  <cp:keywords/>
  <dc:description/>
  <cp:lastModifiedBy>vaieriya.kuzmenko@mail.ru</cp:lastModifiedBy>
  <cp:revision>2</cp:revision>
  <dcterms:created xsi:type="dcterms:W3CDTF">2018-05-22T21:21:00Z</dcterms:created>
  <dcterms:modified xsi:type="dcterms:W3CDTF">2018-05-22T21:21:00Z</dcterms:modified>
</cp:coreProperties>
</file>