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7E" w:rsidRPr="00A428BC" w:rsidRDefault="00FC7F1C" w:rsidP="00FC7F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Модель </w:t>
      </w:r>
      <w:r w:rsidR="00E3707E" w:rsidRPr="00A428BC">
        <w:rPr>
          <w:rFonts w:ascii="Times New Roman" w:hAnsi="Times New Roman" w:cs="Times New Roman"/>
          <w:b/>
          <w:sz w:val="28"/>
          <w:szCs w:val="28"/>
        </w:rPr>
        <w:t xml:space="preserve">коррекции речевых запинок </w:t>
      </w:r>
    </w:p>
    <w:p w:rsidR="00E3707E" w:rsidRPr="00A428BC" w:rsidRDefault="006F6F6B" w:rsidP="00FC7F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07E" w:rsidRPr="00A428BC">
        <w:rPr>
          <w:rFonts w:ascii="Times New Roman" w:hAnsi="Times New Roman" w:cs="Times New Roman"/>
          <w:b/>
          <w:sz w:val="28"/>
          <w:szCs w:val="28"/>
        </w:rPr>
        <w:t xml:space="preserve">в процессе сопровождения заикающихся </w:t>
      </w:r>
    </w:p>
    <w:p w:rsidR="00972370" w:rsidRDefault="00542C39" w:rsidP="00782B5D">
      <w:pPr>
        <w:spacing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</w:t>
      </w:r>
      <w:r w:rsidR="0013441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97237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Аннотация. В статье приведена модель коррекции речевых запинок при заикании. В основе модели лежит формирование нового речевого стереотипа через преднастройку внимания и использование в коррекции заикания психологических механизмов вытеснения и замещения. </w:t>
      </w:r>
    </w:p>
    <w:p w:rsidR="00972370" w:rsidRDefault="00972370" w:rsidP="00782B5D">
      <w:pPr>
        <w:spacing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Ключевые слова. Заикание, запинки, коррекция,</w:t>
      </w:r>
      <w:r w:rsidR="00971B6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преднастройка внимания, вытеснение, замещение.</w:t>
      </w:r>
    </w:p>
    <w:p w:rsidR="00782B5D" w:rsidRPr="00A428BC" w:rsidRDefault="00971B62" w:rsidP="00782B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</w:t>
      </w:r>
      <w:r w:rsidR="00E3707E" w:rsidRPr="00542C39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Заикание</w:t>
      </w:r>
      <w:r w:rsidR="00E3707E" w:rsidRPr="00A428BC">
        <w:rPr>
          <w:rFonts w:ascii="Times New Roman" w:hAnsi="Times New Roman" w:cs="Times New Roman"/>
          <w:i/>
          <w:color w:val="000000"/>
          <w:spacing w:val="-1"/>
          <w:sz w:val="28"/>
          <w:szCs w:val="28"/>
        </w:rPr>
        <w:t xml:space="preserve"> </w:t>
      </w:r>
      <w:r w:rsidR="00E3707E" w:rsidRPr="00A428B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определяется как нарушение темпа, ритма и плавности устной речи, обусловленное </w:t>
      </w:r>
      <w:r w:rsidR="00E3707E" w:rsidRPr="00A428B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судорожным состоянием мышц речевого аппарата. Начало этого расстройства речи падает обычно </w:t>
      </w:r>
      <w:r w:rsidR="00E3707E" w:rsidRPr="00A428BC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период интенсивного формирования речевой функции.   По данным литературных источников заиканием страдают около 2% детей и до 1,5% взрослых</w:t>
      </w:r>
      <w:r w:rsidR="006F6F6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6F6F6B" w:rsidRPr="008C0495">
        <w:rPr>
          <w:rFonts w:ascii="Times New Roman" w:hAnsi="Times New Roman" w:cs="Times New Roman"/>
          <w:spacing w:val="-1"/>
          <w:sz w:val="28"/>
          <w:szCs w:val="28"/>
        </w:rPr>
        <w:t>[</w:t>
      </w:r>
      <w:r w:rsidR="008C0495" w:rsidRPr="008C0495">
        <w:rPr>
          <w:rFonts w:ascii="Times New Roman" w:hAnsi="Times New Roman" w:cs="Times New Roman"/>
          <w:spacing w:val="-1"/>
          <w:sz w:val="28"/>
          <w:szCs w:val="28"/>
        </w:rPr>
        <w:t>9</w:t>
      </w:r>
      <w:r w:rsidR="006F6F6B" w:rsidRPr="008C0495">
        <w:rPr>
          <w:rFonts w:ascii="Times New Roman" w:hAnsi="Times New Roman" w:cs="Times New Roman"/>
          <w:spacing w:val="-1"/>
          <w:sz w:val="28"/>
          <w:szCs w:val="28"/>
        </w:rPr>
        <w:t>]</w:t>
      </w:r>
      <w:r w:rsidR="00E3707E" w:rsidRPr="008C0495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E3707E" w:rsidRPr="00A428B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E3707E" w:rsidRPr="00A428BC">
        <w:rPr>
          <w:rFonts w:ascii="Times New Roman" w:hAnsi="Times New Roman" w:cs="Times New Roman"/>
          <w:sz w:val="28"/>
          <w:szCs w:val="28"/>
        </w:rPr>
        <w:t>Большая распространенность заикания и разнообразие в этиопатогенетическом отношении заикающихся, полиморфность гипотез происхождения делают тему заикания проблемной, а актуальность исследования коррекции заикания определяется необходимостью разработки новых, адекватных методов работы с заиканием с опорой на предпочитаемую теоретическую модель.</w:t>
      </w:r>
      <w:r w:rsidR="00E3707E" w:rsidRPr="00A428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3707E" w:rsidRPr="00A428BC">
        <w:rPr>
          <w:rFonts w:ascii="Times New Roman" w:hAnsi="Times New Roman" w:cs="Times New Roman"/>
          <w:sz w:val="28"/>
          <w:szCs w:val="28"/>
        </w:rPr>
        <w:t>Актуализация вопроса  заикания подтверждается и большой сложностью этой проблемы и большим количеством детей, страдающих заиканием, и сложностью коррекционной работы с заикающимися, и нестойкой эффективностью и хронологической длительностью большинства методик по коррекции  заикания.</w:t>
      </w:r>
      <w:r w:rsidR="00782B5D" w:rsidRPr="00A428B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782B5D" w:rsidRPr="00A428BC">
        <w:rPr>
          <w:rFonts w:ascii="Times New Roman" w:hAnsi="Times New Roman" w:cs="Times New Roman"/>
          <w:sz w:val="28"/>
          <w:szCs w:val="28"/>
        </w:rPr>
        <w:t>Многообразие  взглядов  разных  авторов на проблему заикания и многообразие теоретических обоснований этой болезни, по всей вероятности, определяются  полиморфностью  этого заболевания,  при котором речевые судороги и запинки, нарушения ритма и темпа речи являются только внешним симптомом общей  невротизации организма.</w:t>
      </w:r>
    </w:p>
    <w:p w:rsidR="00E3707E" w:rsidRPr="00A428BC" w:rsidRDefault="005800CA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3707E" w:rsidRPr="00A428BC">
        <w:rPr>
          <w:rFonts w:ascii="Times New Roman" w:hAnsi="Times New Roman" w:cs="Times New Roman"/>
          <w:sz w:val="28"/>
          <w:szCs w:val="28"/>
        </w:rPr>
        <w:t xml:space="preserve">Проблема заикания на сегодняшний день, по нашему мнению, заключается в следующем: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- отсутствует единая, исключающая разночтения, точка  зрения на достаточно полное определение заикания, отражающее многообразие причин и проявлений этого тяжелого нарушения речи;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- нет единой теории заикания, что породило множество методик по коррекции этой болезни личности;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- несовершенство  коррекции  заикания  создает психологические проблемы социальной адаптации заикающихся. </w:t>
      </w:r>
    </w:p>
    <w:p w:rsidR="00E3707E" w:rsidRPr="00A428BC" w:rsidRDefault="00E3707E" w:rsidP="00E3707E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Эти проблемы </w:t>
      </w:r>
      <w:r w:rsidR="006317EE">
        <w:rPr>
          <w:rFonts w:ascii="Times New Roman" w:hAnsi="Times New Roman" w:cs="Times New Roman"/>
          <w:sz w:val="28"/>
          <w:szCs w:val="28"/>
        </w:rPr>
        <w:t xml:space="preserve">обусловили </w:t>
      </w:r>
      <w:r w:rsidR="00FE2F02">
        <w:rPr>
          <w:rFonts w:ascii="Times New Roman" w:hAnsi="Times New Roman" w:cs="Times New Roman"/>
          <w:sz w:val="28"/>
          <w:szCs w:val="28"/>
        </w:rPr>
        <w:t>предложить модель</w:t>
      </w:r>
      <w:r w:rsidRPr="00A428BC">
        <w:rPr>
          <w:rFonts w:ascii="Times New Roman" w:hAnsi="Times New Roman" w:cs="Times New Roman"/>
          <w:sz w:val="28"/>
          <w:szCs w:val="28"/>
        </w:rPr>
        <w:t xml:space="preserve"> снятия судорожных запинок разрывом патологической условной связи и формированием нового речевого стереотипа. </w:t>
      </w:r>
    </w:p>
    <w:p w:rsidR="00E3707E" w:rsidRPr="00A428BC" w:rsidRDefault="00FE2F02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Новизна предлагаемого модели </w:t>
      </w:r>
      <w:r w:rsidR="00E3707E" w:rsidRPr="00A428BC">
        <w:rPr>
          <w:rFonts w:ascii="Times New Roman" w:hAnsi="Times New Roman" w:cs="Times New Roman"/>
          <w:sz w:val="28"/>
          <w:szCs w:val="28"/>
        </w:rPr>
        <w:t xml:space="preserve"> коррекции </w:t>
      </w:r>
      <w:r w:rsidR="006317EE">
        <w:rPr>
          <w:rFonts w:ascii="Times New Roman" w:hAnsi="Times New Roman" w:cs="Times New Roman"/>
          <w:sz w:val="28"/>
          <w:szCs w:val="28"/>
        </w:rPr>
        <w:t xml:space="preserve">запинок </w:t>
      </w:r>
      <w:r w:rsidR="00E3707E" w:rsidRPr="00A428BC">
        <w:rPr>
          <w:rFonts w:ascii="Times New Roman" w:hAnsi="Times New Roman" w:cs="Times New Roman"/>
          <w:sz w:val="28"/>
          <w:szCs w:val="28"/>
        </w:rPr>
        <w:t xml:space="preserve">заикания заключается: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- в    ускорении  речи, а не в замедлении речевого темпа и ритма   по другим  методикам; 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- в предполагаемом механизме образования новой условно-рефлекторной связи и нового речевого стереотипа;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>- в    использовании в    коррекционной работе методов психологической защиты: вытеснения и замещения.</w:t>
      </w:r>
    </w:p>
    <w:p w:rsidR="00FE2F02" w:rsidRDefault="00CE627F" w:rsidP="00E3707E">
      <w:pPr>
        <w:pStyle w:val="a6"/>
        <w:shd w:val="clear" w:color="auto" w:fill="FFFFFF"/>
        <w:spacing w:before="96" w:beforeAutospacing="0" w:after="120" w:afterAutospacing="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FE2F02">
        <w:rPr>
          <w:color w:val="000000"/>
          <w:sz w:val="28"/>
          <w:szCs w:val="28"/>
        </w:rPr>
        <w:t>Для понимания механизма работы модели коррекции речевых запинок обратимся к</w:t>
      </w:r>
      <w:r w:rsidR="00FE2F02" w:rsidRPr="00FE2F02">
        <w:rPr>
          <w:color w:val="FF0000"/>
          <w:sz w:val="28"/>
          <w:szCs w:val="28"/>
        </w:rPr>
        <w:t xml:space="preserve"> </w:t>
      </w:r>
      <w:r w:rsidR="00FE2F02" w:rsidRPr="00FE2F02">
        <w:rPr>
          <w:sz w:val="28"/>
          <w:szCs w:val="28"/>
        </w:rPr>
        <w:t xml:space="preserve">её теоретическим предпосылкам. </w:t>
      </w:r>
    </w:p>
    <w:p w:rsidR="00E3707E" w:rsidRPr="00A428BC" w:rsidRDefault="00FE2F02" w:rsidP="00E3707E">
      <w:pPr>
        <w:pStyle w:val="a6"/>
        <w:shd w:val="clear" w:color="auto" w:fill="FFFFFF"/>
        <w:spacing w:before="96" w:beforeAutospacing="0" w:after="12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3707E" w:rsidRPr="00FE2F02">
        <w:rPr>
          <w:sz w:val="28"/>
          <w:szCs w:val="28"/>
        </w:rPr>
        <w:t>Еще</w:t>
      </w:r>
      <w:r w:rsidR="00CE627F">
        <w:rPr>
          <w:color w:val="000000"/>
          <w:sz w:val="28"/>
          <w:szCs w:val="28"/>
        </w:rPr>
        <w:t xml:space="preserve"> в</w:t>
      </w:r>
      <w:r w:rsidR="00E3707E" w:rsidRPr="00A428BC">
        <w:rPr>
          <w:color w:val="000000"/>
          <w:sz w:val="28"/>
          <w:szCs w:val="28"/>
        </w:rPr>
        <w:t xml:space="preserve"> XX в. </w:t>
      </w:r>
      <w:r w:rsidR="005800CA">
        <w:rPr>
          <w:color w:val="000000"/>
          <w:sz w:val="28"/>
          <w:szCs w:val="28"/>
        </w:rPr>
        <w:t xml:space="preserve">Н.И. Жинкин, </w:t>
      </w:r>
      <w:r w:rsidR="00E3707E" w:rsidRPr="00A428BC">
        <w:rPr>
          <w:color w:val="000000"/>
          <w:sz w:val="28"/>
          <w:szCs w:val="28"/>
        </w:rPr>
        <w:t>Ю</w:t>
      </w:r>
      <w:r w:rsidR="005800CA">
        <w:rPr>
          <w:color w:val="000000"/>
          <w:sz w:val="28"/>
          <w:szCs w:val="28"/>
        </w:rPr>
        <w:t>. А. Флоренская,</w:t>
      </w:r>
      <w:r w:rsidR="00E3707E" w:rsidRPr="00A428BC">
        <w:rPr>
          <w:color w:val="000000"/>
          <w:sz w:val="28"/>
          <w:szCs w:val="28"/>
        </w:rPr>
        <w:t xml:space="preserve"> М. Е. Хватцев,</w:t>
      </w:r>
      <w:r w:rsidR="00F27D6B" w:rsidRPr="00F27D6B">
        <w:rPr>
          <w:rFonts w:ascii="Arial" w:hAnsi="Arial" w:cs="Arial"/>
          <w:i/>
          <w:iCs/>
          <w:color w:val="000000"/>
          <w:sz w:val="19"/>
          <w:szCs w:val="19"/>
          <w:shd w:val="clear" w:color="auto" w:fill="F9F9F7"/>
        </w:rPr>
        <w:t xml:space="preserve"> </w:t>
      </w:r>
      <w:r w:rsidR="00E3707E" w:rsidRPr="00A428BC">
        <w:rPr>
          <w:color w:val="000000"/>
          <w:sz w:val="28"/>
          <w:szCs w:val="28"/>
        </w:rPr>
        <w:t>отмечали усугубляющую роль зафиксированного внимания заикающихся на своем дефекте</w:t>
      </w:r>
      <w:r w:rsidR="00CE627F">
        <w:rPr>
          <w:color w:val="000000"/>
          <w:sz w:val="28"/>
          <w:szCs w:val="28"/>
        </w:rPr>
        <w:t xml:space="preserve"> </w:t>
      </w:r>
      <w:r w:rsidR="00CE627F" w:rsidRPr="00CE627F">
        <w:rPr>
          <w:color w:val="000000"/>
          <w:sz w:val="28"/>
          <w:szCs w:val="28"/>
        </w:rPr>
        <w:t>[</w:t>
      </w:r>
      <w:r w:rsidR="008C0495">
        <w:rPr>
          <w:color w:val="000000"/>
          <w:sz w:val="28"/>
          <w:szCs w:val="28"/>
        </w:rPr>
        <w:t>6,10,11</w:t>
      </w:r>
      <w:r w:rsidR="00CE627F" w:rsidRPr="00CE627F">
        <w:rPr>
          <w:color w:val="000000"/>
          <w:sz w:val="28"/>
          <w:szCs w:val="28"/>
        </w:rPr>
        <w:t>]</w:t>
      </w:r>
      <w:r w:rsidR="00E3707E" w:rsidRPr="00A428BC">
        <w:rPr>
          <w:color w:val="000000"/>
          <w:sz w:val="28"/>
          <w:szCs w:val="28"/>
        </w:rPr>
        <w:t xml:space="preserve">.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Многие исследователи отмечают, что заикание чаще всего   возникает  в возрасте  от 2 до 4 лет и совпадает со временем активного     формирования </w:t>
      </w:r>
      <w:r w:rsidRPr="00A428BC">
        <w:rPr>
          <w:rFonts w:ascii="Times New Roman" w:hAnsi="Times New Roman" w:cs="Times New Roman"/>
          <w:sz w:val="28"/>
          <w:szCs w:val="28"/>
        </w:rPr>
        <w:lastRenderedPageBreak/>
        <w:t>фразовой речи, доминированием 1-ой сигнальной системы  и  преобладающей активностью правого полушария. Этот период характерен ранимостью и неустойчивостью психики ребенка из-за незрелости морфологических  структур головного мозга.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Опираясь на учение     И.П. Павлова об  условных  рефлексах, можно  сказать, что торможение, обусловленное сверхсильным раздражителем в речевых зонах ребенка, вызывает "срыв"   речедвигательного акта  -  заикание. Этот коммуникационный дефект, выраженный в нарушении темпа и ритма речи, фиксируется по механизму условно-рефлекторной связи.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Со временем  заикание проявляется при эмоционально значимых   ситуациях, которые являются эталонами заикания в долговременной памяти. Такой взгляд  на  патофизиологический механизм заик</w:t>
      </w:r>
      <w:r w:rsidR="00782B5D">
        <w:rPr>
          <w:rFonts w:ascii="Times New Roman" w:hAnsi="Times New Roman" w:cs="Times New Roman"/>
          <w:sz w:val="28"/>
          <w:szCs w:val="28"/>
        </w:rPr>
        <w:t>ания позволяет обосновать модель</w:t>
      </w:r>
      <w:r w:rsidRPr="00A428BC">
        <w:rPr>
          <w:rFonts w:ascii="Times New Roman" w:hAnsi="Times New Roman" w:cs="Times New Roman"/>
          <w:sz w:val="28"/>
          <w:szCs w:val="28"/>
        </w:rPr>
        <w:t xml:space="preserve"> коррекции заикания с помощью аппаратуры методами  психологической  защиты  (вытеснения и замещения), созданием новой условно-рефлекторной связи и образованием нового речевого стереотипа. При этом  нужно сказать, что создать универсальную эффективную методику для всех заикающихся невозможно.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    В советский  период заикание понималось как функциональное   нарушение (невроз), захватывающий не только речевую, но и другие функции нашего организма.</w:t>
      </w:r>
    </w:p>
    <w:p w:rsidR="00E3707E" w:rsidRPr="008C0495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</w:t>
      </w:r>
      <w:r w:rsidR="00782B5D">
        <w:rPr>
          <w:rFonts w:ascii="Times New Roman" w:hAnsi="Times New Roman" w:cs="Times New Roman"/>
          <w:sz w:val="28"/>
          <w:szCs w:val="28"/>
        </w:rPr>
        <w:t>Работы отечественных ученых определили, что</w:t>
      </w:r>
      <w:r w:rsidRPr="00A428BC">
        <w:rPr>
          <w:rFonts w:ascii="Times New Roman" w:hAnsi="Times New Roman" w:cs="Times New Roman"/>
          <w:sz w:val="28"/>
          <w:szCs w:val="28"/>
        </w:rPr>
        <w:t xml:space="preserve"> заикание  возникает     по разным  причинам, вызывающим перенапряжение нейродинамики и образование патологического условного рефлекса. С.С. Ляпидевский считал причиной заикания  срыв  стабильности  2-ой  сигнальной  системы  при воздействии сверхсильных раздражителей,  и рассматривал заикание как патологический рефлекторный акт</w:t>
      </w:r>
      <w:r w:rsidR="00782B5D">
        <w:rPr>
          <w:rFonts w:ascii="Times New Roman" w:hAnsi="Times New Roman" w:cs="Times New Roman"/>
          <w:sz w:val="28"/>
          <w:szCs w:val="28"/>
        </w:rPr>
        <w:t xml:space="preserve"> </w:t>
      </w:r>
      <w:r w:rsidR="00782B5D" w:rsidRPr="008C0495">
        <w:rPr>
          <w:rFonts w:ascii="Times New Roman" w:hAnsi="Times New Roman" w:cs="Times New Roman"/>
          <w:sz w:val="28"/>
          <w:szCs w:val="28"/>
        </w:rPr>
        <w:t>[</w:t>
      </w:r>
      <w:r w:rsidR="008C0495">
        <w:rPr>
          <w:rFonts w:ascii="Times New Roman" w:hAnsi="Times New Roman" w:cs="Times New Roman"/>
          <w:sz w:val="28"/>
          <w:szCs w:val="28"/>
        </w:rPr>
        <w:t>8</w:t>
      </w:r>
      <w:r w:rsidR="00782B5D" w:rsidRPr="008C0495">
        <w:rPr>
          <w:rFonts w:ascii="Times New Roman" w:hAnsi="Times New Roman" w:cs="Times New Roman"/>
          <w:sz w:val="28"/>
          <w:szCs w:val="28"/>
        </w:rPr>
        <w:t xml:space="preserve"> ]</w:t>
      </w:r>
      <w:r w:rsidRPr="008C0495">
        <w:rPr>
          <w:rFonts w:ascii="Times New Roman" w:hAnsi="Times New Roman" w:cs="Times New Roman"/>
          <w:sz w:val="28"/>
          <w:szCs w:val="28"/>
        </w:rPr>
        <w:t>.</w:t>
      </w:r>
    </w:p>
    <w:p w:rsidR="00E3707E" w:rsidRPr="00A428BC" w:rsidRDefault="00E3707E" w:rsidP="00E3707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Рассмотрим взгляд на заикание с точки зрения физиологии ВНД.     </w:t>
      </w:r>
      <w:r w:rsidR="00971B62" w:rsidRPr="00A428BC">
        <w:rPr>
          <w:rFonts w:ascii="Times New Roman" w:hAnsi="Times New Roman" w:cs="Times New Roman"/>
          <w:sz w:val="28"/>
          <w:szCs w:val="28"/>
        </w:rPr>
        <w:t xml:space="preserve">Незрелость функционального  и  морфологического развития    головного </w:t>
      </w:r>
      <w:r w:rsidR="00971B62" w:rsidRPr="00A428BC">
        <w:rPr>
          <w:rFonts w:ascii="Times New Roman" w:hAnsi="Times New Roman" w:cs="Times New Roman"/>
          <w:sz w:val="28"/>
          <w:szCs w:val="28"/>
        </w:rPr>
        <w:lastRenderedPageBreak/>
        <w:t>мозга детей, как и всех остальных систем,  обуславливает большую  неустойчивость  де</w:t>
      </w:r>
      <w:r w:rsidR="00971B62">
        <w:rPr>
          <w:rFonts w:ascii="Times New Roman" w:hAnsi="Times New Roman" w:cs="Times New Roman"/>
          <w:sz w:val="28"/>
          <w:szCs w:val="28"/>
        </w:rPr>
        <w:t>тского организма по сравнению с</w:t>
      </w:r>
      <w:r w:rsidR="00971B62" w:rsidRPr="00A428BC">
        <w:rPr>
          <w:rFonts w:ascii="Times New Roman" w:hAnsi="Times New Roman" w:cs="Times New Roman"/>
          <w:sz w:val="28"/>
          <w:szCs w:val="28"/>
        </w:rPr>
        <w:t xml:space="preserve"> взрослыми к неблагоприятным экзогенным факторам. </w:t>
      </w:r>
      <w:r w:rsidRPr="00A428BC">
        <w:rPr>
          <w:rFonts w:ascii="Times New Roman" w:hAnsi="Times New Roman" w:cs="Times New Roman"/>
          <w:sz w:val="28"/>
          <w:szCs w:val="28"/>
        </w:rPr>
        <w:t xml:space="preserve">Эти воздействующие факторы часто приводят  к различным функциональным расстройствам, в т.ч.  и к заиканию.  Возраст от 2 до  6 лет является одним из самых уязвимым в этом отношении. 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Специфика корково-подкоркового воздействия обусловлена в этом возрасте незрелостью высших отделов коры полушарий. В 3-4 летнем возрасте чаще всего внешние раздражители вызывают  "биологически  негативную" реакцию, так как сила, подвижность и уравновешенность нервных  процессов  недостаточно  зрелые, недостаточна сила внутреннего торможения,  быстро развивается "охранительное торможение", не сформирован адаптивный характер реагирования.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В этом периоде развития личности   2-я  сигнальная система только развивается, достигая относительной зрелости к 6-7  годам. Исследования М.В. Антро</w:t>
      </w:r>
      <w:r w:rsidR="00FB3318">
        <w:rPr>
          <w:rFonts w:ascii="Times New Roman" w:hAnsi="Times New Roman" w:cs="Times New Roman"/>
          <w:sz w:val="28"/>
          <w:szCs w:val="28"/>
        </w:rPr>
        <w:t>повой и М.М. Кольцовой</w:t>
      </w:r>
      <w:r w:rsidRPr="00A428BC">
        <w:rPr>
          <w:rFonts w:ascii="Times New Roman" w:hAnsi="Times New Roman" w:cs="Times New Roman"/>
          <w:sz w:val="28"/>
          <w:szCs w:val="28"/>
        </w:rPr>
        <w:t xml:space="preserve"> показали, что для детей 3-4 лет свойственна межполушарная функциональная ассиметрия мозга с доминированием правого полушария, а к 6-7 годам соотношение доминирования меняется и намечается доминирование левого  полушария  в</w:t>
      </w:r>
      <w:r w:rsidR="008C0495">
        <w:rPr>
          <w:rFonts w:ascii="Times New Roman" w:hAnsi="Times New Roman" w:cs="Times New Roman"/>
          <w:sz w:val="28"/>
          <w:szCs w:val="28"/>
        </w:rPr>
        <w:t xml:space="preserve">  межцентральном взаимодействии </w:t>
      </w:r>
      <w:r w:rsidR="00FB3318" w:rsidRPr="00FB3318">
        <w:rPr>
          <w:rFonts w:ascii="Times New Roman" w:hAnsi="Times New Roman" w:cs="Times New Roman"/>
          <w:sz w:val="28"/>
          <w:szCs w:val="28"/>
        </w:rPr>
        <w:t>[</w:t>
      </w:r>
      <w:r w:rsidR="00C805A0">
        <w:rPr>
          <w:rFonts w:ascii="Times New Roman" w:hAnsi="Times New Roman" w:cs="Times New Roman"/>
          <w:sz w:val="28"/>
          <w:szCs w:val="28"/>
        </w:rPr>
        <w:t>2</w:t>
      </w:r>
      <w:r w:rsidR="00FB3318" w:rsidRPr="00FB3318">
        <w:rPr>
          <w:rFonts w:ascii="Times New Roman" w:hAnsi="Times New Roman" w:cs="Times New Roman"/>
          <w:sz w:val="28"/>
          <w:szCs w:val="28"/>
        </w:rPr>
        <w:t>]</w:t>
      </w:r>
      <w:r w:rsidR="00FB3318">
        <w:rPr>
          <w:rFonts w:ascii="Times New Roman" w:hAnsi="Times New Roman" w:cs="Times New Roman"/>
          <w:sz w:val="28"/>
          <w:szCs w:val="28"/>
        </w:rPr>
        <w:t>.</w:t>
      </w:r>
      <w:r w:rsidRPr="00A42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Исследователи пришли к выводу, что у 3–4-х летних детей сильно  выражено  тормозное влияние 1-й сигнальной системы на 2–ю. У 6-7 летних детей это влияние ослабевает и начинается доминирование процесса функционирования  2-й сигнальной системы над 1-й. У 3-4 летних детей также нарушались согласованность изменений вегетатики при реагировании  на  непосредственные  и  словесные  сигналы. С 6-7 лет 1-я сигнальная система по прежнему играет большую роль, хотя правое полушарие и становиться менее активным, чем левое, зато опережает  его по времени реагирования на непосредственные раздражители.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lastRenderedPageBreak/>
        <w:t xml:space="preserve">    Формирование речи у детей  происходит  не   сразу, а постепенно, по  мере созревания морфологических структур головного мозга. Условные рефлексы на словесные раздражители появляются лишь на 6-м месяце жизни. </w:t>
      </w:r>
      <w:r w:rsidR="00971B62" w:rsidRPr="00A428BC">
        <w:rPr>
          <w:rFonts w:ascii="Times New Roman" w:hAnsi="Times New Roman" w:cs="Times New Roman"/>
          <w:sz w:val="28"/>
          <w:szCs w:val="28"/>
        </w:rPr>
        <w:t>При этом в общении со взрослыми ребенок связывает произнесенное слово с другими раздражителями (</w:t>
      </w:r>
      <w:r w:rsidR="00971B62">
        <w:rPr>
          <w:rFonts w:ascii="Times New Roman" w:hAnsi="Times New Roman" w:cs="Times New Roman"/>
          <w:sz w:val="28"/>
          <w:szCs w:val="28"/>
        </w:rPr>
        <w:t>зрительными, звуковыми  и  т.д.</w:t>
      </w:r>
      <w:r w:rsidR="00971B62" w:rsidRPr="00A428BC">
        <w:rPr>
          <w:rFonts w:ascii="Times New Roman" w:hAnsi="Times New Roman" w:cs="Times New Roman"/>
          <w:sz w:val="28"/>
          <w:szCs w:val="28"/>
        </w:rPr>
        <w:t>).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Формируется  условная  связь  типа словесный раздражитель - непосредственная "реакция". По мере созревания мозга ведущее значение в речевой коммуникации  приобретает слово, которое вытесняет другие, ранее сочетающиеся со словом раздражители. Уже одно слово может  вызвать соответствующую  реакцию. К  концу  первого  года  жизни слово заменяет конкретный предмет. Появляется новый тип условных связей по  типу  "непосредственный раздражитель -словесная реакция".</w:t>
      </w:r>
    </w:p>
    <w:p w:rsidR="008C0495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На втором году  жизни  ребенок  оперирует  уже  разными  предметами, обозначаемые,  одним словом. С 3-х лет он уже может делать простейшие вербальные о</w:t>
      </w:r>
      <w:r w:rsidR="008C0495">
        <w:rPr>
          <w:rFonts w:ascii="Times New Roman" w:hAnsi="Times New Roman" w:cs="Times New Roman"/>
          <w:sz w:val="28"/>
          <w:szCs w:val="28"/>
        </w:rPr>
        <w:t xml:space="preserve">бобщения (цветы, рыба, посуда). </w:t>
      </w:r>
      <w:r w:rsidRPr="00A428BC">
        <w:rPr>
          <w:rFonts w:ascii="Times New Roman" w:hAnsi="Times New Roman" w:cs="Times New Roman"/>
          <w:sz w:val="28"/>
          <w:szCs w:val="28"/>
        </w:rPr>
        <w:t xml:space="preserve">Возникает следующий тип условных связей по типу "словесный раздражитель - словесная реакция" </w:t>
      </w:r>
      <w:r w:rsidR="00FB3318" w:rsidRPr="008C0495">
        <w:rPr>
          <w:rFonts w:ascii="Times New Roman" w:hAnsi="Times New Roman" w:cs="Times New Roman"/>
          <w:sz w:val="28"/>
          <w:szCs w:val="28"/>
        </w:rPr>
        <w:t>[</w:t>
      </w:r>
      <w:r w:rsidR="008C0495">
        <w:rPr>
          <w:rFonts w:ascii="Times New Roman" w:hAnsi="Times New Roman" w:cs="Times New Roman"/>
          <w:sz w:val="28"/>
          <w:szCs w:val="28"/>
        </w:rPr>
        <w:t>4</w:t>
      </w:r>
      <w:r w:rsidR="00FB3318" w:rsidRPr="008C0495">
        <w:rPr>
          <w:rFonts w:ascii="Times New Roman" w:hAnsi="Times New Roman" w:cs="Times New Roman"/>
          <w:sz w:val="28"/>
          <w:szCs w:val="28"/>
        </w:rPr>
        <w:t>]</w:t>
      </w:r>
      <w:r w:rsidRPr="008C0495">
        <w:rPr>
          <w:rFonts w:ascii="Times New Roman" w:hAnsi="Times New Roman" w:cs="Times New Roman"/>
          <w:sz w:val="28"/>
          <w:szCs w:val="28"/>
        </w:rPr>
        <w:t>.</w:t>
      </w:r>
      <w:r w:rsidRPr="00A428BC">
        <w:rPr>
          <w:rFonts w:ascii="Times New Roman" w:hAnsi="Times New Roman" w:cs="Times New Roman"/>
          <w:sz w:val="28"/>
          <w:szCs w:val="28"/>
        </w:rPr>
        <w:t xml:space="preserve">    </w:t>
      </w:r>
      <w:r w:rsidR="008C049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3707E" w:rsidRPr="004B30ED" w:rsidRDefault="008C0495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707E" w:rsidRPr="00A428BC">
        <w:rPr>
          <w:rFonts w:ascii="Times New Roman" w:hAnsi="Times New Roman" w:cs="Times New Roman"/>
          <w:sz w:val="28"/>
          <w:szCs w:val="28"/>
        </w:rPr>
        <w:t xml:space="preserve">Наряду с  формированием вербального обобщения усложняется и   интегративная работа полушарий мозга. Рассогласование  во времени  парности  работы полушарий при определенных условиях может нарушить речевую функцию, которая в нормальных условиях осуществляется хронологической  согласованностью  доминантного и субдоминантного  полушарий. Нарушение этой временной согласованности приводит к </w:t>
      </w:r>
      <w:r w:rsidR="00E3707E" w:rsidRPr="008C0495">
        <w:rPr>
          <w:rFonts w:ascii="Times New Roman" w:hAnsi="Times New Roman" w:cs="Times New Roman"/>
          <w:sz w:val="28"/>
          <w:szCs w:val="28"/>
        </w:rPr>
        <w:t>заиканию</w:t>
      </w:r>
      <w:r>
        <w:rPr>
          <w:rFonts w:ascii="Times New Roman" w:hAnsi="Times New Roman" w:cs="Times New Roman"/>
          <w:sz w:val="28"/>
          <w:szCs w:val="28"/>
        </w:rPr>
        <w:t>[5</w:t>
      </w:r>
      <w:r w:rsidR="004B30ED" w:rsidRPr="008C049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Согласно физиологическим представлениям заикание рассматривают как патологический  фиксированный рефлекторный акт нарушения темпо-ритмичной организации речи, обусловленный судорожным состоянием мышц речевого аппарата  в  результате  сильного  эмоционального  напряжения. </w:t>
      </w:r>
    </w:p>
    <w:p w:rsidR="00E3707E" w:rsidRPr="008C0495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lastRenderedPageBreak/>
        <w:t xml:space="preserve">   Чаще  всего  заикание  развивается в период формирования речи (2-4 года), т.е. в период активности достаточно сложной функциональной системы и видоизменяющейся  деятельности  многих  других систем организма.  Но даже у 6-летних здоровых детей  с  хорошо  развитой  экспрессивной речью образовавшиеся   речевые стереотипы непрочны, а  речевой  моторный акт  автоматизирован  </w:t>
      </w:r>
      <w:r w:rsidRPr="008C0495">
        <w:rPr>
          <w:rFonts w:ascii="Times New Roman" w:hAnsi="Times New Roman" w:cs="Times New Roman"/>
          <w:sz w:val="28"/>
          <w:szCs w:val="28"/>
        </w:rPr>
        <w:t>неполностью</w:t>
      </w:r>
      <w:r w:rsidR="00FB7030" w:rsidRPr="008C0495">
        <w:rPr>
          <w:rFonts w:ascii="Times New Roman" w:hAnsi="Times New Roman" w:cs="Times New Roman"/>
          <w:sz w:val="28"/>
          <w:szCs w:val="28"/>
        </w:rPr>
        <w:t xml:space="preserve"> </w:t>
      </w:r>
      <w:r w:rsidRPr="008C0495">
        <w:rPr>
          <w:rFonts w:ascii="Times New Roman" w:hAnsi="Times New Roman" w:cs="Times New Roman"/>
          <w:sz w:val="28"/>
          <w:szCs w:val="28"/>
        </w:rPr>
        <w:t xml:space="preserve"> </w:t>
      </w:r>
      <w:r w:rsidR="00FB7030" w:rsidRPr="008C0495">
        <w:rPr>
          <w:rFonts w:ascii="Times New Roman" w:hAnsi="Times New Roman" w:cs="Times New Roman"/>
          <w:sz w:val="28"/>
          <w:szCs w:val="28"/>
        </w:rPr>
        <w:t>[</w:t>
      </w:r>
      <w:r w:rsidR="00F415EA">
        <w:rPr>
          <w:rFonts w:ascii="Times New Roman" w:hAnsi="Times New Roman" w:cs="Times New Roman"/>
          <w:sz w:val="28"/>
          <w:szCs w:val="28"/>
        </w:rPr>
        <w:t>3</w:t>
      </w:r>
      <w:r w:rsidR="00FB7030" w:rsidRPr="008C0495">
        <w:rPr>
          <w:rFonts w:ascii="Times New Roman" w:hAnsi="Times New Roman" w:cs="Times New Roman"/>
          <w:sz w:val="28"/>
          <w:szCs w:val="28"/>
        </w:rPr>
        <w:t>]</w:t>
      </w:r>
      <w:r w:rsidR="00F415EA">
        <w:rPr>
          <w:rFonts w:ascii="Times New Roman" w:hAnsi="Times New Roman" w:cs="Times New Roman"/>
          <w:sz w:val="28"/>
          <w:szCs w:val="28"/>
        </w:rPr>
        <w:t>.</w:t>
      </w:r>
    </w:p>
    <w:p w:rsidR="00E3707E" w:rsidRPr="00A428BC" w:rsidRDefault="00E3707E" w:rsidP="004B30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Условные рефлексы формируются при наличии определенных  условий  и исчезают или угасают при отсутствии этих условий в жизненном опыте человека.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У человека специфика условно-рефлекторной деятельности определяется речевой функцией. Появилась новая система раздражителей в виде слов.    Наиболее характерным  симптомом  нарушения коммуникативной функции речи заикающихся являются судороги  голосообразующих мышц.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Предполагается,    что при сильном эмоциональном напряжении (испуг, электрошок и т.д.) у заик</w:t>
      </w:r>
      <w:r w:rsidR="004B30ED">
        <w:rPr>
          <w:rFonts w:ascii="Times New Roman" w:hAnsi="Times New Roman" w:cs="Times New Roman"/>
          <w:sz w:val="28"/>
          <w:szCs w:val="28"/>
        </w:rPr>
        <w:t>ающихся</w:t>
      </w:r>
      <w:r w:rsidRPr="00A428BC">
        <w:rPr>
          <w:rFonts w:ascii="Times New Roman" w:hAnsi="Times New Roman" w:cs="Times New Roman"/>
          <w:sz w:val="28"/>
          <w:szCs w:val="28"/>
        </w:rPr>
        <w:t xml:space="preserve">  развивается расхождение по времени нейродинамических процессов на уровне функциональных взаимоотношений двух полушарий  в  области  слуха, и  взаимоотношений  двигательных актов в обоих полушариях.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Возникающее временное  несоответствие  вызывает задержку очередного звука, слога, слова, и в речи проявляется клонирование или тонирование   возбуждения, - пока не пройдет задержка. </w:t>
      </w:r>
      <w:r w:rsidRPr="00C805A0">
        <w:rPr>
          <w:rFonts w:ascii="Times New Roman" w:hAnsi="Times New Roman" w:cs="Times New Roman"/>
          <w:sz w:val="28"/>
          <w:szCs w:val="28"/>
        </w:rPr>
        <w:t>При любой этиологии заикания речевая судорога является итогом рассогласования по времени исполнительного речевого сигнала.</w:t>
      </w:r>
      <w:r w:rsidRPr="00A428B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A428BC">
        <w:rPr>
          <w:rFonts w:ascii="Times New Roman" w:hAnsi="Times New Roman" w:cs="Times New Roman"/>
          <w:sz w:val="28"/>
          <w:szCs w:val="28"/>
        </w:rPr>
        <w:t>Событие в виде психогенной травмирующей ситуации образует условный рефлекс речевых судорог и записывается в долговременную память.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При речевой коммуникации это патологическое состояние (рассогласование  сигналов), извлекаясь из долговременной памяти, нарушает саморегуляцию речи и приводит к  новым  речевым  судорогам. </w:t>
      </w:r>
      <w:r w:rsidRPr="00A428BC">
        <w:rPr>
          <w:rFonts w:ascii="Times New Roman" w:hAnsi="Times New Roman" w:cs="Times New Roman"/>
          <w:sz w:val="28"/>
          <w:szCs w:val="28"/>
        </w:rPr>
        <w:lastRenderedPageBreak/>
        <w:t>"Извлечение прошлого опыта из памяти  происходит  по той нейрохимической трассе, по которой этот опыт был зафиксирован в момент его прио</w:t>
      </w:r>
      <w:r w:rsidR="00875123">
        <w:rPr>
          <w:rFonts w:ascii="Times New Roman" w:hAnsi="Times New Roman" w:cs="Times New Roman"/>
          <w:sz w:val="28"/>
          <w:szCs w:val="28"/>
        </w:rPr>
        <w:t>бретения"</w:t>
      </w:r>
      <w:r w:rsidR="00875123" w:rsidRPr="00875123">
        <w:rPr>
          <w:rFonts w:ascii="Times New Roman" w:hAnsi="Times New Roman" w:cs="Times New Roman"/>
          <w:sz w:val="28"/>
          <w:szCs w:val="28"/>
        </w:rPr>
        <w:t>[</w:t>
      </w:r>
      <w:r w:rsidR="00C805A0">
        <w:rPr>
          <w:rFonts w:ascii="Times New Roman" w:hAnsi="Times New Roman" w:cs="Times New Roman"/>
          <w:sz w:val="28"/>
          <w:szCs w:val="28"/>
        </w:rPr>
        <w:t>1</w:t>
      </w:r>
      <w:r w:rsidR="00875123" w:rsidRPr="00875123">
        <w:rPr>
          <w:rFonts w:ascii="Times New Roman" w:hAnsi="Times New Roman" w:cs="Times New Roman"/>
          <w:sz w:val="28"/>
          <w:szCs w:val="28"/>
        </w:rPr>
        <w:t>]</w:t>
      </w:r>
      <w:r w:rsidRPr="00A428BC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У заикающихся любой акт коммуникаций вызывает эмоциональное напряжение. Коммуникативное речевое намерение является устойчивым источником, препятствующим  завершению доминанты. При подкреплении схожей ситуации образуется патологический условный рефлекс.  Такой патологический очаг входит  в  структуру условного рефлекса в виде обратной связи. Сознание ребенка концентрируется на узком круге  аффективных  переживаний, когда на  1-е  место  выступают  ситуации, вызывающие страхи, тревогу, ожидание тревоги и т.д.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Эти ситуации  напрямую не связаны с психотравмирующими факторами и проявляются в нейтральной обстановке под влиянием ранее  зафиксированной  реакции  по механизму условной связи с психической травмой, причем тревожность выступает как основной закрепляющий фактор в  заикании, что превращает его в стойкое расстройство.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Маленькие дети в возрасте 3-6 лет еще не осознают свой речевой дефект. Стойкие психологические расстройства типа логофобии  возникают  в 10-14 лет </w:t>
      </w:r>
      <w:r w:rsidR="00875123" w:rsidRPr="00875123">
        <w:rPr>
          <w:rFonts w:ascii="Times New Roman" w:hAnsi="Times New Roman" w:cs="Times New Roman"/>
          <w:sz w:val="28"/>
          <w:szCs w:val="28"/>
        </w:rPr>
        <w:t>[</w:t>
      </w:r>
      <w:r w:rsidR="00F415EA">
        <w:rPr>
          <w:rFonts w:ascii="Times New Roman" w:hAnsi="Times New Roman" w:cs="Times New Roman"/>
          <w:sz w:val="28"/>
          <w:szCs w:val="28"/>
        </w:rPr>
        <w:t>7</w:t>
      </w:r>
      <w:r w:rsidR="00875123" w:rsidRPr="00875123">
        <w:rPr>
          <w:rFonts w:ascii="Times New Roman" w:hAnsi="Times New Roman" w:cs="Times New Roman"/>
          <w:sz w:val="28"/>
          <w:szCs w:val="28"/>
        </w:rPr>
        <w:t>].</w:t>
      </w:r>
      <w:r w:rsidRPr="00A428BC">
        <w:rPr>
          <w:rFonts w:ascii="Times New Roman" w:hAnsi="Times New Roman" w:cs="Times New Roman"/>
          <w:sz w:val="28"/>
          <w:szCs w:val="28"/>
        </w:rPr>
        <w:t xml:space="preserve"> Психологические изменения и речевые судороги уже ведут себя как целостная  система, стремящаяся к самоподдержанию и самовосстановлению.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>При воздействии на человека отрицательной эмоции</w:t>
      </w:r>
      <w:r w:rsidR="00875123" w:rsidRPr="00875123">
        <w:rPr>
          <w:rFonts w:ascii="Times New Roman" w:hAnsi="Times New Roman" w:cs="Times New Roman"/>
          <w:sz w:val="28"/>
          <w:szCs w:val="28"/>
        </w:rPr>
        <w:t xml:space="preserve"> </w:t>
      </w:r>
      <w:r w:rsidRPr="00A428BC">
        <w:rPr>
          <w:rFonts w:ascii="Times New Roman" w:hAnsi="Times New Roman" w:cs="Times New Roman"/>
          <w:sz w:val="28"/>
          <w:szCs w:val="28"/>
        </w:rPr>
        <w:t xml:space="preserve">возникает патологическая реакция, которая   приводит к гиперторможению, как защитной реакции с высоким порогом. 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Для разб</w:t>
      </w:r>
      <w:r w:rsidR="005E47DB">
        <w:rPr>
          <w:rFonts w:ascii="Times New Roman" w:hAnsi="Times New Roman" w:cs="Times New Roman"/>
          <w:sz w:val="28"/>
          <w:szCs w:val="28"/>
        </w:rPr>
        <w:t xml:space="preserve">алансированного мозга заикание </w:t>
      </w:r>
      <w:r w:rsidR="005E47DB" w:rsidRPr="005E47DB">
        <w:rPr>
          <w:rFonts w:ascii="Times New Roman" w:hAnsi="Times New Roman" w:cs="Times New Roman"/>
          <w:sz w:val="28"/>
          <w:szCs w:val="28"/>
        </w:rPr>
        <w:t>–</w:t>
      </w:r>
      <w:r w:rsidRPr="00A428BC">
        <w:rPr>
          <w:rFonts w:ascii="Times New Roman" w:hAnsi="Times New Roman" w:cs="Times New Roman"/>
          <w:sz w:val="28"/>
          <w:szCs w:val="28"/>
        </w:rPr>
        <w:t xml:space="preserve"> это тоже защита, но являющаяся  устой</w:t>
      </w:r>
      <w:r w:rsidR="00875123">
        <w:rPr>
          <w:rFonts w:ascii="Times New Roman" w:hAnsi="Times New Roman" w:cs="Times New Roman"/>
          <w:sz w:val="28"/>
          <w:szCs w:val="28"/>
        </w:rPr>
        <w:t>чивым патологическим состоянием</w:t>
      </w:r>
      <w:r w:rsidR="005E47DB" w:rsidRPr="005E47DB">
        <w:rPr>
          <w:rFonts w:ascii="Times New Roman" w:hAnsi="Times New Roman" w:cs="Times New Roman"/>
          <w:sz w:val="28"/>
          <w:szCs w:val="28"/>
        </w:rPr>
        <w:t>,</w:t>
      </w:r>
      <w:r w:rsidRPr="00A428BC">
        <w:rPr>
          <w:rFonts w:ascii="Times New Roman" w:hAnsi="Times New Roman" w:cs="Times New Roman"/>
          <w:sz w:val="28"/>
          <w:szCs w:val="28"/>
        </w:rPr>
        <w:t xml:space="preserve"> которое зафиксировано в  долговременной  памяти. При  возникновении желания говорить из долговременной памяти извлекается матрица патологического  </w:t>
      </w:r>
      <w:r w:rsidRPr="00A428BC">
        <w:rPr>
          <w:rFonts w:ascii="Times New Roman" w:hAnsi="Times New Roman" w:cs="Times New Roman"/>
          <w:sz w:val="28"/>
          <w:szCs w:val="28"/>
        </w:rPr>
        <w:lastRenderedPageBreak/>
        <w:t>состояния, разбалансирующая  речедвигательную зону. Происходит это в момент подготовки к речевой деятельности, при наличии коммуникативных намерений.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    Рассматривая результаты работ по  исследованию механизма заикания с точки  зрения физиологии ВНД, можно считать, что заикание является патологическим  условно-рефлекторным  актом в результате срыва высшей нервной деятельности с замкнутым кругом психических и вегетативных  патологических  изменений, с внешним  проявлением нарушения темпа и ритма речи, обусловленных гиперкинезом мышц голосового аппарата.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>Рассматривая проблему заикания с позиции физиологии  ВНД,  можно сказать, что заикание является следствием патологического условного рефлекса, возникшего из-за речевых нарушений  различной природы.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Если рассматривать заикание как устойчивое условно-рефлекторное патологического состояние, </w:t>
      </w:r>
      <w:r w:rsidR="003A234C">
        <w:rPr>
          <w:rFonts w:ascii="Times New Roman" w:hAnsi="Times New Roman" w:cs="Times New Roman"/>
          <w:sz w:val="28"/>
          <w:szCs w:val="28"/>
        </w:rPr>
        <w:t>влекущее возникновение  ориентировочно</w:t>
      </w:r>
      <w:r w:rsidR="006610AB">
        <w:rPr>
          <w:rFonts w:ascii="Times New Roman" w:hAnsi="Times New Roman" w:cs="Times New Roman"/>
          <w:sz w:val="28"/>
          <w:szCs w:val="28"/>
        </w:rPr>
        <w:t xml:space="preserve">й </w:t>
      </w:r>
      <w:r w:rsidR="003A234C">
        <w:rPr>
          <w:rFonts w:ascii="Times New Roman" w:hAnsi="Times New Roman" w:cs="Times New Roman"/>
          <w:sz w:val="28"/>
          <w:szCs w:val="28"/>
        </w:rPr>
        <w:t>ре</w:t>
      </w:r>
      <w:r w:rsidR="006610AB">
        <w:rPr>
          <w:rFonts w:ascii="Times New Roman" w:hAnsi="Times New Roman" w:cs="Times New Roman"/>
          <w:sz w:val="28"/>
          <w:szCs w:val="28"/>
        </w:rPr>
        <w:t>акции</w:t>
      </w:r>
      <w:r w:rsidR="003A234C">
        <w:rPr>
          <w:rFonts w:ascii="Times New Roman" w:hAnsi="Times New Roman" w:cs="Times New Roman"/>
          <w:sz w:val="28"/>
          <w:szCs w:val="28"/>
        </w:rPr>
        <w:t xml:space="preserve">, </w:t>
      </w:r>
      <w:r w:rsidRPr="00A428BC">
        <w:rPr>
          <w:rFonts w:ascii="Times New Roman" w:hAnsi="Times New Roman" w:cs="Times New Roman"/>
          <w:sz w:val="28"/>
          <w:szCs w:val="28"/>
        </w:rPr>
        <w:t xml:space="preserve">то мы видим, что это оборонительная реакция незрелой нейрофизиологической системы ребенка на стрессогенное воздействие внешних раздражителей. С этих позиций  предлагается </w:t>
      </w:r>
      <w:r w:rsidR="003A234C">
        <w:rPr>
          <w:rFonts w:ascii="Times New Roman" w:hAnsi="Times New Roman" w:cs="Times New Roman"/>
          <w:sz w:val="28"/>
          <w:szCs w:val="28"/>
        </w:rPr>
        <w:t xml:space="preserve"> модель </w:t>
      </w:r>
      <w:r w:rsidRPr="00A428BC">
        <w:rPr>
          <w:rFonts w:ascii="Times New Roman" w:hAnsi="Times New Roman" w:cs="Times New Roman"/>
          <w:sz w:val="28"/>
          <w:szCs w:val="28"/>
        </w:rPr>
        <w:t xml:space="preserve">коррекции заикания по двум взаимосвязанным направлениям: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-  с физиологической точки зрения нужно разорвать устойчивый патологический условный рефлекс речевой деятельности изменением  ориентировочной реакции реакцией преднастройки;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- вытеснение и замещение заикания как адаптированную реакцию организма (патологический речевой стереотип) в условиях болезненного состояния ЦНС новым речевым стереотипом.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Так как при заикании ориентировочная реакция протекает как патологический условный рефлекс, то нужно </w:t>
      </w:r>
      <w:r w:rsidR="006610AB">
        <w:rPr>
          <w:rFonts w:ascii="Times New Roman" w:hAnsi="Times New Roman" w:cs="Times New Roman"/>
          <w:sz w:val="28"/>
          <w:szCs w:val="28"/>
        </w:rPr>
        <w:t xml:space="preserve">переформатировать </w:t>
      </w:r>
      <w:r w:rsidRPr="00A428BC">
        <w:rPr>
          <w:rFonts w:ascii="Times New Roman" w:hAnsi="Times New Roman" w:cs="Times New Roman"/>
          <w:sz w:val="28"/>
          <w:szCs w:val="28"/>
        </w:rPr>
        <w:t xml:space="preserve">ориентировочную реакцию в реакцию преднастройки. При коррекционной </w:t>
      </w:r>
      <w:r w:rsidRPr="00A428BC">
        <w:rPr>
          <w:rFonts w:ascii="Times New Roman" w:hAnsi="Times New Roman" w:cs="Times New Roman"/>
          <w:sz w:val="28"/>
          <w:szCs w:val="28"/>
        </w:rPr>
        <w:lastRenderedPageBreak/>
        <w:t>работе создаются ситуации, при которых организму неизвестно, как будут развиваться дальше изменения в среде.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При этом организм подготавливается к будущим действиям в   предстоящих ситуациях. Организм об этих действиях приблизительно знает из прошлого  опыта, прогнозируя  вероятность  событий, изменения ответных действий, и готовиться к  возможным  действиям. Такой  подготовкой  является ориентировочная реакция как комплекс реакций, повышающих функциональный уровень различных систем организма  при  неопределенности  прогноза  и неспецифических  реакций.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Организм  готовиться  к неопределенной ситуации. Когда ожидаемая ситуация  совпадает  с  полученным  результатом, то ориентировочная   реакция  угасает, тормозится, заменяясь  специфической приспособительной реакцией.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Следовательно, реакции    преднастройки   могут создавать другие специфические реакции, создавая новый стереотип. Подкрепляя этот  стереотип  усложнением заданий для прогнозирования ситуаций,  мы расширяем и усиливаем состав компонентов поискового стереотипа действия. Для детей 3-4  летнего  возраста необходимо в качестве стимула для преднастройки поиска предъявлять образы, а для 7-летних - вербальные стимулы.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Вторым гипотетическим направлением коррекции заикания является вытеснение и замещение патологического речевого стереотипа вновь сформированным. В  данном  случае реакции замещения и вытеснения являются защитным механизмом. Сформированное в долговременной памяти  патологическое  состояние  об  отрицательном психогенном факторе и вызывающее при речи сильное эмоциональное напряжение вытесняется реакциями </w:t>
      </w:r>
      <w:r w:rsidRPr="00A42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4275">
        <w:rPr>
          <w:rFonts w:ascii="Times New Roman" w:hAnsi="Times New Roman" w:cs="Times New Roman"/>
          <w:sz w:val="28"/>
          <w:szCs w:val="28"/>
        </w:rPr>
        <w:t>преднастройки</w:t>
      </w:r>
      <w:r w:rsidRPr="00A428BC">
        <w:rPr>
          <w:rFonts w:ascii="Times New Roman" w:hAnsi="Times New Roman" w:cs="Times New Roman"/>
          <w:sz w:val="28"/>
          <w:szCs w:val="28"/>
        </w:rPr>
        <w:t xml:space="preserve"> переводом этого состояния из сферы сознания (так как программирование речи и дальнейшие речевые акты формируются  </w:t>
      </w:r>
      <w:r w:rsidRPr="00A428BC">
        <w:rPr>
          <w:rFonts w:ascii="Times New Roman" w:hAnsi="Times New Roman" w:cs="Times New Roman"/>
          <w:sz w:val="28"/>
          <w:szCs w:val="28"/>
        </w:rPr>
        <w:lastRenderedPageBreak/>
        <w:t xml:space="preserve">сознанием)  в  сферу бессознательного, а замещение, являющимся тоже защитным механизмом личности, осуществляет на подсознательном уровне замену недостижимой цели (нормальную  артикуляцию) доступной: образованием в системе </w:t>
      </w:r>
      <w:r w:rsidR="00971B62">
        <w:rPr>
          <w:rFonts w:ascii="Times New Roman" w:hAnsi="Times New Roman" w:cs="Times New Roman"/>
          <w:sz w:val="28"/>
          <w:szCs w:val="28"/>
        </w:rPr>
        <w:t>ак</w:t>
      </w:r>
      <w:r w:rsidR="00971B62" w:rsidRPr="00A428BC">
        <w:rPr>
          <w:rFonts w:ascii="Times New Roman" w:hAnsi="Times New Roman" w:cs="Times New Roman"/>
          <w:sz w:val="28"/>
          <w:szCs w:val="28"/>
        </w:rPr>
        <w:t>устического</w:t>
      </w:r>
      <w:r w:rsidRPr="00A428BC">
        <w:rPr>
          <w:rFonts w:ascii="Times New Roman" w:hAnsi="Times New Roman" w:cs="Times New Roman"/>
          <w:sz w:val="28"/>
          <w:szCs w:val="28"/>
        </w:rPr>
        <w:t xml:space="preserve"> внимания новой защитной психологической реакции.</w:t>
      </w:r>
    </w:p>
    <w:p w:rsidR="00E3707E" w:rsidRPr="00C805A0" w:rsidRDefault="00E3707E" w:rsidP="005C42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C805A0">
        <w:rPr>
          <w:rFonts w:ascii="Times New Roman" w:hAnsi="Times New Roman" w:cs="Times New Roman"/>
          <w:sz w:val="28"/>
          <w:szCs w:val="28"/>
        </w:rPr>
        <w:t xml:space="preserve">Метод вытеснения  при речевой коммуникации  переводит реакцию преднастройки заикающего от феномена фиксированности на то,  как он  будет говорить (определяемого сознанием),  в сферу бессознательного, и  синхронизирует этим самым внутреннюю речь с акустической.   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Учитывая изложенные теоретические предпосылки  коррекции  </w:t>
      </w:r>
      <w:r w:rsidR="005C4275">
        <w:rPr>
          <w:rFonts w:ascii="Times New Roman" w:hAnsi="Times New Roman" w:cs="Times New Roman"/>
          <w:sz w:val="28"/>
          <w:szCs w:val="28"/>
        </w:rPr>
        <w:t>запинок при заикании,</w:t>
      </w:r>
      <w:r w:rsidRPr="00A428BC">
        <w:rPr>
          <w:rFonts w:ascii="Times New Roman" w:hAnsi="Times New Roman" w:cs="Times New Roman"/>
          <w:sz w:val="28"/>
          <w:szCs w:val="28"/>
        </w:rPr>
        <w:t xml:space="preserve"> </w:t>
      </w:r>
      <w:r w:rsidR="00EC5E58">
        <w:rPr>
          <w:rFonts w:ascii="Times New Roman" w:hAnsi="Times New Roman" w:cs="Times New Roman"/>
          <w:sz w:val="28"/>
          <w:szCs w:val="28"/>
        </w:rPr>
        <w:t xml:space="preserve">мы предположили, что создать новый речевой стереотип можно используя предложенную модель коррекции запинок. </w:t>
      </w:r>
    </w:p>
    <w:p w:rsidR="00E3707E" w:rsidRPr="00A428BC" w:rsidRDefault="00EC5E58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её</w:t>
      </w:r>
      <w:r w:rsidR="00E3707E" w:rsidRPr="00A428BC">
        <w:rPr>
          <w:rFonts w:ascii="Times New Roman" w:hAnsi="Times New Roman" w:cs="Times New Roman"/>
          <w:sz w:val="28"/>
          <w:szCs w:val="28"/>
        </w:rPr>
        <w:t xml:space="preserve"> в следующем: ребенку предлагается как непосредственные стимулы в виде картинок, так и вербальные  в  виде слов,  обеспечивая взаимодействие двух сигнальных систем. Предъявляются различные картинки и слова. При этом ребенок ставится в ситуацию, когда  эти  2  группы стимулов являются значимыми для него сигналами и он вынужден организовать на них адекватное реагирование.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Перед работой  дают  инструкции. Объясняют,  что данное слово нужно произнести за 1 секунду. При неуспешности </w:t>
      </w:r>
      <w:r w:rsidR="005C4470">
        <w:rPr>
          <w:rFonts w:ascii="Times New Roman" w:hAnsi="Times New Roman" w:cs="Times New Roman"/>
          <w:sz w:val="28"/>
          <w:szCs w:val="28"/>
        </w:rPr>
        <w:t xml:space="preserve">применяемый </w:t>
      </w:r>
      <w:r w:rsidRPr="00A428BC">
        <w:rPr>
          <w:rFonts w:ascii="Times New Roman" w:hAnsi="Times New Roman" w:cs="Times New Roman"/>
          <w:sz w:val="28"/>
          <w:szCs w:val="28"/>
        </w:rPr>
        <w:t>аппарат реагирует  неприятным для слуха звуком. Далее сообщается, что на аппарате есть цепочка поочередно зажигающихся маленьких светодиодов  и  произносить  слово  нужно тогда,  когда  загорится  последний  светодиод, т.е. будет  подан сигнал "Внимание!".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Такое условие  мобилизует  внимание  и  функциональные   возможности воспринимающей системы необходимостью экстренного реагирования на значимый  стимул.  На  лицевой  части аппарата выставлены 3 картинки. Под каждой картинкой находятся большие светодиоды красного, желтого и </w:t>
      </w:r>
      <w:r w:rsidRPr="00A428BC">
        <w:rPr>
          <w:rFonts w:ascii="Times New Roman" w:hAnsi="Times New Roman" w:cs="Times New Roman"/>
          <w:sz w:val="28"/>
          <w:szCs w:val="28"/>
        </w:rPr>
        <w:lastRenderedPageBreak/>
        <w:t>зеленого  цвета (светофор). К  аппарату  подсоединен  выносной  пульт с 3-мя кнопками,  которыми педагог определяет выбор картинки. Картинки сначала предъявляются  с односложным названием (дом, кот),  затем двусложные (мама, роза), затем со стечением согласных и т.д.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Большой светодиод  загорается на время называния стимула. При успешном произношении названия картинки за 1  секунду,  время,  необходимое для  произношения, уменьшаем  и доводим его до 0,3-0,4 сек. Если ребенок научился произносить слово за время, пока горит большой светодиод,     задание усложняем отключением цепочки малых светодиодов,  а действия ребенка остаются те же.  После отключения цепочки светодиодов появляется необходимость преднастройки, так как начало произношения названия стимула ребенок должен уже определить  приблизительно,  исходя  из  опыта предыдущего упражнения.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Следующий этап работы еще более усложнен. Цепочка маленьких  светодиодов опять включается, но ребенок не знает, какая из 3-х картинок будет предъявлена,  так как взрослый,  переключая пультом  режим  работы светофора, предъявляет разные картинки вразбивку.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Все это усложняет условия реакции </w:t>
      </w:r>
      <w:r w:rsidRPr="00F415EA">
        <w:rPr>
          <w:rFonts w:ascii="Times New Roman" w:hAnsi="Times New Roman" w:cs="Times New Roman"/>
          <w:sz w:val="28"/>
          <w:szCs w:val="28"/>
        </w:rPr>
        <w:t>преднастройки.</w:t>
      </w:r>
      <w:r w:rsidRPr="00A428BC">
        <w:rPr>
          <w:rFonts w:ascii="Times New Roman" w:hAnsi="Times New Roman" w:cs="Times New Roman"/>
          <w:sz w:val="28"/>
          <w:szCs w:val="28"/>
        </w:rPr>
        <w:t xml:space="preserve"> Больному нужно  не только осуществлять прогнозирование времени предъявления стимула, но и постоянно сокращать время произношения названия. Такой  курс  коррекции заикания  состоит  из  8-12  занятий. Они осуществляются по принципу от простого к сложному. </w:t>
      </w:r>
    </w:p>
    <w:p w:rsidR="00E3707E" w:rsidRPr="00A428BC" w:rsidRDefault="00E3707E" w:rsidP="00E3707E">
      <w:pPr>
        <w:spacing w:line="360" w:lineRule="auto"/>
        <w:ind w:right="-766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В коррекционной работе по устранению симптомов заикания руководствовались принципами комплексности, последовательности и системности.</w:t>
      </w:r>
    </w:p>
    <w:p w:rsidR="00E3707E" w:rsidRPr="00A428BC" w:rsidRDefault="005C4470" w:rsidP="00E3707E">
      <w:pPr>
        <w:spacing w:line="360" w:lineRule="auto"/>
        <w:ind w:right="-7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коррекции </w:t>
      </w:r>
      <w:r w:rsidR="00E3707E" w:rsidRPr="00A428BC">
        <w:rPr>
          <w:rFonts w:ascii="Times New Roman" w:hAnsi="Times New Roman" w:cs="Times New Roman"/>
          <w:sz w:val="28"/>
          <w:szCs w:val="28"/>
        </w:rPr>
        <w:t xml:space="preserve"> судорожных запинок состоял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3707E" w:rsidRPr="00A428BC">
        <w:rPr>
          <w:rFonts w:ascii="Times New Roman" w:hAnsi="Times New Roman" w:cs="Times New Roman"/>
          <w:sz w:val="28"/>
          <w:szCs w:val="28"/>
        </w:rPr>
        <w:t xml:space="preserve"> из следующих этапов:</w:t>
      </w:r>
    </w:p>
    <w:p w:rsidR="00E3707E" w:rsidRPr="00A428BC" w:rsidRDefault="00E3707E" w:rsidP="00E3707E">
      <w:pPr>
        <w:pStyle w:val="21"/>
        <w:spacing w:line="360" w:lineRule="auto"/>
        <w:rPr>
          <w:sz w:val="28"/>
          <w:szCs w:val="28"/>
        </w:rPr>
      </w:pPr>
      <w:r w:rsidRPr="00A428BC">
        <w:rPr>
          <w:sz w:val="28"/>
          <w:szCs w:val="28"/>
        </w:rPr>
        <w:t>-пропедевтический, включающий обследование ребенка невропатологом, логопедом, психологом и дефектологом;</w:t>
      </w:r>
    </w:p>
    <w:p w:rsidR="00E3707E" w:rsidRPr="00A428BC" w:rsidRDefault="00E3707E" w:rsidP="00E3707E">
      <w:pPr>
        <w:spacing w:line="360" w:lineRule="auto"/>
        <w:ind w:right="-766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lastRenderedPageBreak/>
        <w:t>-этап формирования диагфрагмального дыхания;</w:t>
      </w:r>
    </w:p>
    <w:p w:rsidR="00E3707E" w:rsidRPr="00A428BC" w:rsidRDefault="00E3707E" w:rsidP="00E3707E">
      <w:pPr>
        <w:spacing w:line="360" w:lineRule="auto"/>
        <w:ind w:right="-766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>-этап функциональной аппаратурной тренировки;</w:t>
      </w:r>
    </w:p>
    <w:p w:rsidR="00E3707E" w:rsidRPr="00A428BC" w:rsidRDefault="00E3707E" w:rsidP="00E3707E">
      <w:pPr>
        <w:spacing w:line="360" w:lineRule="auto"/>
        <w:ind w:right="-766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>-суггестивная психокоррекция в виде оздоровительной релаксации для снятия эмоционального напряжения в будущем;</w:t>
      </w:r>
    </w:p>
    <w:p w:rsidR="00E3707E" w:rsidRPr="00A428BC" w:rsidRDefault="00E3707E" w:rsidP="00E3707E">
      <w:pPr>
        <w:spacing w:line="360" w:lineRule="auto"/>
        <w:ind w:right="-766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-автоматизация навыков правильной речи и закрепление результатов; </w:t>
      </w:r>
    </w:p>
    <w:p w:rsidR="00E3707E" w:rsidRPr="00A428BC" w:rsidRDefault="00E3707E" w:rsidP="00E3707E">
      <w:pPr>
        <w:spacing w:line="360" w:lineRule="auto"/>
        <w:ind w:right="-766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>–консультация родителей и педагогического  состава  образовательной организации  о постоянном сохранении стабильного благоприятного эмоционального окружения.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Апробация результатов  показала,  что  8-10 занятий по   образованию нового речевого стереотипа достаточно для значительного улучшения  речевого  высказывания  заикающихся. По времени это занимает 2 недели. Результаты работы записывались на аудиокассету до коррекции, и  после  ее завершения.</w:t>
      </w:r>
      <w:r w:rsidR="00FC7F1C">
        <w:rPr>
          <w:rFonts w:ascii="Times New Roman" w:hAnsi="Times New Roman" w:cs="Times New Roman"/>
          <w:sz w:val="28"/>
          <w:szCs w:val="28"/>
        </w:rPr>
        <w:t xml:space="preserve"> </w:t>
      </w:r>
      <w:r w:rsidRPr="00A428BC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5C4470">
        <w:rPr>
          <w:rFonts w:ascii="Times New Roman" w:hAnsi="Times New Roman" w:cs="Times New Roman"/>
          <w:sz w:val="28"/>
          <w:szCs w:val="28"/>
        </w:rPr>
        <w:t>п</w:t>
      </w:r>
      <w:r w:rsidRPr="00A428BC">
        <w:rPr>
          <w:rFonts w:ascii="Times New Roman" w:hAnsi="Times New Roman" w:cs="Times New Roman"/>
          <w:sz w:val="28"/>
          <w:szCs w:val="28"/>
        </w:rPr>
        <w:t>оложительны</w:t>
      </w:r>
      <w:r w:rsidR="005C4470">
        <w:rPr>
          <w:rFonts w:ascii="Times New Roman" w:hAnsi="Times New Roman" w:cs="Times New Roman"/>
          <w:sz w:val="28"/>
          <w:szCs w:val="28"/>
        </w:rPr>
        <w:t>й эффект в снижении</w:t>
      </w:r>
      <w:r w:rsidRPr="00A428BC">
        <w:rPr>
          <w:rFonts w:ascii="Times New Roman" w:hAnsi="Times New Roman" w:cs="Times New Roman"/>
          <w:sz w:val="28"/>
          <w:szCs w:val="28"/>
        </w:rPr>
        <w:t xml:space="preserve"> запинок сохраняется при наличии  в  катамнезе  положительного эмоционального фона. </w:t>
      </w:r>
    </w:p>
    <w:p w:rsidR="00E3707E" w:rsidRPr="00A428BC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За курс  занятий осуществляется формирование нового процесса внимания, модулируемого работой на аппарате. В процессе преднастройки  возникает  ориентировочная реакция на предъявляемые стимулы. Динамика поддержания внимания осуществляется системой раздражителей с разными  параметрами (изменяется новизна и значимость). Меняющийся характер стимула поддерживает и активизирует  внимание  к  системе  раздражителей. Такая коррекция  заикания изменяет пространственно-временную организацию работы коры полушарий. Предъявленные непосредственные и словесные стимулы образуют  взаимосвязанную  активность  обеих  полушарий головного мозга. При работе по этой схеме усиливается тормозное влияние 1-й сигнальной  системы на 2-ю постепенным сокращением латентного периода реакции на стимул.  Разные стимулы в виде картинок и текста, усложнение задания уменьшением  времени  называния </w:t>
      </w:r>
      <w:r w:rsidRPr="00A428BC">
        <w:rPr>
          <w:rFonts w:ascii="Times New Roman" w:hAnsi="Times New Roman" w:cs="Times New Roman"/>
          <w:sz w:val="28"/>
          <w:szCs w:val="28"/>
        </w:rPr>
        <w:lastRenderedPageBreak/>
        <w:t>стимула синхронизируют хронологическое взаимодействие левого и правого полушарий заикающихся.</w:t>
      </w:r>
    </w:p>
    <w:p w:rsidR="004D4038" w:rsidRDefault="00E3707E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8BC">
        <w:rPr>
          <w:rFonts w:ascii="Times New Roman" w:hAnsi="Times New Roman" w:cs="Times New Roman"/>
          <w:sz w:val="28"/>
          <w:szCs w:val="28"/>
        </w:rPr>
        <w:t xml:space="preserve">    </w:t>
      </w:r>
      <w:r w:rsidR="004D4038">
        <w:rPr>
          <w:rFonts w:ascii="Times New Roman" w:hAnsi="Times New Roman" w:cs="Times New Roman"/>
          <w:sz w:val="28"/>
          <w:szCs w:val="28"/>
        </w:rPr>
        <w:t xml:space="preserve">    При такой коррекционной работе</w:t>
      </w:r>
      <w:r w:rsidRPr="00A428BC">
        <w:rPr>
          <w:rFonts w:ascii="Times New Roman" w:hAnsi="Times New Roman" w:cs="Times New Roman"/>
          <w:sz w:val="28"/>
          <w:szCs w:val="28"/>
        </w:rPr>
        <w:t xml:space="preserve">  патологические  компоненты  ориентировочной реакции, не  помогающие  решению  конкретных  задач  в  процессе заикания, угасают как не связанные с текущей деятельностью организма. Функциональные тренировки избавляют от страха речи, записывают в долговременную память  бессудорожную речь, позволяя  адаптировать новый стереотип по всем значимым ситуациям, ослабляет  эмоциональную  напряженность, позволяет   избежать тревожности  во  время  речи. Образуется  новая нервная модель, хранящая конфигурацию сигнала в долговременной памяти.</w:t>
      </w:r>
    </w:p>
    <w:p w:rsidR="00E3707E" w:rsidRPr="00A428BC" w:rsidRDefault="00FC7F1C" w:rsidP="00E370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4D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Анализируя эффективность модель коррекции речевых запинок, </w:t>
      </w:r>
      <w:r w:rsidR="00FB70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пришли к выводу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данная модель</w:t>
      </w:r>
      <w:r w:rsidR="00E3707E" w:rsidRPr="00A42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коррекции речевых запинок требует дальнейшего исследования на более значительной выборке испытуемых. </w:t>
      </w:r>
    </w:p>
    <w:p w:rsidR="0003064C" w:rsidRPr="0011543C" w:rsidRDefault="0003064C" w:rsidP="000306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543C">
        <w:rPr>
          <w:rFonts w:ascii="Times New Roman" w:hAnsi="Times New Roman" w:cs="Times New Roman"/>
          <w:sz w:val="28"/>
          <w:szCs w:val="28"/>
        </w:rPr>
        <w:t>Список используемой литературы:</w:t>
      </w:r>
    </w:p>
    <w:p w:rsidR="0003064C" w:rsidRPr="0011543C" w:rsidRDefault="0003064C" w:rsidP="000306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1543C">
        <w:rPr>
          <w:rFonts w:ascii="Times New Roman" w:hAnsi="Times New Roman" w:cs="Times New Roman"/>
          <w:sz w:val="28"/>
          <w:szCs w:val="28"/>
        </w:rPr>
        <w:t>. Анохин П.К. Особенности  афферентного аппарата условного рефлекса.</w:t>
      </w:r>
    </w:p>
    <w:p w:rsidR="0003064C" w:rsidRPr="0011543C" w:rsidRDefault="0003064C" w:rsidP="000306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43C">
        <w:rPr>
          <w:rFonts w:ascii="Times New Roman" w:hAnsi="Times New Roman" w:cs="Times New Roman"/>
          <w:sz w:val="28"/>
          <w:szCs w:val="28"/>
        </w:rPr>
        <w:t xml:space="preserve">    </w:t>
      </w:r>
      <w:r w:rsidR="00117A26">
        <w:rPr>
          <w:rFonts w:ascii="Times New Roman" w:hAnsi="Times New Roman" w:cs="Times New Roman"/>
          <w:sz w:val="28"/>
          <w:szCs w:val="28"/>
        </w:rPr>
        <w:t>/</w:t>
      </w:r>
      <w:r w:rsidRPr="0011543C">
        <w:rPr>
          <w:rFonts w:ascii="Times New Roman" w:hAnsi="Times New Roman" w:cs="Times New Roman"/>
          <w:sz w:val="28"/>
          <w:szCs w:val="28"/>
        </w:rPr>
        <w:t>"Вопросы психологии", 1955, N 6.</w:t>
      </w:r>
    </w:p>
    <w:p w:rsidR="0003064C" w:rsidRDefault="0003064C" w:rsidP="000306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11543C">
        <w:rPr>
          <w:rFonts w:ascii="Times New Roman" w:hAnsi="Times New Roman" w:cs="Times New Roman"/>
          <w:sz w:val="28"/>
          <w:szCs w:val="28"/>
        </w:rPr>
        <w:t>. Антропова М.В., Кольцова М.М. «Морфо-функциональное  созревание  основных  физиологических систем организма детей дошкольного возраста». М.,"Педагогика", 1983.</w:t>
      </w:r>
    </w:p>
    <w:p w:rsidR="0003064C" w:rsidRPr="0011543C" w:rsidRDefault="0003064C" w:rsidP="000306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1543C">
        <w:rPr>
          <w:rFonts w:ascii="Times New Roman" w:hAnsi="Times New Roman" w:cs="Times New Roman"/>
          <w:sz w:val="28"/>
          <w:szCs w:val="28"/>
        </w:rPr>
        <w:t>Белякова Л.И. «Роль эмоционального фактора в центральных механизмах  заикания»./Клиника и терапия заикания. М., 1984.</w:t>
      </w:r>
    </w:p>
    <w:p w:rsidR="0003064C" w:rsidRPr="0011543C" w:rsidRDefault="0003064C" w:rsidP="000306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997AFE">
        <w:rPr>
          <w:rFonts w:ascii="Times New Roman" w:hAnsi="Times New Roman" w:cs="Times New Roman"/>
          <w:sz w:val="28"/>
          <w:szCs w:val="28"/>
        </w:rPr>
        <w:t xml:space="preserve"> </w:t>
      </w:r>
      <w:r w:rsidRPr="0011543C">
        <w:rPr>
          <w:rFonts w:ascii="Times New Roman" w:hAnsi="Times New Roman" w:cs="Times New Roman"/>
          <w:sz w:val="28"/>
          <w:szCs w:val="28"/>
        </w:rPr>
        <w:t>Данилова  Н.Н. Журнал  высшей    нервной     деятельности, 1964. 14.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64C" w:rsidRPr="0011543C" w:rsidRDefault="0003064C" w:rsidP="0003064C">
      <w:pPr>
        <w:pStyle w:val="a6"/>
        <w:shd w:val="clear" w:color="auto" w:fill="FFFFFF"/>
        <w:spacing w:before="96" w:beforeAutospacing="0" w:after="12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997AFE">
        <w:rPr>
          <w:sz w:val="28"/>
          <w:szCs w:val="28"/>
        </w:rPr>
        <w:t xml:space="preserve"> </w:t>
      </w:r>
      <w:r w:rsidRPr="0011543C">
        <w:rPr>
          <w:sz w:val="28"/>
          <w:szCs w:val="28"/>
        </w:rPr>
        <w:t>Данилов И.В., Черепанов  И.М. «Патофизиология  неврозов». Л., "Медицина", 1970</w:t>
      </w:r>
      <w:r w:rsidR="00117A26">
        <w:rPr>
          <w:sz w:val="28"/>
          <w:szCs w:val="28"/>
        </w:rPr>
        <w:t>.</w:t>
      </w:r>
    </w:p>
    <w:p w:rsidR="0003064C" w:rsidRPr="0011543C" w:rsidRDefault="0003064C" w:rsidP="0003064C">
      <w:pPr>
        <w:pStyle w:val="a6"/>
        <w:shd w:val="clear" w:color="auto" w:fill="FFFFFF"/>
        <w:spacing w:before="96" w:beforeAutospacing="0" w:after="12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6.</w:t>
      </w:r>
      <w:r w:rsidRPr="00997AFE">
        <w:rPr>
          <w:sz w:val="28"/>
          <w:szCs w:val="28"/>
          <w:shd w:val="clear" w:color="auto" w:fill="FFFFFF"/>
        </w:rPr>
        <w:t xml:space="preserve"> </w:t>
      </w:r>
      <w:r w:rsidR="00117A26">
        <w:rPr>
          <w:sz w:val="28"/>
          <w:szCs w:val="28"/>
          <w:shd w:val="clear" w:color="auto" w:fill="FFFFFF"/>
        </w:rPr>
        <w:t xml:space="preserve">Жинкин Н. И. Механизмы речи. </w:t>
      </w:r>
      <w:r w:rsidRPr="0011543C">
        <w:rPr>
          <w:sz w:val="28"/>
          <w:szCs w:val="28"/>
          <w:shd w:val="clear" w:color="auto" w:fill="FFFFFF"/>
        </w:rPr>
        <w:t>М., 1959. — С. 63.</w:t>
      </w:r>
    </w:p>
    <w:p w:rsidR="0003064C" w:rsidRPr="00997AFE" w:rsidRDefault="0003064C" w:rsidP="000306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997AFE">
        <w:rPr>
          <w:rFonts w:ascii="Times New Roman" w:hAnsi="Times New Roman" w:cs="Times New Roman"/>
          <w:sz w:val="28"/>
          <w:szCs w:val="28"/>
        </w:rPr>
        <w:t xml:space="preserve"> Ковалев В.В. «Психиатрия детского возраста». М., "Медицина", 1976.</w:t>
      </w:r>
    </w:p>
    <w:p w:rsidR="0003064C" w:rsidRPr="0011543C" w:rsidRDefault="0003064C" w:rsidP="000306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997AFE">
        <w:rPr>
          <w:rFonts w:ascii="Times New Roman" w:hAnsi="Times New Roman" w:cs="Times New Roman"/>
          <w:sz w:val="28"/>
          <w:szCs w:val="28"/>
        </w:rPr>
        <w:t xml:space="preserve"> </w:t>
      </w:r>
      <w:r w:rsidRPr="0011543C">
        <w:rPr>
          <w:rFonts w:ascii="Times New Roman" w:hAnsi="Times New Roman" w:cs="Times New Roman"/>
          <w:sz w:val="28"/>
          <w:szCs w:val="28"/>
        </w:rPr>
        <w:t>Ляпидевский С.С. Баранова В.П.  /Сб. очерки по патологии речи и     голоса. М., 1963.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64C" w:rsidRPr="0011543C" w:rsidRDefault="0003064C" w:rsidP="000306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11543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Селиверстов В. И.</w:t>
      </w:r>
      <w:r w:rsidRPr="0011543C">
        <w:rPr>
          <w:rFonts w:ascii="Times New Roman" w:hAnsi="Times New Roman" w:cs="Times New Roman"/>
          <w:sz w:val="28"/>
          <w:szCs w:val="28"/>
          <w:shd w:val="clear" w:color="auto" w:fill="FFFFFF"/>
        </w:rPr>
        <w:t>     Заикание у детей : психокоррекц. и дидакт</w:t>
      </w:r>
      <w:r w:rsidR="00FC7F1C">
        <w:rPr>
          <w:rFonts w:ascii="Times New Roman" w:hAnsi="Times New Roman" w:cs="Times New Roman"/>
          <w:sz w:val="28"/>
          <w:szCs w:val="28"/>
          <w:shd w:val="clear" w:color="auto" w:fill="FFFFFF"/>
        </w:rPr>
        <w:t>. основы логопед. Воздействия: учеб. пособие.</w:t>
      </w:r>
      <w:r w:rsidRPr="001154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7A26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FC7F1C">
        <w:rPr>
          <w:rFonts w:ascii="Times New Roman" w:hAnsi="Times New Roman" w:cs="Times New Roman"/>
          <w:sz w:val="28"/>
          <w:szCs w:val="28"/>
          <w:shd w:val="clear" w:color="auto" w:fill="FFFFFF"/>
        </w:rPr>
        <w:t>.,</w:t>
      </w:r>
      <w:r w:rsidR="001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2000. </w:t>
      </w:r>
      <w:r w:rsidRPr="0011543C">
        <w:rPr>
          <w:rFonts w:ascii="Times New Roman" w:hAnsi="Times New Roman" w:cs="Times New Roman"/>
          <w:sz w:val="28"/>
          <w:szCs w:val="28"/>
          <w:shd w:val="clear" w:color="auto" w:fill="FFFFFF"/>
        </w:rPr>
        <w:t>206 с.</w:t>
      </w:r>
    </w:p>
    <w:p w:rsidR="0003064C" w:rsidRPr="0011543C" w:rsidRDefault="0003064C" w:rsidP="0003064C">
      <w:pPr>
        <w:pStyle w:val="a6"/>
        <w:shd w:val="clear" w:color="auto" w:fill="FFFFFF"/>
        <w:spacing w:before="96" w:beforeAutospacing="0" w:after="12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11543C">
        <w:rPr>
          <w:sz w:val="28"/>
          <w:szCs w:val="28"/>
        </w:rPr>
        <w:t>Флоренская</w:t>
      </w:r>
      <w:r>
        <w:rPr>
          <w:sz w:val="28"/>
          <w:szCs w:val="28"/>
        </w:rPr>
        <w:t xml:space="preserve"> Ю.А</w:t>
      </w:r>
      <w:r w:rsidRPr="0011543C">
        <w:rPr>
          <w:sz w:val="28"/>
          <w:szCs w:val="28"/>
        </w:rPr>
        <w:t>. Избранные работы</w:t>
      </w:r>
      <w:r>
        <w:rPr>
          <w:sz w:val="28"/>
          <w:szCs w:val="28"/>
        </w:rPr>
        <w:t xml:space="preserve"> по логопедии</w:t>
      </w:r>
      <w:r w:rsidR="00FC7F1C">
        <w:rPr>
          <w:sz w:val="28"/>
          <w:szCs w:val="28"/>
        </w:rPr>
        <w:t xml:space="preserve">. </w:t>
      </w:r>
      <w:r w:rsidRPr="0011543C">
        <w:rPr>
          <w:sz w:val="28"/>
          <w:szCs w:val="28"/>
        </w:rPr>
        <w:t xml:space="preserve"> М.: АСТ: Астрель, 2006.   </w:t>
      </w:r>
    </w:p>
    <w:p w:rsidR="0003064C" w:rsidRDefault="0003064C" w:rsidP="0003064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iCs/>
          <w:sz w:val="28"/>
          <w:szCs w:val="28"/>
          <w:shd w:val="clear" w:color="auto" w:fill="F9F9F7"/>
        </w:rPr>
        <w:t>11.</w:t>
      </w:r>
      <w:r w:rsidRPr="0011543C">
        <w:rPr>
          <w:rFonts w:ascii="Times New Roman" w:hAnsi="Times New Roman" w:cs="Times New Roman"/>
          <w:iCs/>
          <w:sz w:val="28"/>
          <w:szCs w:val="28"/>
          <w:shd w:val="clear" w:color="auto" w:fill="F9F9F7"/>
        </w:rPr>
        <w:t>ХватцевМ.Е.</w:t>
      </w:r>
      <w:r w:rsidRPr="0011543C">
        <w:rPr>
          <w:rFonts w:ascii="Times New Roman" w:hAnsi="Times New Roman" w:cs="Times New Roman"/>
          <w:i/>
          <w:iCs/>
          <w:sz w:val="28"/>
          <w:szCs w:val="28"/>
          <w:shd w:val="clear" w:color="auto" w:fill="F9F9F7"/>
        </w:rPr>
        <w:t> </w:t>
      </w:r>
      <w:r w:rsidR="00FC7F1C">
        <w:rPr>
          <w:rFonts w:ascii="Times New Roman" w:hAnsi="Times New Roman" w:cs="Times New Roman"/>
          <w:sz w:val="28"/>
          <w:szCs w:val="28"/>
          <w:shd w:val="clear" w:color="auto" w:fill="F9F9F7"/>
        </w:rPr>
        <w:t xml:space="preserve">Логопедия. М., 1939. </w:t>
      </w:r>
      <w:r w:rsidRPr="0011543C">
        <w:rPr>
          <w:rFonts w:ascii="Times New Roman" w:hAnsi="Times New Roman" w:cs="Times New Roman"/>
          <w:sz w:val="28"/>
          <w:szCs w:val="28"/>
          <w:shd w:val="clear" w:color="auto" w:fill="F9F9F7"/>
        </w:rPr>
        <w:t xml:space="preserve"> 137</w:t>
      </w:r>
      <w:r w:rsidR="00FC7F1C">
        <w:rPr>
          <w:rFonts w:ascii="Times New Roman" w:hAnsi="Times New Roman" w:cs="Times New Roman"/>
          <w:sz w:val="28"/>
          <w:szCs w:val="28"/>
          <w:shd w:val="clear" w:color="auto" w:fill="F9F9F7"/>
        </w:rPr>
        <w:t xml:space="preserve"> с</w:t>
      </w:r>
      <w:r w:rsidRPr="0011543C">
        <w:rPr>
          <w:rFonts w:ascii="Times New Roman" w:hAnsi="Times New Roman" w:cs="Times New Roman"/>
          <w:sz w:val="28"/>
          <w:szCs w:val="28"/>
          <w:shd w:val="clear" w:color="auto" w:fill="F9F9F7"/>
        </w:rPr>
        <w:t>.</w:t>
      </w:r>
    </w:p>
    <w:p w:rsidR="0003064C" w:rsidRDefault="008F2CAE" w:rsidP="00E3707E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©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>В.С. Попов, 2019.</w:t>
      </w:r>
    </w:p>
    <w:sectPr w:rsidR="0003064C" w:rsidSect="001E6E3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66B" w:rsidRDefault="0078666B" w:rsidP="00A428BC">
      <w:pPr>
        <w:spacing w:after="0" w:line="240" w:lineRule="auto"/>
      </w:pPr>
      <w:r>
        <w:separator/>
      </w:r>
    </w:p>
  </w:endnote>
  <w:endnote w:type="continuationSeparator" w:id="0">
    <w:p w:rsidR="0078666B" w:rsidRDefault="0078666B" w:rsidP="00A4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09750"/>
      <w:docPartObj>
        <w:docPartGallery w:val="Page Numbers (Bottom of Page)"/>
        <w:docPartUnique/>
      </w:docPartObj>
    </w:sdtPr>
    <w:sdtContent>
      <w:p w:rsidR="00972370" w:rsidRDefault="00972370">
        <w:pPr>
          <w:pStyle w:val="ab"/>
          <w:jc w:val="right"/>
        </w:pPr>
        <w:fldSimple w:instr=" PAGE   \* MERGEFORMAT ">
          <w:r w:rsidR="008F2CAE">
            <w:rPr>
              <w:noProof/>
            </w:rPr>
            <w:t>10</w:t>
          </w:r>
        </w:fldSimple>
      </w:p>
    </w:sdtContent>
  </w:sdt>
  <w:p w:rsidR="00972370" w:rsidRDefault="0097237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66B" w:rsidRDefault="0078666B" w:rsidP="00A428BC">
      <w:pPr>
        <w:spacing w:after="0" w:line="240" w:lineRule="auto"/>
      </w:pPr>
      <w:r>
        <w:separator/>
      </w:r>
    </w:p>
  </w:footnote>
  <w:footnote w:type="continuationSeparator" w:id="0">
    <w:p w:rsidR="0078666B" w:rsidRDefault="0078666B" w:rsidP="00A428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540"/>
    <w:rsid w:val="00000D83"/>
    <w:rsid w:val="000042CB"/>
    <w:rsid w:val="00007F5B"/>
    <w:rsid w:val="000110BC"/>
    <w:rsid w:val="00013539"/>
    <w:rsid w:val="0002781E"/>
    <w:rsid w:val="0003064C"/>
    <w:rsid w:val="00031886"/>
    <w:rsid w:val="0003696F"/>
    <w:rsid w:val="0004547A"/>
    <w:rsid w:val="00046A53"/>
    <w:rsid w:val="00046F6D"/>
    <w:rsid w:val="0005141B"/>
    <w:rsid w:val="0005242E"/>
    <w:rsid w:val="00060AE3"/>
    <w:rsid w:val="00061252"/>
    <w:rsid w:val="00064563"/>
    <w:rsid w:val="000662F8"/>
    <w:rsid w:val="0007271D"/>
    <w:rsid w:val="00076F9B"/>
    <w:rsid w:val="000810C7"/>
    <w:rsid w:val="00085860"/>
    <w:rsid w:val="00086E7C"/>
    <w:rsid w:val="000927C3"/>
    <w:rsid w:val="00096708"/>
    <w:rsid w:val="000A0274"/>
    <w:rsid w:val="000A409A"/>
    <w:rsid w:val="000B16EE"/>
    <w:rsid w:val="000B239E"/>
    <w:rsid w:val="000B441F"/>
    <w:rsid w:val="000D58CB"/>
    <w:rsid w:val="000E0107"/>
    <w:rsid w:val="000E3B82"/>
    <w:rsid w:val="000E77CA"/>
    <w:rsid w:val="000F0850"/>
    <w:rsid w:val="000F3883"/>
    <w:rsid w:val="000F560C"/>
    <w:rsid w:val="000F6F6D"/>
    <w:rsid w:val="0010056D"/>
    <w:rsid w:val="0010231F"/>
    <w:rsid w:val="00102F74"/>
    <w:rsid w:val="00107407"/>
    <w:rsid w:val="00110D30"/>
    <w:rsid w:val="00113A42"/>
    <w:rsid w:val="00115005"/>
    <w:rsid w:val="0011709B"/>
    <w:rsid w:val="0011741F"/>
    <w:rsid w:val="00117A26"/>
    <w:rsid w:val="00121FDD"/>
    <w:rsid w:val="001225C2"/>
    <w:rsid w:val="00123EFE"/>
    <w:rsid w:val="00125A54"/>
    <w:rsid w:val="0012740F"/>
    <w:rsid w:val="00130827"/>
    <w:rsid w:val="0013162E"/>
    <w:rsid w:val="00132E99"/>
    <w:rsid w:val="00133183"/>
    <w:rsid w:val="001337A2"/>
    <w:rsid w:val="00134416"/>
    <w:rsid w:val="00140A02"/>
    <w:rsid w:val="0014255C"/>
    <w:rsid w:val="00151DC3"/>
    <w:rsid w:val="00154358"/>
    <w:rsid w:val="00160E12"/>
    <w:rsid w:val="00165DF4"/>
    <w:rsid w:val="00166C7B"/>
    <w:rsid w:val="00167108"/>
    <w:rsid w:val="0016748B"/>
    <w:rsid w:val="00170AA3"/>
    <w:rsid w:val="00171164"/>
    <w:rsid w:val="00175076"/>
    <w:rsid w:val="00176330"/>
    <w:rsid w:val="001827D5"/>
    <w:rsid w:val="00186901"/>
    <w:rsid w:val="00190942"/>
    <w:rsid w:val="00192124"/>
    <w:rsid w:val="001951DA"/>
    <w:rsid w:val="001A1441"/>
    <w:rsid w:val="001A2ED4"/>
    <w:rsid w:val="001A3333"/>
    <w:rsid w:val="001A56CC"/>
    <w:rsid w:val="001A69BB"/>
    <w:rsid w:val="001A7CD8"/>
    <w:rsid w:val="001B29B6"/>
    <w:rsid w:val="001B37E4"/>
    <w:rsid w:val="001B4D5D"/>
    <w:rsid w:val="001B776E"/>
    <w:rsid w:val="001C2B54"/>
    <w:rsid w:val="001C2C44"/>
    <w:rsid w:val="001C69D2"/>
    <w:rsid w:val="001D0744"/>
    <w:rsid w:val="001D2457"/>
    <w:rsid w:val="001D3A04"/>
    <w:rsid w:val="001D69B8"/>
    <w:rsid w:val="001D7789"/>
    <w:rsid w:val="001E6E38"/>
    <w:rsid w:val="001F7C9D"/>
    <w:rsid w:val="00202709"/>
    <w:rsid w:val="002112CB"/>
    <w:rsid w:val="00211DEE"/>
    <w:rsid w:val="00214F2C"/>
    <w:rsid w:val="00215F10"/>
    <w:rsid w:val="0022272B"/>
    <w:rsid w:val="002239EF"/>
    <w:rsid w:val="00224870"/>
    <w:rsid w:val="0022578A"/>
    <w:rsid w:val="00230070"/>
    <w:rsid w:val="002320B5"/>
    <w:rsid w:val="002329E3"/>
    <w:rsid w:val="00241739"/>
    <w:rsid w:val="00245698"/>
    <w:rsid w:val="00245D6C"/>
    <w:rsid w:val="002471E9"/>
    <w:rsid w:val="00252DD6"/>
    <w:rsid w:val="00255E55"/>
    <w:rsid w:val="00257767"/>
    <w:rsid w:val="00262554"/>
    <w:rsid w:val="002627DC"/>
    <w:rsid w:val="00265B9E"/>
    <w:rsid w:val="002674C4"/>
    <w:rsid w:val="00271350"/>
    <w:rsid w:val="002755AD"/>
    <w:rsid w:val="00283AFC"/>
    <w:rsid w:val="0028701C"/>
    <w:rsid w:val="0028740E"/>
    <w:rsid w:val="002942A1"/>
    <w:rsid w:val="002971B6"/>
    <w:rsid w:val="00297C7F"/>
    <w:rsid w:val="002A0866"/>
    <w:rsid w:val="002A0A1C"/>
    <w:rsid w:val="002B0692"/>
    <w:rsid w:val="002B06F1"/>
    <w:rsid w:val="002B1D41"/>
    <w:rsid w:val="002B415E"/>
    <w:rsid w:val="002B425A"/>
    <w:rsid w:val="002B6F74"/>
    <w:rsid w:val="002C0145"/>
    <w:rsid w:val="002C161D"/>
    <w:rsid w:val="002C482E"/>
    <w:rsid w:val="002C79D3"/>
    <w:rsid w:val="002C7DDC"/>
    <w:rsid w:val="002D0B29"/>
    <w:rsid w:val="002D1B47"/>
    <w:rsid w:val="002D2260"/>
    <w:rsid w:val="002D7CDF"/>
    <w:rsid w:val="002E4320"/>
    <w:rsid w:val="002F017A"/>
    <w:rsid w:val="002F14C7"/>
    <w:rsid w:val="003013BB"/>
    <w:rsid w:val="003028AB"/>
    <w:rsid w:val="003046FF"/>
    <w:rsid w:val="00310EC4"/>
    <w:rsid w:val="00315FB1"/>
    <w:rsid w:val="003239D5"/>
    <w:rsid w:val="00324106"/>
    <w:rsid w:val="00326030"/>
    <w:rsid w:val="0033179C"/>
    <w:rsid w:val="003323B4"/>
    <w:rsid w:val="00336E8B"/>
    <w:rsid w:val="003374EC"/>
    <w:rsid w:val="003407EE"/>
    <w:rsid w:val="00341AB1"/>
    <w:rsid w:val="00342F7F"/>
    <w:rsid w:val="0034336B"/>
    <w:rsid w:val="003508F2"/>
    <w:rsid w:val="00361B50"/>
    <w:rsid w:val="00363EE2"/>
    <w:rsid w:val="00366E6E"/>
    <w:rsid w:val="00371314"/>
    <w:rsid w:val="003717E3"/>
    <w:rsid w:val="00372462"/>
    <w:rsid w:val="003740E7"/>
    <w:rsid w:val="00375D51"/>
    <w:rsid w:val="00387302"/>
    <w:rsid w:val="00387F36"/>
    <w:rsid w:val="00391740"/>
    <w:rsid w:val="00391B80"/>
    <w:rsid w:val="003964AD"/>
    <w:rsid w:val="003A0556"/>
    <w:rsid w:val="003A0774"/>
    <w:rsid w:val="003A206D"/>
    <w:rsid w:val="003A234C"/>
    <w:rsid w:val="003A412B"/>
    <w:rsid w:val="003A56E7"/>
    <w:rsid w:val="003A6982"/>
    <w:rsid w:val="003A6F57"/>
    <w:rsid w:val="003B17FC"/>
    <w:rsid w:val="003B1EF7"/>
    <w:rsid w:val="003B2233"/>
    <w:rsid w:val="003B2E68"/>
    <w:rsid w:val="003B5542"/>
    <w:rsid w:val="003C24E3"/>
    <w:rsid w:val="003C45A9"/>
    <w:rsid w:val="003C6352"/>
    <w:rsid w:val="003D0170"/>
    <w:rsid w:val="003D1884"/>
    <w:rsid w:val="003D216F"/>
    <w:rsid w:val="003E04B0"/>
    <w:rsid w:val="003E2E71"/>
    <w:rsid w:val="003E56DA"/>
    <w:rsid w:val="003E6302"/>
    <w:rsid w:val="003E6E87"/>
    <w:rsid w:val="003F04EA"/>
    <w:rsid w:val="003F06B0"/>
    <w:rsid w:val="003F1050"/>
    <w:rsid w:val="003F116C"/>
    <w:rsid w:val="003F2641"/>
    <w:rsid w:val="00403AE5"/>
    <w:rsid w:val="004046AB"/>
    <w:rsid w:val="00404FEA"/>
    <w:rsid w:val="004126F4"/>
    <w:rsid w:val="004173FA"/>
    <w:rsid w:val="004177CA"/>
    <w:rsid w:val="00423D20"/>
    <w:rsid w:val="00433294"/>
    <w:rsid w:val="0043544A"/>
    <w:rsid w:val="00436EAB"/>
    <w:rsid w:val="00442E34"/>
    <w:rsid w:val="004434BE"/>
    <w:rsid w:val="00444135"/>
    <w:rsid w:val="00446597"/>
    <w:rsid w:val="004574BB"/>
    <w:rsid w:val="004615FA"/>
    <w:rsid w:val="00462127"/>
    <w:rsid w:val="004631F8"/>
    <w:rsid w:val="00463D09"/>
    <w:rsid w:val="00467834"/>
    <w:rsid w:val="00470BBD"/>
    <w:rsid w:val="00472748"/>
    <w:rsid w:val="00473214"/>
    <w:rsid w:val="00474E39"/>
    <w:rsid w:val="00485C32"/>
    <w:rsid w:val="00493EA4"/>
    <w:rsid w:val="004971F2"/>
    <w:rsid w:val="004A010B"/>
    <w:rsid w:val="004A1479"/>
    <w:rsid w:val="004B03C2"/>
    <w:rsid w:val="004B1E6D"/>
    <w:rsid w:val="004B22A5"/>
    <w:rsid w:val="004B22DD"/>
    <w:rsid w:val="004B30ED"/>
    <w:rsid w:val="004B5B66"/>
    <w:rsid w:val="004B7512"/>
    <w:rsid w:val="004C363A"/>
    <w:rsid w:val="004C7AA2"/>
    <w:rsid w:val="004D1478"/>
    <w:rsid w:val="004D2296"/>
    <w:rsid w:val="004D4038"/>
    <w:rsid w:val="004D4CE8"/>
    <w:rsid w:val="004E20A0"/>
    <w:rsid w:val="004E2279"/>
    <w:rsid w:val="004F1D53"/>
    <w:rsid w:val="004F6736"/>
    <w:rsid w:val="004F7882"/>
    <w:rsid w:val="005000B3"/>
    <w:rsid w:val="005044C0"/>
    <w:rsid w:val="0050657D"/>
    <w:rsid w:val="00512921"/>
    <w:rsid w:val="00512BC6"/>
    <w:rsid w:val="00513123"/>
    <w:rsid w:val="0051372A"/>
    <w:rsid w:val="0051542D"/>
    <w:rsid w:val="005156EB"/>
    <w:rsid w:val="0051656D"/>
    <w:rsid w:val="00522F6E"/>
    <w:rsid w:val="00523918"/>
    <w:rsid w:val="005240BE"/>
    <w:rsid w:val="00525711"/>
    <w:rsid w:val="0052786D"/>
    <w:rsid w:val="00537A3D"/>
    <w:rsid w:val="0054222C"/>
    <w:rsid w:val="00542C39"/>
    <w:rsid w:val="00543117"/>
    <w:rsid w:val="0054570A"/>
    <w:rsid w:val="0055114D"/>
    <w:rsid w:val="00552433"/>
    <w:rsid w:val="00554E3A"/>
    <w:rsid w:val="00555266"/>
    <w:rsid w:val="0055712A"/>
    <w:rsid w:val="005606B3"/>
    <w:rsid w:val="00564D61"/>
    <w:rsid w:val="00567EBC"/>
    <w:rsid w:val="005772E1"/>
    <w:rsid w:val="005800CA"/>
    <w:rsid w:val="00580D0E"/>
    <w:rsid w:val="0058252E"/>
    <w:rsid w:val="00587D83"/>
    <w:rsid w:val="00592B88"/>
    <w:rsid w:val="0059357B"/>
    <w:rsid w:val="00593B1F"/>
    <w:rsid w:val="00594B31"/>
    <w:rsid w:val="005A066B"/>
    <w:rsid w:val="005A296A"/>
    <w:rsid w:val="005A3651"/>
    <w:rsid w:val="005A4AA8"/>
    <w:rsid w:val="005A5B66"/>
    <w:rsid w:val="005B2555"/>
    <w:rsid w:val="005C2BF9"/>
    <w:rsid w:val="005C2EE9"/>
    <w:rsid w:val="005C4275"/>
    <w:rsid w:val="005C4470"/>
    <w:rsid w:val="005C7E2B"/>
    <w:rsid w:val="005D4715"/>
    <w:rsid w:val="005D6113"/>
    <w:rsid w:val="005D6FF2"/>
    <w:rsid w:val="005D73AD"/>
    <w:rsid w:val="005E3066"/>
    <w:rsid w:val="005E41C0"/>
    <w:rsid w:val="005E47DB"/>
    <w:rsid w:val="005E6D9B"/>
    <w:rsid w:val="005F3F88"/>
    <w:rsid w:val="005F7C44"/>
    <w:rsid w:val="006054C0"/>
    <w:rsid w:val="00605897"/>
    <w:rsid w:val="0060612F"/>
    <w:rsid w:val="00611DC4"/>
    <w:rsid w:val="00613904"/>
    <w:rsid w:val="00614289"/>
    <w:rsid w:val="00614D5E"/>
    <w:rsid w:val="0061670A"/>
    <w:rsid w:val="00616A87"/>
    <w:rsid w:val="00624897"/>
    <w:rsid w:val="00624C80"/>
    <w:rsid w:val="00631189"/>
    <w:rsid w:val="006317EE"/>
    <w:rsid w:val="006357B7"/>
    <w:rsid w:val="006472FB"/>
    <w:rsid w:val="0065493D"/>
    <w:rsid w:val="0065700F"/>
    <w:rsid w:val="0065749B"/>
    <w:rsid w:val="006610AB"/>
    <w:rsid w:val="00665DA5"/>
    <w:rsid w:val="006706E8"/>
    <w:rsid w:val="006754AB"/>
    <w:rsid w:val="00680FF5"/>
    <w:rsid w:val="006827B5"/>
    <w:rsid w:val="00691635"/>
    <w:rsid w:val="006940AF"/>
    <w:rsid w:val="006946BF"/>
    <w:rsid w:val="006A0347"/>
    <w:rsid w:val="006A18CF"/>
    <w:rsid w:val="006A582A"/>
    <w:rsid w:val="006A5A59"/>
    <w:rsid w:val="006B07CD"/>
    <w:rsid w:val="006B0CD6"/>
    <w:rsid w:val="006B34BD"/>
    <w:rsid w:val="006B4567"/>
    <w:rsid w:val="006B61A2"/>
    <w:rsid w:val="006C213A"/>
    <w:rsid w:val="006C37B3"/>
    <w:rsid w:val="006C6775"/>
    <w:rsid w:val="006D1BF9"/>
    <w:rsid w:val="006D1C5F"/>
    <w:rsid w:val="006D1F7E"/>
    <w:rsid w:val="006D3C7A"/>
    <w:rsid w:val="006D647D"/>
    <w:rsid w:val="006E0590"/>
    <w:rsid w:val="006E09E9"/>
    <w:rsid w:val="006E0C3D"/>
    <w:rsid w:val="006E14A3"/>
    <w:rsid w:val="006E161F"/>
    <w:rsid w:val="006E1E39"/>
    <w:rsid w:val="006E293C"/>
    <w:rsid w:val="006E38F4"/>
    <w:rsid w:val="006F4E8B"/>
    <w:rsid w:val="006F6F6B"/>
    <w:rsid w:val="007007AD"/>
    <w:rsid w:val="00703D97"/>
    <w:rsid w:val="00705394"/>
    <w:rsid w:val="00706148"/>
    <w:rsid w:val="00707E2D"/>
    <w:rsid w:val="00715169"/>
    <w:rsid w:val="007156C3"/>
    <w:rsid w:val="00715FFA"/>
    <w:rsid w:val="007169A6"/>
    <w:rsid w:val="007214DF"/>
    <w:rsid w:val="00724E7A"/>
    <w:rsid w:val="00726741"/>
    <w:rsid w:val="007308AB"/>
    <w:rsid w:val="00732D7E"/>
    <w:rsid w:val="00735C36"/>
    <w:rsid w:val="007401D7"/>
    <w:rsid w:val="00741056"/>
    <w:rsid w:val="0074172E"/>
    <w:rsid w:val="0074445C"/>
    <w:rsid w:val="007454E3"/>
    <w:rsid w:val="00745AA8"/>
    <w:rsid w:val="007462D5"/>
    <w:rsid w:val="00746A65"/>
    <w:rsid w:val="00751878"/>
    <w:rsid w:val="0075684D"/>
    <w:rsid w:val="00756B5D"/>
    <w:rsid w:val="00756BB7"/>
    <w:rsid w:val="00757820"/>
    <w:rsid w:val="00757B3E"/>
    <w:rsid w:val="007637BF"/>
    <w:rsid w:val="007652A5"/>
    <w:rsid w:val="00767834"/>
    <w:rsid w:val="007711F7"/>
    <w:rsid w:val="00772B44"/>
    <w:rsid w:val="00774E2C"/>
    <w:rsid w:val="00777C91"/>
    <w:rsid w:val="00777EC5"/>
    <w:rsid w:val="007821F3"/>
    <w:rsid w:val="00782B5D"/>
    <w:rsid w:val="00782CD1"/>
    <w:rsid w:val="00785AA2"/>
    <w:rsid w:val="0078666B"/>
    <w:rsid w:val="00792D2D"/>
    <w:rsid w:val="00795A44"/>
    <w:rsid w:val="00796732"/>
    <w:rsid w:val="007A3429"/>
    <w:rsid w:val="007A56D8"/>
    <w:rsid w:val="007A5AA7"/>
    <w:rsid w:val="007A6D8A"/>
    <w:rsid w:val="007B4CC7"/>
    <w:rsid w:val="007B53E3"/>
    <w:rsid w:val="007C5C1D"/>
    <w:rsid w:val="007C6E1C"/>
    <w:rsid w:val="007C71D3"/>
    <w:rsid w:val="007D44B7"/>
    <w:rsid w:val="007D4E8D"/>
    <w:rsid w:val="007D4FCF"/>
    <w:rsid w:val="007D6F2F"/>
    <w:rsid w:val="007D733E"/>
    <w:rsid w:val="007E08AA"/>
    <w:rsid w:val="007E283D"/>
    <w:rsid w:val="007E3050"/>
    <w:rsid w:val="007E5D1A"/>
    <w:rsid w:val="007E78A2"/>
    <w:rsid w:val="007F25CC"/>
    <w:rsid w:val="007F267F"/>
    <w:rsid w:val="007F497A"/>
    <w:rsid w:val="007F4D65"/>
    <w:rsid w:val="007F5299"/>
    <w:rsid w:val="007F5B9D"/>
    <w:rsid w:val="007F5C2A"/>
    <w:rsid w:val="00801DC7"/>
    <w:rsid w:val="0080435A"/>
    <w:rsid w:val="008048BA"/>
    <w:rsid w:val="00805A32"/>
    <w:rsid w:val="0080675A"/>
    <w:rsid w:val="00806A56"/>
    <w:rsid w:val="00806F2B"/>
    <w:rsid w:val="00812CB5"/>
    <w:rsid w:val="008150B9"/>
    <w:rsid w:val="00816734"/>
    <w:rsid w:val="008218C6"/>
    <w:rsid w:val="00821A2A"/>
    <w:rsid w:val="008220E3"/>
    <w:rsid w:val="008318A1"/>
    <w:rsid w:val="00832E3E"/>
    <w:rsid w:val="00837058"/>
    <w:rsid w:val="008420F2"/>
    <w:rsid w:val="00842A7C"/>
    <w:rsid w:val="00842F34"/>
    <w:rsid w:val="00846648"/>
    <w:rsid w:val="008478F1"/>
    <w:rsid w:val="00857A7F"/>
    <w:rsid w:val="00863484"/>
    <w:rsid w:val="00865739"/>
    <w:rsid w:val="00867708"/>
    <w:rsid w:val="00870C4C"/>
    <w:rsid w:val="00875123"/>
    <w:rsid w:val="00875265"/>
    <w:rsid w:val="00881893"/>
    <w:rsid w:val="00882DA0"/>
    <w:rsid w:val="0088377D"/>
    <w:rsid w:val="0088403E"/>
    <w:rsid w:val="00890747"/>
    <w:rsid w:val="008922EB"/>
    <w:rsid w:val="00893F78"/>
    <w:rsid w:val="00895533"/>
    <w:rsid w:val="00895550"/>
    <w:rsid w:val="00895658"/>
    <w:rsid w:val="00896989"/>
    <w:rsid w:val="008A1B5B"/>
    <w:rsid w:val="008A205B"/>
    <w:rsid w:val="008A4773"/>
    <w:rsid w:val="008B1A31"/>
    <w:rsid w:val="008B31CB"/>
    <w:rsid w:val="008B4EBC"/>
    <w:rsid w:val="008C0495"/>
    <w:rsid w:val="008C4CFF"/>
    <w:rsid w:val="008C783E"/>
    <w:rsid w:val="008D3FAE"/>
    <w:rsid w:val="008D63FD"/>
    <w:rsid w:val="008D6B25"/>
    <w:rsid w:val="008E4F20"/>
    <w:rsid w:val="008F2CAE"/>
    <w:rsid w:val="008F3C62"/>
    <w:rsid w:val="009028C1"/>
    <w:rsid w:val="00904F22"/>
    <w:rsid w:val="0090715F"/>
    <w:rsid w:val="00912334"/>
    <w:rsid w:val="009145EC"/>
    <w:rsid w:val="00915078"/>
    <w:rsid w:val="00917540"/>
    <w:rsid w:val="00917B47"/>
    <w:rsid w:val="0092173C"/>
    <w:rsid w:val="00924423"/>
    <w:rsid w:val="0093549C"/>
    <w:rsid w:val="0093551E"/>
    <w:rsid w:val="00937B61"/>
    <w:rsid w:val="00937D43"/>
    <w:rsid w:val="00945FA6"/>
    <w:rsid w:val="0094603D"/>
    <w:rsid w:val="00946A7C"/>
    <w:rsid w:val="009568E1"/>
    <w:rsid w:val="00957652"/>
    <w:rsid w:val="00962251"/>
    <w:rsid w:val="00971775"/>
    <w:rsid w:val="00971B62"/>
    <w:rsid w:val="00972370"/>
    <w:rsid w:val="0097357D"/>
    <w:rsid w:val="0097508B"/>
    <w:rsid w:val="00976A76"/>
    <w:rsid w:val="00976D51"/>
    <w:rsid w:val="00980B54"/>
    <w:rsid w:val="00980CAD"/>
    <w:rsid w:val="0098502D"/>
    <w:rsid w:val="0098692D"/>
    <w:rsid w:val="0098703D"/>
    <w:rsid w:val="00987D10"/>
    <w:rsid w:val="00992EF9"/>
    <w:rsid w:val="00996134"/>
    <w:rsid w:val="00996169"/>
    <w:rsid w:val="009974AC"/>
    <w:rsid w:val="009A10B2"/>
    <w:rsid w:val="009A5D45"/>
    <w:rsid w:val="009A7F1A"/>
    <w:rsid w:val="009B0E33"/>
    <w:rsid w:val="009B52A5"/>
    <w:rsid w:val="009B5C13"/>
    <w:rsid w:val="009C12E5"/>
    <w:rsid w:val="009C18C4"/>
    <w:rsid w:val="009C1E55"/>
    <w:rsid w:val="009C4291"/>
    <w:rsid w:val="009C4751"/>
    <w:rsid w:val="009D3235"/>
    <w:rsid w:val="009D4B23"/>
    <w:rsid w:val="009D7FDF"/>
    <w:rsid w:val="009E28E3"/>
    <w:rsid w:val="009E612F"/>
    <w:rsid w:val="009E6851"/>
    <w:rsid w:val="009E6B98"/>
    <w:rsid w:val="009E70D6"/>
    <w:rsid w:val="009E76E9"/>
    <w:rsid w:val="009F0D7F"/>
    <w:rsid w:val="009F176B"/>
    <w:rsid w:val="009F3EB4"/>
    <w:rsid w:val="00A02027"/>
    <w:rsid w:val="00A04904"/>
    <w:rsid w:val="00A04F51"/>
    <w:rsid w:val="00A0501F"/>
    <w:rsid w:val="00A07C47"/>
    <w:rsid w:val="00A104BE"/>
    <w:rsid w:val="00A12DDC"/>
    <w:rsid w:val="00A13809"/>
    <w:rsid w:val="00A154F6"/>
    <w:rsid w:val="00A15734"/>
    <w:rsid w:val="00A2245F"/>
    <w:rsid w:val="00A24321"/>
    <w:rsid w:val="00A256FB"/>
    <w:rsid w:val="00A274FA"/>
    <w:rsid w:val="00A3055E"/>
    <w:rsid w:val="00A31B52"/>
    <w:rsid w:val="00A42517"/>
    <w:rsid w:val="00A428BC"/>
    <w:rsid w:val="00A442DE"/>
    <w:rsid w:val="00A4497B"/>
    <w:rsid w:val="00A449AD"/>
    <w:rsid w:val="00A45247"/>
    <w:rsid w:val="00A53A1E"/>
    <w:rsid w:val="00A55342"/>
    <w:rsid w:val="00A6089D"/>
    <w:rsid w:val="00A61034"/>
    <w:rsid w:val="00A64204"/>
    <w:rsid w:val="00A672CF"/>
    <w:rsid w:val="00A71716"/>
    <w:rsid w:val="00A76FF4"/>
    <w:rsid w:val="00A8177A"/>
    <w:rsid w:val="00A81F4F"/>
    <w:rsid w:val="00A8289E"/>
    <w:rsid w:val="00A85F16"/>
    <w:rsid w:val="00A91661"/>
    <w:rsid w:val="00A928E8"/>
    <w:rsid w:val="00A946D9"/>
    <w:rsid w:val="00A949B5"/>
    <w:rsid w:val="00AA2ED7"/>
    <w:rsid w:val="00AA538F"/>
    <w:rsid w:val="00AA645B"/>
    <w:rsid w:val="00AA64DD"/>
    <w:rsid w:val="00AA7217"/>
    <w:rsid w:val="00AA72B3"/>
    <w:rsid w:val="00AA77BA"/>
    <w:rsid w:val="00AB06A4"/>
    <w:rsid w:val="00AB3EC4"/>
    <w:rsid w:val="00AB4069"/>
    <w:rsid w:val="00AB40FA"/>
    <w:rsid w:val="00AB5676"/>
    <w:rsid w:val="00AB574B"/>
    <w:rsid w:val="00AB5B23"/>
    <w:rsid w:val="00AB6D08"/>
    <w:rsid w:val="00AC1340"/>
    <w:rsid w:val="00AD192C"/>
    <w:rsid w:val="00AD2FA3"/>
    <w:rsid w:val="00AD64C8"/>
    <w:rsid w:val="00AE1FCE"/>
    <w:rsid w:val="00AF31EC"/>
    <w:rsid w:val="00AF69D1"/>
    <w:rsid w:val="00B00430"/>
    <w:rsid w:val="00B0067D"/>
    <w:rsid w:val="00B0118D"/>
    <w:rsid w:val="00B020AA"/>
    <w:rsid w:val="00B06F17"/>
    <w:rsid w:val="00B13644"/>
    <w:rsid w:val="00B13A79"/>
    <w:rsid w:val="00B22718"/>
    <w:rsid w:val="00B2531F"/>
    <w:rsid w:val="00B275C0"/>
    <w:rsid w:val="00B319DB"/>
    <w:rsid w:val="00B31CCB"/>
    <w:rsid w:val="00B35CD2"/>
    <w:rsid w:val="00B41239"/>
    <w:rsid w:val="00B44294"/>
    <w:rsid w:val="00B50465"/>
    <w:rsid w:val="00B50774"/>
    <w:rsid w:val="00B51336"/>
    <w:rsid w:val="00B52B7C"/>
    <w:rsid w:val="00B52C9A"/>
    <w:rsid w:val="00B53FD9"/>
    <w:rsid w:val="00B54E2E"/>
    <w:rsid w:val="00B61913"/>
    <w:rsid w:val="00B656BA"/>
    <w:rsid w:val="00B71C0C"/>
    <w:rsid w:val="00B7618C"/>
    <w:rsid w:val="00B76E24"/>
    <w:rsid w:val="00B77606"/>
    <w:rsid w:val="00B80053"/>
    <w:rsid w:val="00B87CA9"/>
    <w:rsid w:val="00B91EEC"/>
    <w:rsid w:val="00BA06EB"/>
    <w:rsid w:val="00BA0FA2"/>
    <w:rsid w:val="00BA2F17"/>
    <w:rsid w:val="00BB3A59"/>
    <w:rsid w:val="00BB49A3"/>
    <w:rsid w:val="00BB672D"/>
    <w:rsid w:val="00BC1A29"/>
    <w:rsid w:val="00BC474D"/>
    <w:rsid w:val="00BC4C17"/>
    <w:rsid w:val="00BC5CC9"/>
    <w:rsid w:val="00BC7B10"/>
    <w:rsid w:val="00BD3277"/>
    <w:rsid w:val="00BD5DDC"/>
    <w:rsid w:val="00BE0D74"/>
    <w:rsid w:val="00BE1207"/>
    <w:rsid w:val="00BE2AE3"/>
    <w:rsid w:val="00BE656E"/>
    <w:rsid w:val="00BE6AAE"/>
    <w:rsid w:val="00BF0D23"/>
    <w:rsid w:val="00BF2C61"/>
    <w:rsid w:val="00BF5C80"/>
    <w:rsid w:val="00C00172"/>
    <w:rsid w:val="00C07AC4"/>
    <w:rsid w:val="00C12565"/>
    <w:rsid w:val="00C172A7"/>
    <w:rsid w:val="00C22349"/>
    <w:rsid w:val="00C22D08"/>
    <w:rsid w:val="00C233B2"/>
    <w:rsid w:val="00C23F2F"/>
    <w:rsid w:val="00C249A9"/>
    <w:rsid w:val="00C24A54"/>
    <w:rsid w:val="00C27815"/>
    <w:rsid w:val="00C27D91"/>
    <w:rsid w:val="00C304D0"/>
    <w:rsid w:val="00C30618"/>
    <w:rsid w:val="00C33C81"/>
    <w:rsid w:val="00C34F3C"/>
    <w:rsid w:val="00C354AF"/>
    <w:rsid w:val="00C37F31"/>
    <w:rsid w:val="00C51183"/>
    <w:rsid w:val="00C51A67"/>
    <w:rsid w:val="00C5536D"/>
    <w:rsid w:val="00C62B59"/>
    <w:rsid w:val="00C6461B"/>
    <w:rsid w:val="00C6617A"/>
    <w:rsid w:val="00C724CC"/>
    <w:rsid w:val="00C7251D"/>
    <w:rsid w:val="00C736D5"/>
    <w:rsid w:val="00C805A0"/>
    <w:rsid w:val="00C80684"/>
    <w:rsid w:val="00C8161D"/>
    <w:rsid w:val="00C852D8"/>
    <w:rsid w:val="00C85C27"/>
    <w:rsid w:val="00C864D4"/>
    <w:rsid w:val="00C90B19"/>
    <w:rsid w:val="00C9222D"/>
    <w:rsid w:val="00C9688B"/>
    <w:rsid w:val="00C970B6"/>
    <w:rsid w:val="00CA0C5B"/>
    <w:rsid w:val="00CA1AEE"/>
    <w:rsid w:val="00CA221C"/>
    <w:rsid w:val="00CA33B9"/>
    <w:rsid w:val="00CA3593"/>
    <w:rsid w:val="00CA4306"/>
    <w:rsid w:val="00CA4ABA"/>
    <w:rsid w:val="00CA51A6"/>
    <w:rsid w:val="00CA7BCE"/>
    <w:rsid w:val="00CB486F"/>
    <w:rsid w:val="00CC0CB5"/>
    <w:rsid w:val="00CC2A10"/>
    <w:rsid w:val="00CC3A9B"/>
    <w:rsid w:val="00CD5254"/>
    <w:rsid w:val="00CD5542"/>
    <w:rsid w:val="00CE0AD1"/>
    <w:rsid w:val="00CE2880"/>
    <w:rsid w:val="00CE627F"/>
    <w:rsid w:val="00CE7470"/>
    <w:rsid w:val="00CF12E8"/>
    <w:rsid w:val="00CF1EA6"/>
    <w:rsid w:val="00CF5AAB"/>
    <w:rsid w:val="00D000AF"/>
    <w:rsid w:val="00D04E07"/>
    <w:rsid w:val="00D0638B"/>
    <w:rsid w:val="00D06696"/>
    <w:rsid w:val="00D14B4B"/>
    <w:rsid w:val="00D15CB6"/>
    <w:rsid w:val="00D25276"/>
    <w:rsid w:val="00D30E25"/>
    <w:rsid w:val="00D31D5C"/>
    <w:rsid w:val="00D32E0D"/>
    <w:rsid w:val="00D371E5"/>
    <w:rsid w:val="00D37A47"/>
    <w:rsid w:val="00D45BEF"/>
    <w:rsid w:val="00D503D0"/>
    <w:rsid w:val="00D51EDA"/>
    <w:rsid w:val="00D5235A"/>
    <w:rsid w:val="00D55078"/>
    <w:rsid w:val="00D553EB"/>
    <w:rsid w:val="00D55D8F"/>
    <w:rsid w:val="00D61515"/>
    <w:rsid w:val="00D62FF8"/>
    <w:rsid w:val="00D63A56"/>
    <w:rsid w:val="00D64A47"/>
    <w:rsid w:val="00D700AE"/>
    <w:rsid w:val="00D703DE"/>
    <w:rsid w:val="00D717AE"/>
    <w:rsid w:val="00D760C7"/>
    <w:rsid w:val="00D77D61"/>
    <w:rsid w:val="00D80D3B"/>
    <w:rsid w:val="00D846EA"/>
    <w:rsid w:val="00D8528C"/>
    <w:rsid w:val="00D86B7A"/>
    <w:rsid w:val="00D90DDD"/>
    <w:rsid w:val="00D911F5"/>
    <w:rsid w:val="00D94814"/>
    <w:rsid w:val="00D94D47"/>
    <w:rsid w:val="00D96F62"/>
    <w:rsid w:val="00DA10DF"/>
    <w:rsid w:val="00DA76A7"/>
    <w:rsid w:val="00DB0ED6"/>
    <w:rsid w:val="00DB1F65"/>
    <w:rsid w:val="00DB23CD"/>
    <w:rsid w:val="00DB3476"/>
    <w:rsid w:val="00DC1C37"/>
    <w:rsid w:val="00DC2326"/>
    <w:rsid w:val="00DC6EB4"/>
    <w:rsid w:val="00DC7938"/>
    <w:rsid w:val="00DD2512"/>
    <w:rsid w:val="00DD6907"/>
    <w:rsid w:val="00DE08BB"/>
    <w:rsid w:val="00DE16A4"/>
    <w:rsid w:val="00DE37E2"/>
    <w:rsid w:val="00DE4674"/>
    <w:rsid w:val="00DE5CE7"/>
    <w:rsid w:val="00DF0545"/>
    <w:rsid w:val="00DF086D"/>
    <w:rsid w:val="00DF0D69"/>
    <w:rsid w:val="00DF41F3"/>
    <w:rsid w:val="00DF5A23"/>
    <w:rsid w:val="00E036AD"/>
    <w:rsid w:val="00E04840"/>
    <w:rsid w:val="00E04EB7"/>
    <w:rsid w:val="00E16A22"/>
    <w:rsid w:val="00E24913"/>
    <w:rsid w:val="00E2507B"/>
    <w:rsid w:val="00E27EFB"/>
    <w:rsid w:val="00E34155"/>
    <w:rsid w:val="00E35E6D"/>
    <w:rsid w:val="00E3707E"/>
    <w:rsid w:val="00E420A4"/>
    <w:rsid w:val="00E452D6"/>
    <w:rsid w:val="00E4648A"/>
    <w:rsid w:val="00E4654F"/>
    <w:rsid w:val="00E536E8"/>
    <w:rsid w:val="00E560B5"/>
    <w:rsid w:val="00E56CA1"/>
    <w:rsid w:val="00E66A84"/>
    <w:rsid w:val="00E67401"/>
    <w:rsid w:val="00E7234B"/>
    <w:rsid w:val="00E72E0D"/>
    <w:rsid w:val="00E735AB"/>
    <w:rsid w:val="00E7376F"/>
    <w:rsid w:val="00E742C3"/>
    <w:rsid w:val="00E753EB"/>
    <w:rsid w:val="00E81652"/>
    <w:rsid w:val="00E82D16"/>
    <w:rsid w:val="00E85C5D"/>
    <w:rsid w:val="00E917BA"/>
    <w:rsid w:val="00E9193C"/>
    <w:rsid w:val="00E935D6"/>
    <w:rsid w:val="00EA15A0"/>
    <w:rsid w:val="00EA44FC"/>
    <w:rsid w:val="00EA46B6"/>
    <w:rsid w:val="00EA50C0"/>
    <w:rsid w:val="00EB0C3A"/>
    <w:rsid w:val="00EB58D0"/>
    <w:rsid w:val="00EC1F0C"/>
    <w:rsid w:val="00EC5E58"/>
    <w:rsid w:val="00EC7800"/>
    <w:rsid w:val="00ED624A"/>
    <w:rsid w:val="00ED64CF"/>
    <w:rsid w:val="00ED7CB2"/>
    <w:rsid w:val="00EE39D1"/>
    <w:rsid w:val="00EE400E"/>
    <w:rsid w:val="00EF2FD1"/>
    <w:rsid w:val="00EF3C75"/>
    <w:rsid w:val="00EF6713"/>
    <w:rsid w:val="00F11895"/>
    <w:rsid w:val="00F15DE9"/>
    <w:rsid w:val="00F15E2C"/>
    <w:rsid w:val="00F232B2"/>
    <w:rsid w:val="00F25B93"/>
    <w:rsid w:val="00F27CF0"/>
    <w:rsid w:val="00F27D6B"/>
    <w:rsid w:val="00F32868"/>
    <w:rsid w:val="00F331BE"/>
    <w:rsid w:val="00F34859"/>
    <w:rsid w:val="00F3572A"/>
    <w:rsid w:val="00F370B7"/>
    <w:rsid w:val="00F415EA"/>
    <w:rsid w:val="00F45F61"/>
    <w:rsid w:val="00F47A55"/>
    <w:rsid w:val="00F50B7E"/>
    <w:rsid w:val="00F53381"/>
    <w:rsid w:val="00F53BB6"/>
    <w:rsid w:val="00F54FEC"/>
    <w:rsid w:val="00F554F2"/>
    <w:rsid w:val="00F56E02"/>
    <w:rsid w:val="00F61F32"/>
    <w:rsid w:val="00F63349"/>
    <w:rsid w:val="00F66391"/>
    <w:rsid w:val="00F82FBB"/>
    <w:rsid w:val="00F84F04"/>
    <w:rsid w:val="00FA2859"/>
    <w:rsid w:val="00FA4B1E"/>
    <w:rsid w:val="00FA761D"/>
    <w:rsid w:val="00FB15E8"/>
    <w:rsid w:val="00FB3318"/>
    <w:rsid w:val="00FB4F23"/>
    <w:rsid w:val="00FB7030"/>
    <w:rsid w:val="00FC1F8C"/>
    <w:rsid w:val="00FC7308"/>
    <w:rsid w:val="00FC7F1C"/>
    <w:rsid w:val="00FC7FA5"/>
    <w:rsid w:val="00FD306B"/>
    <w:rsid w:val="00FE2F02"/>
    <w:rsid w:val="00FE3658"/>
    <w:rsid w:val="00FE52A7"/>
    <w:rsid w:val="00FF0AAD"/>
    <w:rsid w:val="00FF1B82"/>
    <w:rsid w:val="00FF2503"/>
    <w:rsid w:val="00FF2612"/>
    <w:rsid w:val="00FF36E5"/>
    <w:rsid w:val="00FF624D"/>
    <w:rsid w:val="00FF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540"/>
  </w:style>
  <w:style w:type="paragraph" w:styleId="1">
    <w:name w:val="heading 1"/>
    <w:basedOn w:val="a"/>
    <w:next w:val="a"/>
    <w:link w:val="10"/>
    <w:uiPriority w:val="9"/>
    <w:qFormat/>
    <w:rsid w:val="004046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46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46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46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4046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rsid w:val="004046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4046AB"/>
    <w:pPr>
      <w:spacing w:after="0" w:line="240" w:lineRule="auto"/>
    </w:pPr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3707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370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37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370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370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A42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28BC"/>
  </w:style>
  <w:style w:type="paragraph" w:styleId="ab">
    <w:name w:val="footer"/>
    <w:basedOn w:val="a"/>
    <w:link w:val="ac"/>
    <w:uiPriority w:val="99"/>
    <w:unhideWhenUsed/>
    <w:rsid w:val="00A42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8BC"/>
  </w:style>
  <w:style w:type="character" w:styleId="ad">
    <w:name w:val="Hyperlink"/>
    <w:basedOn w:val="a0"/>
    <w:uiPriority w:val="99"/>
    <w:semiHidden/>
    <w:unhideWhenUsed/>
    <w:rsid w:val="006317EE"/>
    <w:rPr>
      <w:color w:val="0000FF"/>
      <w:u w:val="single"/>
    </w:rPr>
  </w:style>
  <w:style w:type="character" w:styleId="ae">
    <w:name w:val="Placeholder Text"/>
    <w:basedOn w:val="a0"/>
    <w:uiPriority w:val="99"/>
    <w:semiHidden/>
    <w:rsid w:val="008F2CAE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8F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2C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70A85"/>
    <w:rsid w:val="00770A85"/>
    <w:rsid w:val="00FC2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70A8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3370</Words>
  <Characters>19213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Василина</dc:creator>
  <cp:keywords/>
  <dc:description/>
  <cp:lastModifiedBy>Василина</cp:lastModifiedBy>
  <cp:revision>6</cp:revision>
  <dcterms:created xsi:type="dcterms:W3CDTF">2019-07-23T03:39:00Z</dcterms:created>
  <dcterms:modified xsi:type="dcterms:W3CDTF">2019-07-23T07:47:00Z</dcterms:modified>
</cp:coreProperties>
</file>