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DF3" w:rsidRPr="00F35DF3" w:rsidRDefault="008E6897" w:rsidP="008E689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ВОЗМОЖНОСТИ МОДЕРНИЗАЦИИ КОМПРЕССИОННО-ВАКУУМНОГО МЕТОДА ОЦЕНКИ ТЕХНИЧЕСКОГО СОСТОЯНИЯ ЦПГ</w:t>
      </w:r>
    </w:p>
    <w:p w:rsidR="00F35DF3" w:rsidRPr="00F35DF3" w:rsidRDefault="00F35DF3" w:rsidP="00F35D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E6897" w:rsidRPr="00E7359A" w:rsidRDefault="00A11084" w:rsidP="008E689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828B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Демьяненко С</w:t>
      </w:r>
      <w:r w:rsidR="008E6897" w:rsidRPr="00B828B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емён Николаевич</w:t>
      </w:r>
    </w:p>
    <w:p w:rsidR="00B828B2" w:rsidRPr="00B828B2" w:rsidRDefault="008E6897" w:rsidP="008E689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28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магистрант, Федеральное государственное бюджетное образовательное учреждение высшего образования</w:t>
      </w:r>
    </w:p>
    <w:p w:rsidR="00F35DF3" w:rsidRPr="00B828B2" w:rsidRDefault="008E6897" w:rsidP="008E689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28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«Российский государственный аграрный университет – МСХА имени К.А. Тимирязева», РФ, г. Москва </w:t>
      </w:r>
    </w:p>
    <w:p w:rsidR="00F35DF3" w:rsidRDefault="00B828B2" w:rsidP="00522C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8B2">
        <w:rPr>
          <w:rFonts w:ascii="Times New Roman" w:hAnsi="Times New Roman" w:cs="Times New Roman"/>
          <w:b/>
          <w:sz w:val="28"/>
          <w:szCs w:val="28"/>
        </w:rPr>
        <w:t>Аннотация.</w:t>
      </w:r>
      <w:r w:rsidR="003E2B7B">
        <w:rPr>
          <w:rFonts w:ascii="Times New Roman" w:hAnsi="Times New Roman" w:cs="Times New Roman"/>
          <w:sz w:val="28"/>
          <w:szCs w:val="28"/>
        </w:rPr>
        <w:t xml:space="preserve"> В данной статье рассматривают</w:t>
      </w:r>
      <w:r w:rsidRPr="003E2B7B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различные методы диагностики </w:t>
      </w:r>
      <w:proofErr w:type="spellStart"/>
      <w:proofErr w:type="gramStart"/>
      <w:r w:rsidR="00FF4D14">
        <w:rPr>
          <w:rFonts w:ascii="Times New Roman" w:hAnsi="Times New Roman" w:cs="Times New Roman"/>
          <w:sz w:val="28"/>
          <w:szCs w:val="28"/>
        </w:rPr>
        <w:t>цилиндро</w:t>
      </w:r>
      <w:proofErr w:type="spellEnd"/>
      <w:r w:rsidR="00FF4D14">
        <w:rPr>
          <w:rFonts w:ascii="Times New Roman" w:hAnsi="Times New Roman" w:cs="Times New Roman"/>
          <w:sz w:val="28"/>
          <w:szCs w:val="28"/>
        </w:rPr>
        <w:t>-поршневой</w:t>
      </w:r>
      <w:proofErr w:type="gramEnd"/>
      <w:r w:rsidR="00FF4D14">
        <w:rPr>
          <w:rFonts w:ascii="Times New Roman" w:hAnsi="Times New Roman" w:cs="Times New Roman"/>
          <w:sz w:val="28"/>
          <w:szCs w:val="28"/>
        </w:rPr>
        <w:t xml:space="preserve"> группы (</w:t>
      </w:r>
      <w:r>
        <w:rPr>
          <w:rFonts w:ascii="Times New Roman" w:hAnsi="Times New Roman" w:cs="Times New Roman"/>
          <w:sz w:val="28"/>
          <w:szCs w:val="28"/>
        </w:rPr>
        <w:t>ЦПГ</w:t>
      </w:r>
      <w:r w:rsidR="00FF4D1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Будет представлен принцип работы и возможности модернизации компрессионно-вакуумного метода оценки технического состояния ЦПГ.</w:t>
      </w:r>
    </w:p>
    <w:p w:rsidR="00B828B2" w:rsidRDefault="00B828B2" w:rsidP="00522C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8B2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sz w:val="28"/>
          <w:szCs w:val="28"/>
        </w:rPr>
        <w:t xml:space="preserve"> диагностика ЦПГ, компрессионно-вакуумный метод, дифференциальный метод оценки ЦПГ, техническое состояние ЦПГ, </w:t>
      </w:r>
    </w:p>
    <w:p w:rsidR="00692584" w:rsidRPr="001940AE" w:rsidRDefault="00692584" w:rsidP="00423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ресурса машин в процессе эксплуатации обусловливает обязательное применение методов и средств технической диагностики в контексте планово-предупредительной стратегии технического обслуживания и ремонта (ТОР) по состоянию. В первую очередь это относится к автотракторным и комбайновым дизелям, где, главным образом, нас интересует работоспособность таких составных частей, как ЦПГ и КШМ. Здесь необходимо учесть, что статистически ресурс на 70</w:t>
      </w:r>
      <w:r w:rsidR="004568C5">
        <w:rPr>
          <w:rFonts w:ascii="Times New Roman" w:hAnsi="Times New Roman" w:cs="Times New Roman"/>
          <w:sz w:val="28"/>
          <w:szCs w:val="28"/>
        </w:rPr>
        <w:t>-75% определяет состояние макро и</w:t>
      </w:r>
      <w:r>
        <w:rPr>
          <w:rFonts w:ascii="Times New Roman" w:hAnsi="Times New Roman" w:cs="Times New Roman"/>
          <w:sz w:val="28"/>
          <w:szCs w:val="28"/>
        </w:rPr>
        <w:t xml:space="preserve"> микрогеометрии гильзы и на</w:t>
      </w:r>
      <w:r w:rsidR="00A251E2">
        <w:rPr>
          <w:rFonts w:ascii="Times New Roman" w:hAnsi="Times New Roman" w:cs="Times New Roman"/>
          <w:sz w:val="28"/>
          <w:szCs w:val="28"/>
        </w:rPr>
        <w:t xml:space="preserve"> 25-30% макро и микро</w:t>
      </w:r>
      <w:r>
        <w:rPr>
          <w:rFonts w:ascii="Times New Roman" w:hAnsi="Times New Roman" w:cs="Times New Roman"/>
          <w:sz w:val="28"/>
          <w:szCs w:val="28"/>
        </w:rPr>
        <w:t>геометрии шеек коленчатого</w:t>
      </w:r>
      <w:r w:rsidR="004233AF">
        <w:rPr>
          <w:rFonts w:ascii="Times New Roman" w:hAnsi="Times New Roman" w:cs="Times New Roman"/>
          <w:sz w:val="28"/>
          <w:szCs w:val="28"/>
        </w:rPr>
        <w:t xml:space="preserve"> вала, а </w:t>
      </w:r>
      <w:r w:rsidR="00430AB6">
        <w:rPr>
          <w:rFonts w:ascii="Times New Roman" w:hAnsi="Times New Roman" w:cs="Times New Roman"/>
          <w:sz w:val="28"/>
          <w:szCs w:val="28"/>
        </w:rPr>
        <w:t>также его</w:t>
      </w:r>
      <w:r w:rsidR="004233AF">
        <w:rPr>
          <w:rFonts w:ascii="Times New Roman" w:hAnsi="Times New Roman" w:cs="Times New Roman"/>
          <w:sz w:val="28"/>
          <w:szCs w:val="28"/>
        </w:rPr>
        <w:t xml:space="preserve"> целостность</w:t>
      </w:r>
      <w:r w:rsidR="004233AF" w:rsidRPr="004233AF">
        <w:rPr>
          <w:rFonts w:ascii="Times New Roman" w:hAnsi="Times New Roman" w:cs="Times New Roman"/>
          <w:sz w:val="28"/>
          <w:szCs w:val="28"/>
        </w:rPr>
        <w:t xml:space="preserve"> [</w:t>
      </w:r>
      <w:r w:rsidR="00CF3EB9">
        <w:rPr>
          <w:rFonts w:ascii="Times New Roman" w:hAnsi="Times New Roman" w:cs="Times New Roman"/>
          <w:sz w:val="28"/>
          <w:szCs w:val="28"/>
        </w:rPr>
        <w:t>4</w:t>
      </w:r>
      <w:r w:rsidR="00143604">
        <w:rPr>
          <w:rFonts w:ascii="Times New Roman" w:hAnsi="Times New Roman" w:cs="Times New Roman"/>
          <w:sz w:val="28"/>
          <w:szCs w:val="28"/>
        </w:rPr>
        <w:t>,</w:t>
      </w:r>
      <w:r w:rsidR="00143604" w:rsidRPr="00143604">
        <w:rPr>
          <w:rFonts w:ascii="Times New Roman" w:hAnsi="Times New Roman" w:cs="Times New Roman"/>
          <w:sz w:val="28"/>
          <w:szCs w:val="28"/>
        </w:rPr>
        <w:t xml:space="preserve"> </w:t>
      </w:r>
      <w:r w:rsidR="0014360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43604" w:rsidRPr="00CF3EB9">
        <w:rPr>
          <w:rFonts w:ascii="Times New Roman" w:hAnsi="Times New Roman" w:cs="Times New Roman"/>
          <w:sz w:val="28"/>
          <w:szCs w:val="28"/>
        </w:rPr>
        <w:t xml:space="preserve">. </w:t>
      </w:r>
      <w:r w:rsidR="00143604">
        <w:rPr>
          <w:rFonts w:ascii="Times New Roman" w:hAnsi="Times New Roman" w:cs="Times New Roman"/>
          <w:sz w:val="28"/>
          <w:szCs w:val="28"/>
        </w:rPr>
        <w:t>3</w:t>
      </w:r>
      <w:r w:rsidR="004233AF" w:rsidRPr="00430AB6">
        <w:rPr>
          <w:rFonts w:ascii="Times New Roman" w:hAnsi="Times New Roman" w:cs="Times New Roman"/>
          <w:sz w:val="28"/>
          <w:szCs w:val="28"/>
        </w:rPr>
        <w:t>]</w:t>
      </w:r>
      <w:r w:rsidRPr="00430AB6">
        <w:rPr>
          <w:rFonts w:ascii="Times New Roman" w:hAnsi="Times New Roman" w:cs="Times New Roman"/>
          <w:sz w:val="28"/>
          <w:szCs w:val="28"/>
        </w:rPr>
        <w:t>.</w:t>
      </w:r>
    </w:p>
    <w:p w:rsidR="00692584" w:rsidRDefault="00692584" w:rsidP="00423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429">
        <w:rPr>
          <w:rFonts w:ascii="Times New Roman" w:hAnsi="Times New Roman" w:cs="Times New Roman"/>
          <w:sz w:val="28"/>
          <w:szCs w:val="28"/>
        </w:rPr>
        <w:t xml:space="preserve">Необходимая работоспособность машин достигается рациональной эксплуатацией, которая включает совокупность работ по техническому обслуживанию, хранению и ремонту. Обоснованная постановка машины на ремонт, с учетом оптимального использования технического ресурса ее составных частей, позволяет повысить на 20-30% фактическую межремонтную наработку и снизить </w:t>
      </w:r>
      <w:r>
        <w:rPr>
          <w:rFonts w:ascii="Times New Roman" w:hAnsi="Times New Roman" w:cs="Times New Roman"/>
          <w:sz w:val="28"/>
          <w:szCs w:val="28"/>
        </w:rPr>
        <w:t xml:space="preserve">на 15-20% расходы на ремонт. </w:t>
      </w:r>
      <w:r w:rsidRPr="00F37429">
        <w:rPr>
          <w:rFonts w:ascii="Times New Roman" w:hAnsi="Times New Roman" w:cs="Times New Roman"/>
          <w:sz w:val="28"/>
          <w:szCs w:val="28"/>
        </w:rPr>
        <w:t xml:space="preserve">Таким образом, можно </w:t>
      </w:r>
      <w:r>
        <w:rPr>
          <w:rFonts w:ascii="Times New Roman" w:hAnsi="Times New Roman" w:cs="Times New Roman"/>
          <w:sz w:val="28"/>
          <w:szCs w:val="28"/>
        </w:rPr>
        <w:t>констатироват</w:t>
      </w:r>
      <w:r w:rsidRPr="00F37429">
        <w:rPr>
          <w:rFonts w:ascii="Times New Roman" w:hAnsi="Times New Roman" w:cs="Times New Roman"/>
          <w:sz w:val="28"/>
          <w:szCs w:val="28"/>
        </w:rPr>
        <w:t>ь, что разработка эффективных методов диагностики технического состояния ЦП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F37429">
        <w:rPr>
          <w:rFonts w:ascii="Times New Roman" w:hAnsi="Times New Roman" w:cs="Times New Roman"/>
          <w:sz w:val="28"/>
          <w:szCs w:val="28"/>
        </w:rPr>
        <w:t xml:space="preserve"> как </w:t>
      </w:r>
      <w:r>
        <w:rPr>
          <w:rFonts w:ascii="Times New Roman" w:hAnsi="Times New Roman" w:cs="Times New Roman"/>
          <w:sz w:val="28"/>
          <w:szCs w:val="28"/>
        </w:rPr>
        <w:t xml:space="preserve">узла, лимитирующего, главным образом, </w:t>
      </w:r>
      <w:r w:rsidRPr="00F37429">
        <w:rPr>
          <w:rFonts w:ascii="Times New Roman" w:hAnsi="Times New Roman" w:cs="Times New Roman"/>
          <w:sz w:val="28"/>
          <w:szCs w:val="28"/>
        </w:rPr>
        <w:t xml:space="preserve"> ресурс двигателя, является весьма актуальной задачей.</w:t>
      </w:r>
    </w:p>
    <w:p w:rsidR="00692584" w:rsidRPr="00F37429" w:rsidRDefault="00692584" w:rsidP="00423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429">
        <w:rPr>
          <w:rFonts w:ascii="Times New Roman" w:hAnsi="Times New Roman" w:cs="Times New Roman"/>
          <w:sz w:val="28"/>
          <w:szCs w:val="28"/>
        </w:rPr>
        <w:t>В н</w:t>
      </w:r>
      <w:r>
        <w:rPr>
          <w:rFonts w:ascii="Times New Roman" w:hAnsi="Times New Roman" w:cs="Times New Roman"/>
          <w:sz w:val="28"/>
          <w:szCs w:val="28"/>
        </w:rPr>
        <w:t>астоящее время для диагностики ЦПГ разработаны различные методы, которые условно</w:t>
      </w:r>
      <w:r w:rsidRPr="00F37429">
        <w:rPr>
          <w:rFonts w:ascii="Times New Roman" w:hAnsi="Times New Roman" w:cs="Times New Roman"/>
          <w:sz w:val="28"/>
          <w:szCs w:val="28"/>
        </w:rPr>
        <w:t xml:space="preserve"> можно р</w:t>
      </w:r>
      <w:r>
        <w:rPr>
          <w:rFonts w:ascii="Times New Roman" w:hAnsi="Times New Roman" w:cs="Times New Roman"/>
          <w:sz w:val="28"/>
          <w:szCs w:val="28"/>
        </w:rPr>
        <w:t>азделить на две группы</w:t>
      </w:r>
      <w:r w:rsidRPr="00F37429">
        <w:rPr>
          <w:rFonts w:ascii="Times New Roman" w:hAnsi="Times New Roman" w:cs="Times New Roman"/>
          <w:sz w:val="28"/>
          <w:szCs w:val="28"/>
        </w:rPr>
        <w:t>:</w:t>
      </w:r>
    </w:p>
    <w:p w:rsidR="00692584" w:rsidRPr="00692584" w:rsidRDefault="00692584" w:rsidP="004233AF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584">
        <w:rPr>
          <w:rFonts w:ascii="Times New Roman" w:hAnsi="Times New Roman" w:cs="Times New Roman"/>
          <w:sz w:val="28"/>
          <w:szCs w:val="28"/>
        </w:rPr>
        <w:t xml:space="preserve">методы </w:t>
      </w:r>
      <w:r w:rsidR="003E2B7B">
        <w:rPr>
          <w:rFonts w:ascii="Times New Roman" w:hAnsi="Times New Roman" w:cs="Times New Roman"/>
          <w:sz w:val="28"/>
          <w:szCs w:val="28"/>
        </w:rPr>
        <w:t>интегрального</w:t>
      </w:r>
      <w:r w:rsidRPr="00692584">
        <w:rPr>
          <w:rFonts w:ascii="Times New Roman" w:hAnsi="Times New Roman" w:cs="Times New Roman"/>
          <w:sz w:val="28"/>
          <w:szCs w:val="28"/>
        </w:rPr>
        <w:t xml:space="preserve"> диагностирования, позволяющие оценивать общее техническое состояние ЦПГ без локализации неисправности (интегральные методы);</w:t>
      </w:r>
    </w:p>
    <w:p w:rsidR="00692584" w:rsidRPr="00692584" w:rsidRDefault="00692584" w:rsidP="004233AF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584">
        <w:rPr>
          <w:rFonts w:ascii="Times New Roman" w:hAnsi="Times New Roman" w:cs="Times New Roman"/>
          <w:sz w:val="28"/>
          <w:szCs w:val="28"/>
        </w:rPr>
        <w:t xml:space="preserve">методы </w:t>
      </w:r>
      <w:r w:rsidR="003E2B7B">
        <w:rPr>
          <w:rFonts w:ascii="Times New Roman" w:hAnsi="Times New Roman" w:cs="Times New Roman"/>
          <w:sz w:val="28"/>
          <w:szCs w:val="28"/>
        </w:rPr>
        <w:t>дифференциального (</w:t>
      </w:r>
      <w:r w:rsidRPr="00692584">
        <w:rPr>
          <w:rFonts w:ascii="Times New Roman" w:hAnsi="Times New Roman" w:cs="Times New Roman"/>
          <w:sz w:val="28"/>
          <w:szCs w:val="28"/>
        </w:rPr>
        <w:t>поэлементного</w:t>
      </w:r>
      <w:r w:rsidR="003E2B7B">
        <w:rPr>
          <w:rFonts w:ascii="Times New Roman" w:hAnsi="Times New Roman" w:cs="Times New Roman"/>
          <w:sz w:val="28"/>
          <w:szCs w:val="28"/>
        </w:rPr>
        <w:t>)</w:t>
      </w:r>
      <w:r w:rsidRPr="00692584">
        <w:rPr>
          <w:rFonts w:ascii="Times New Roman" w:hAnsi="Times New Roman" w:cs="Times New Roman"/>
          <w:sz w:val="28"/>
          <w:szCs w:val="28"/>
        </w:rPr>
        <w:t xml:space="preserve"> диагностирования, предусматривающие выявление наиболее вероятной неисправности с высокой степенью достоверности (дифференциальные методы).</w:t>
      </w:r>
    </w:p>
    <w:p w:rsidR="00F37429" w:rsidRDefault="003E2B7B" w:rsidP="00423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B7B">
        <w:rPr>
          <w:rFonts w:ascii="Times New Roman" w:hAnsi="Times New Roman" w:cs="Times New Roman"/>
          <w:sz w:val="28"/>
          <w:szCs w:val="28"/>
        </w:rPr>
        <w:t xml:space="preserve">Интегральные методы оценки технического состояния ЦПГ можно рассмотреть на примере метода оценки общей </w:t>
      </w:r>
      <w:proofErr w:type="spellStart"/>
      <w:r w:rsidRPr="003E2B7B">
        <w:rPr>
          <w:rFonts w:ascii="Times New Roman" w:hAnsi="Times New Roman" w:cs="Times New Roman"/>
          <w:sz w:val="28"/>
          <w:szCs w:val="28"/>
        </w:rPr>
        <w:t>пневмоплотности</w:t>
      </w:r>
      <w:proofErr w:type="spellEnd"/>
      <w:r w:rsidRPr="003E2B7B">
        <w:rPr>
          <w:rFonts w:ascii="Times New Roman" w:hAnsi="Times New Roman" w:cs="Times New Roman"/>
          <w:sz w:val="28"/>
          <w:szCs w:val="28"/>
        </w:rPr>
        <w:t xml:space="preserve"> камер сгорания ДВС при регистрации потока картерных газов двигателя, </w:t>
      </w:r>
      <w:r w:rsidRPr="003E2B7B">
        <w:rPr>
          <w:rFonts w:ascii="Times New Roman" w:hAnsi="Times New Roman" w:cs="Times New Roman"/>
          <w:sz w:val="28"/>
          <w:szCs w:val="28"/>
        </w:rPr>
        <w:lastRenderedPageBreak/>
        <w:t>работающего на определенном частотном режиме, через маслосъемную горловину с помощью расходомера, работающего по принципу дифференциального манометра.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1830" w:rsidRDefault="004F1830" w:rsidP="00423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количества газов относительно номинальных значений показывает общее ухудшение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пневноплотностей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камер сгорания</w:t>
      </w:r>
      <w:r w:rsidR="00E04C88" w:rsidRPr="003E2B7B">
        <w:rPr>
          <w:rFonts w:ascii="Times New Roman" w:hAnsi="Times New Roman" w:cs="Times New Roman"/>
          <w:sz w:val="28"/>
          <w:szCs w:val="28"/>
        </w:rPr>
        <w:t>.</w:t>
      </w:r>
      <w:r w:rsidR="003E2B7B">
        <w:rPr>
          <w:rFonts w:ascii="Times New Roman" w:hAnsi="Times New Roman" w:cs="Times New Roman"/>
          <w:sz w:val="28"/>
          <w:szCs w:val="28"/>
        </w:rPr>
        <w:t xml:space="preserve"> </w:t>
      </w:r>
      <w:r w:rsidR="00E04C88" w:rsidRPr="003E2B7B">
        <w:rPr>
          <w:rFonts w:ascii="Times New Roman" w:hAnsi="Times New Roman" w:cs="Times New Roman"/>
          <w:sz w:val="28"/>
          <w:szCs w:val="28"/>
        </w:rPr>
        <w:t>О</w:t>
      </w:r>
      <w:r w:rsidRPr="003E2B7B">
        <w:rPr>
          <w:rFonts w:ascii="Times New Roman" w:hAnsi="Times New Roman" w:cs="Times New Roman"/>
          <w:sz w:val="28"/>
          <w:szCs w:val="28"/>
        </w:rPr>
        <w:t>днако метод не позволяет нам выявить неисправную камер</w:t>
      </w:r>
      <w:r w:rsidR="00E04C88" w:rsidRPr="003E2B7B">
        <w:rPr>
          <w:rFonts w:ascii="Times New Roman" w:hAnsi="Times New Roman" w:cs="Times New Roman"/>
          <w:sz w:val="28"/>
          <w:szCs w:val="28"/>
        </w:rPr>
        <w:t>у</w:t>
      </w:r>
      <w:r w:rsidRPr="003E2B7B">
        <w:rPr>
          <w:rFonts w:ascii="Times New Roman" w:hAnsi="Times New Roman" w:cs="Times New Roman"/>
          <w:sz w:val="28"/>
          <w:szCs w:val="28"/>
        </w:rPr>
        <w:t xml:space="preserve"> сгорания конкретного цилиндра и определить </w:t>
      </w:r>
      <w:r w:rsidR="00E04C88" w:rsidRPr="003E2B7B">
        <w:rPr>
          <w:rFonts w:ascii="Times New Roman" w:hAnsi="Times New Roman" w:cs="Times New Roman"/>
          <w:sz w:val="28"/>
          <w:szCs w:val="28"/>
        </w:rPr>
        <w:t xml:space="preserve">конкретные </w:t>
      </w:r>
      <w:r w:rsidRPr="003E2B7B">
        <w:rPr>
          <w:rFonts w:ascii="Times New Roman" w:hAnsi="Times New Roman" w:cs="Times New Roman"/>
          <w:sz w:val="28"/>
          <w:szCs w:val="28"/>
        </w:rPr>
        <w:t>неисправности (нарушение макро и микрогеометрии гильзы, износ</w:t>
      </w:r>
      <w:r w:rsidR="00E04C88" w:rsidRPr="003E2B7B">
        <w:rPr>
          <w:rFonts w:ascii="Times New Roman" w:hAnsi="Times New Roman" w:cs="Times New Roman"/>
          <w:sz w:val="28"/>
          <w:szCs w:val="28"/>
        </w:rPr>
        <w:t>ы и</w:t>
      </w:r>
      <w:r w:rsidR="004568C5" w:rsidRPr="003E2B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2B7B">
        <w:rPr>
          <w:rFonts w:ascii="Times New Roman" w:hAnsi="Times New Roman" w:cs="Times New Roman"/>
          <w:sz w:val="28"/>
          <w:szCs w:val="28"/>
        </w:rPr>
        <w:t>закоксовки</w:t>
      </w:r>
      <w:proofErr w:type="spellEnd"/>
      <w:r w:rsidRPr="003E2B7B">
        <w:rPr>
          <w:rFonts w:ascii="Times New Roman" w:hAnsi="Times New Roman" w:cs="Times New Roman"/>
          <w:sz w:val="28"/>
          <w:szCs w:val="28"/>
        </w:rPr>
        <w:t xml:space="preserve"> колец, не герметичность соединения </w:t>
      </w:r>
      <w:r w:rsidR="00E04C88" w:rsidRPr="003E2B7B">
        <w:rPr>
          <w:rFonts w:ascii="Times New Roman" w:hAnsi="Times New Roman" w:cs="Times New Roman"/>
          <w:sz w:val="28"/>
          <w:szCs w:val="28"/>
        </w:rPr>
        <w:t>“</w:t>
      </w:r>
      <w:r w:rsidRPr="003E2B7B">
        <w:rPr>
          <w:rFonts w:ascii="Times New Roman" w:hAnsi="Times New Roman" w:cs="Times New Roman"/>
          <w:sz w:val="28"/>
          <w:szCs w:val="28"/>
        </w:rPr>
        <w:t>клапан-седло</w:t>
      </w:r>
      <w:r w:rsidR="00E04C88" w:rsidRPr="003E2B7B">
        <w:rPr>
          <w:rFonts w:ascii="Times New Roman" w:hAnsi="Times New Roman" w:cs="Times New Roman"/>
          <w:sz w:val="28"/>
          <w:szCs w:val="28"/>
        </w:rPr>
        <w:t>”</w:t>
      </w:r>
      <w:r w:rsidRPr="003E2B7B">
        <w:rPr>
          <w:rFonts w:ascii="Times New Roman" w:hAnsi="Times New Roman" w:cs="Times New Roman"/>
          <w:sz w:val="28"/>
          <w:szCs w:val="28"/>
        </w:rPr>
        <w:t xml:space="preserve"> и т.д.).</w:t>
      </w:r>
      <w:r w:rsidR="00E04C88" w:rsidRPr="003E2B7B">
        <w:rPr>
          <w:rFonts w:ascii="Times New Roman" w:hAnsi="Times New Roman" w:cs="Times New Roman"/>
          <w:sz w:val="28"/>
          <w:szCs w:val="28"/>
        </w:rPr>
        <w:t xml:space="preserve"> По этим и другим причинам этот метод имеет существенную погрешность и потому относится к классу методов индикаторных, не позволяющих определить вид и объем последующего ремонтно-технологического в</w:t>
      </w:r>
      <w:r w:rsidR="00430AB6">
        <w:rPr>
          <w:rFonts w:ascii="Times New Roman" w:hAnsi="Times New Roman" w:cs="Times New Roman"/>
          <w:sz w:val="28"/>
          <w:szCs w:val="28"/>
        </w:rPr>
        <w:t xml:space="preserve">оздействия </w:t>
      </w:r>
      <w:r w:rsidR="00430AB6" w:rsidRPr="007B72F1">
        <w:rPr>
          <w:rFonts w:ascii="Times New Roman" w:hAnsi="Times New Roman" w:cs="Times New Roman"/>
          <w:sz w:val="28"/>
          <w:szCs w:val="28"/>
        </w:rPr>
        <w:t>[</w:t>
      </w:r>
      <w:r w:rsidR="00430AB6">
        <w:rPr>
          <w:rFonts w:ascii="Times New Roman" w:hAnsi="Times New Roman" w:cs="Times New Roman"/>
          <w:sz w:val="28"/>
          <w:szCs w:val="28"/>
        </w:rPr>
        <w:t>2</w:t>
      </w:r>
      <w:r w:rsidR="00143604">
        <w:rPr>
          <w:rFonts w:ascii="Times New Roman" w:hAnsi="Times New Roman" w:cs="Times New Roman"/>
          <w:sz w:val="28"/>
          <w:szCs w:val="28"/>
        </w:rPr>
        <w:t>,</w:t>
      </w:r>
      <w:r w:rsidR="00143604" w:rsidRPr="00143604">
        <w:rPr>
          <w:rFonts w:ascii="Times New Roman" w:hAnsi="Times New Roman" w:cs="Times New Roman"/>
          <w:sz w:val="28"/>
          <w:szCs w:val="28"/>
        </w:rPr>
        <w:t xml:space="preserve"> </w:t>
      </w:r>
      <w:r w:rsidR="00143604">
        <w:rPr>
          <w:rFonts w:ascii="Times New Roman" w:hAnsi="Times New Roman" w:cs="Times New Roman"/>
          <w:sz w:val="28"/>
          <w:szCs w:val="28"/>
        </w:rPr>
        <w:t>c</w:t>
      </w:r>
      <w:r w:rsidR="00143604">
        <w:rPr>
          <w:rFonts w:ascii="Times New Roman" w:hAnsi="Times New Roman" w:cs="Times New Roman"/>
          <w:sz w:val="28"/>
          <w:szCs w:val="28"/>
        </w:rPr>
        <w:t>. 35</w:t>
      </w:r>
      <w:r w:rsidR="00430AB6" w:rsidRPr="007B72F1">
        <w:rPr>
          <w:rFonts w:ascii="Times New Roman" w:hAnsi="Times New Roman" w:cs="Times New Roman"/>
          <w:sz w:val="28"/>
          <w:szCs w:val="28"/>
        </w:rPr>
        <w:t>].</w:t>
      </w:r>
    </w:p>
    <w:p w:rsidR="000A084B" w:rsidRDefault="003E2B7B" w:rsidP="000A08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084B">
        <w:rPr>
          <w:rFonts w:ascii="Times New Roman" w:hAnsi="Times New Roman" w:cs="Times New Roman"/>
          <w:sz w:val="28"/>
          <w:szCs w:val="28"/>
        </w:rPr>
        <w:t xml:space="preserve">К группе </w:t>
      </w:r>
      <w:r w:rsidR="00775D7F">
        <w:rPr>
          <w:rFonts w:ascii="Times New Roman" w:hAnsi="Times New Roman" w:cs="Times New Roman"/>
          <w:sz w:val="28"/>
          <w:szCs w:val="28"/>
        </w:rPr>
        <w:t xml:space="preserve">интегральных </w:t>
      </w:r>
      <w:r w:rsidRPr="000A084B">
        <w:rPr>
          <w:rFonts w:ascii="Times New Roman" w:hAnsi="Times New Roman" w:cs="Times New Roman"/>
          <w:sz w:val="28"/>
          <w:szCs w:val="28"/>
        </w:rPr>
        <w:t>методов также можно отнести метод компрессирования</w:t>
      </w:r>
      <w:r w:rsidR="000A084B" w:rsidRPr="000A084B">
        <w:rPr>
          <w:rFonts w:ascii="Times New Roman" w:hAnsi="Times New Roman" w:cs="Times New Roman"/>
          <w:sz w:val="28"/>
          <w:szCs w:val="28"/>
        </w:rPr>
        <w:t>, т.е. определение максимального давления сжатия воздуха в камере сгорания на пусковых режимах.</w:t>
      </w:r>
      <w:r w:rsidR="000A084B">
        <w:rPr>
          <w:rFonts w:ascii="Times New Roman" w:hAnsi="Times New Roman" w:cs="Times New Roman"/>
          <w:sz w:val="28"/>
          <w:szCs w:val="28"/>
        </w:rPr>
        <w:t xml:space="preserve"> Здесь на величину компрессии влияет несколько фа</w:t>
      </w:r>
      <w:r w:rsidR="004D66D5">
        <w:rPr>
          <w:rFonts w:ascii="Times New Roman" w:hAnsi="Times New Roman" w:cs="Times New Roman"/>
          <w:sz w:val="28"/>
          <w:szCs w:val="28"/>
        </w:rPr>
        <w:t>кторов (неисправностей) типа не</w:t>
      </w:r>
      <w:r w:rsidR="000A084B">
        <w:rPr>
          <w:rFonts w:ascii="Times New Roman" w:hAnsi="Times New Roman" w:cs="Times New Roman"/>
          <w:sz w:val="28"/>
          <w:szCs w:val="28"/>
        </w:rPr>
        <w:t>герметично</w:t>
      </w:r>
      <w:r w:rsidR="004D66D5">
        <w:rPr>
          <w:rFonts w:ascii="Times New Roman" w:hAnsi="Times New Roman" w:cs="Times New Roman"/>
          <w:sz w:val="28"/>
          <w:szCs w:val="28"/>
        </w:rPr>
        <w:t>сти слежения «клапан-седло», не</w:t>
      </w:r>
      <w:r w:rsidR="000A084B">
        <w:rPr>
          <w:rFonts w:ascii="Times New Roman" w:hAnsi="Times New Roman" w:cs="Times New Roman"/>
          <w:sz w:val="28"/>
          <w:szCs w:val="28"/>
        </w:rPr>
        <w:t xml:space="preserve">герметичность прокладки головки блоков, трещина в </w:t>
      </w:r>
      <w:proofErr w:type="spellStart"/>
      <w:r w:rsidR="000A084B">
        <w:rPr>
          <w:rFonts w:ascii="Times New Roman" w:hAnsi="Times New Roman" w:cs="Times New Roman"/>
          <w:sz w:val="28"/>
          <w:szCs w:val="28"/>
        </w:rPr>
        <w:t>межклапанной</w:t>
      </w:r>
      <w:proofErr w:type="spellEnd"/>
      <w:r w:rsidR="000A084B">
        <w:rPr>
          <w:rFonts w:ascii="Times New Roman" w:hAnsi="Times New Roman" w:cs="Times New Roman"/>
          <w:sz w:val="28"/>
          <w:szCs w:val="28"/>
        </w:rPr>
        <w:t xml:space="preserve"> перемычке, износ, </w:t>
      </w:r>
      <w:proofErr w:type="spellStart"/>
      <w:r w:rsidR="000A084B">
        <w:rPr>
          <w:rFonts w:ascii="Times New Roman" w:hAnsi="Times New Roman" w:cs="Times New Roman"/>
          <w:sz w:val="28"/>
          <w:szCs w:val="28"/>
        </w:rPr>
        <w:t>закоксовывания</w:t>
      </w:r>
      <w:proofErr w:type="spellEnd"/>
      <w:r w:rsidR="000A084B">
        <w:rPr>
          <w:rFonts w:ascii="Times New Roman" w:hAnsi="Times New Roman" w:cs="Times New Roman"/>
          <w:sz w:val="28"/>
          <w:szCs w:val="28"/>
        </w:rPr>
        <w:t xml:space="preserve"> или поломка маслосъёмных колец, износ гильзы, прогар поршня и т.д.</w:t>
      </w:r>
    </w:p>
    <w:p w:rsidR="000366A4" w:rsidRDefault="000A084B" w:rsidP="000A08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Соответственно с помощью компрессии мы также не имеем возможности выявить конкретные неисправности. Поэтому данный метод целесообразно использовать только для выявления аварийных состоян</w:t>
      </w:r>
      <w:r w:rsidR="00775D7F">
        <w:rPr>
          <w:rFonts w:ascii="Times New Roman" w:hAnsi="Times New Roman" w:cs="Times New Roman"/>
          <w:sz w:val="28"/>
          <w:szCs w:val="28"/>
        </w:rPr>
        <w:t xml:space="preserve">ий в конкретной камере </w:t>
      </w:r>
      <w:r w:rsidR="00775D7F" w:rsidRPr="00430AB6">
        <w:rPr>
          <w:rFonts w:ascii="Times New Roman" w:hAnsi="Times New Roman" w:cs="Times New Roman"/>
          <w:sz w:val="28"/>
          <w:szCs w:val="28"/>
        </w:rPr>
        <w:t xml:space="preserve">сгорания </w:t>
      </w:r>
      <w:r w:rsidR="004233AF" w:rsidRPr="00430AB6">
        <w:rPr>
          <w:rFonts w:ascii="Times New Roman" w:hAnsi="Times New Roman" w:cs="Times New Roman"/>
          <w:sz w:val="28"/>
          <w:szCs w:val="28"/>
        </w:rPr>
        <w:t>[</w:t>
      </w:r>
      <w:r w:rsidR="00430AB6">
        <w:rPr>
          <w:rFonts w:ascii="Times New Roman" w:hAnsi="Times New Roman" w:cs="Times New Roman"/>
          <w:sz w:val="28"/>
          <w:szCs w:val="28"/>
        </w:rPr>
        <w:t>3</w:t>
      </w:r>
      <w:r w:rsidR="00143604">
        <w:rPr>
          <w:rFonts w:ascii="Times New Roman" w:hAnsi="Times New Roman" w:cs="Times New Roman"/>
          <w:sz w:val="28"/>
          <w:szCs w:val="28"/>
        </w:rPr>
        <w:t>,</w:t>
      </w:r>
      <w:r w:rsidR="00143604" w:rsidRPr="00143604">
        <w:rPr>
          <w:rFonts w:ascii="Times New Roman" w:hAnsi="Times New Roman" w:cs="Times New Roman"/>
          <w:sz w:val="28"/>
          <w:szCs w:val="28"/>
        </w:rPr>
        <w:t xml:space="preserve"> </w:t>
      </w:r>
      <w:r w:rsidR="00143604">
        <w:rPr>
          <w:rFonts w:ascii="Times New Roman" w:hAnsi="Times New Roman" w:cs="Times New Roman"/>
          <w:sz w:val="28"/>
          <w:szCs w:val="28"/>
        </w:rPr>
        <w:t>c</w:t>
      </w:r>
      <w:r w:rsidR="00143604" w:rsidRPr="00430AB6">
        <w:rPr>
          <w:rFonts w:ascii="Times New Roman" w:hAnsi="Times New Roman" w:cs="Times New Roman"/>
          <w:sz w:val="28"/>
          <w:szCs w:val="28"/>
        </w:rPr>
        <w:t>. 10</w:t>
      </w:r>
      <w:r w:rsidR="004233AF" w:rsidRPr="00430AB6">
        <w:rPr>
          <w:rFonts w:ascii="Times New Roman" w:hAnsi="Times New Roman" w:cs="Times New Roman"/>
          <w:sz w:val="28"/>
          <w:szCs w:val="28"/>
        </w:rPr>
        <w:t>]</w:t>
      </w:r>
      <w:r w:rsidR="000366A4" w:rsidRPr="00430AB6">
        <w:rPr>
          <w:rFonts w:ascii="Times New Roman" w:hAnsi="Times New Roman" w:cs="Times New Roman"/>
          <w:sz w:val="28"/>
          <w:szCs w:val="28"/>
        </w:rPr>
        <w:t>.</w:t>
      </w:r>
    </w:p>
    <w:p w:rsidR="00702DC6" w:rsidRPr="00702DC6" w:rsidRDefault="001B12F8" w:rsidP="004D6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перспективным на сегодняшний день является </w:t>
      </w:r>
      <w:r w:rsidR="00775D7F">
        <w:rPr>
          <w:rFonts w:ascii="Times New Roman" w:hAnsi="Times New Roman" w:cs="Times New Roman"/>
          <w:sz w:val="28"/>
          <w:szCs w:val="28"/>
        </w:rPr>
        <w:t>дифференциально</w:t>
      </w:r>
      <w:r w:rsidR="00775D7F" w:rsidRPr="00702DC6">
        <w:rPr>
          <w:rFonts w:ascii="Times New Roman" w:hAnsi="Times New Roman" w:cs="Times New Roman"/>
          <w:sz w:val="28"/>
          <w:szCs w:val="28"/>
        </w:rPr>
        <w:t xml:space="preserve"> компрессионно-вакуумный мето</w:t>
      </w:r>
      <w:r w:rsidR="00775D7F">
        <w:rPr>
          <w:rFonts w:ascii="Times New Roman" w:hAnsi="Times New Roman" w:cs="Times New Roman"/>
          <w:sz w:val="28"/>
          <w:szCs w:val="28"/>
        </w:rPr>
        <w:t>д диагностирования ЦПГ (КВМ). Сам метод базируется на трёх диагностических параметрах: полный вакуум (Р</w:t>
      </w:r>
      <w:r w:rsidR="00775D7F" w:rsidRPr="00430AB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775D7F">
        <w:rPr>
          <w:rFonts w:ascii="Times New Roman" w:hAnsi="Times New Roman" w:cs="Times New Roman"/>
          <w:sz w:val="28"/>
          <w:szCs w:val="28"/>
        </w:rPr>
        <w:t>), остаточный вакуум (Р</w:t>
      </w:r>
      <w:r w:rsidR="00775D7F" w:rsidRPr="00430AB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75D7F">
        <w:rPr>
          <w:rFonts w:ascii="Times New Roman" w:hAnsi="Times New Roman" w:cs="Times New Roman"/>
          <w:sz w:val="28"/>
          <w:szCs w:val="28"/>
        </w:rPr>
        <w:t>), компрессия (</w:t>
      </w:r>
      <w:proofErr w:type="spellStart"/>
      <w:r w:rsidR="00775D7F">
        <w:rPr>
          <w:rFonts w:ascii="Times New Roman" w:hAnsi="Times New Roman" w:cs="Times New Roman"/>
          <w:sz w:val="28"/>
          <w:szCs w:val="28"/>
        </w:rPr>
        <w:t>Р</w:t>
      </w:r>
      <w:r w:rsidR="00775D7F" w:rsidRPr="00430AB6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 w:rsidR="00775D7F">
        <w:rPr>
          <w:rFonts w:ascii="Times New Roman" w:hAnsi="Times New Roman" w:cs="Times New Roman"/>
          <w:sz w:val="28"/>
          <w:szCs w:val="28"/>
        </w:rPr>
        <w:t>). В процессе диагностирования мы регистрируем соответственно три значения представленных параметров, что позволяет нам провести дифференциальную оценку состояния ЦПГ с помощью анализаторов герметичности цилиндров АГЦ-2 и АГЦ-3/3.</w:t>
      </w:r>
      <w:r w:rsidR="004D66D5" w:rsidRPr="004D66D5">
        <w:rPr>
          <w:rFonts w:ascii="Times New Roman" w:hAnsi="Times New Roman" w:cs="Times New Roman"/>
          <w:sz w:val="28"/>
          <w:szCs w:val="28"/>
        </w:rPr>
        <w:t xml:space="preserve"> </w:t>
      </w:r>
      <w:r w:rsidR="00702DC6" w:rsidRPr="00702DC6">
        <w:rPr>
          <w:rFonts w:ascii="Times New Roman" w:hAnsi="Times New Roman" w:cs="Times New Roman"/>
          <w:sz w:val="28"/>
          <w:szCs w:val="28"/>
        </w:rPr>
        <w:t>В процессе прокручивания коленчатого вала ста</w:t>
      </w:r>
      <w:r w:rsidR="004568C5">
        <w:rPr>
          <w:rFonts w:ascii="Times New Roman" w:hAnsi="Times New Roman" w:cs="Times New Roman"/>
          <w:sz w:val="28"/>
          <w:szCs w:val="28"/>
        </w:rPr>
        <w:t xml:space="preserve">ртером или пусковым двигателем </w:t>
      </w:r>
      <w:r w:rsidR="00702DC6" w:rsidRPr="00702DC6">
        <w:rPr>
          <w:rFonts w:ascii="Times New Roman" w:hAnsi="Times New Roman" w:cs="Times New Roman"/>
          <w:sz w:val="28"/>
          <w:szCs w:val="28"/>
        </w:rPr>
        <w:t xml:space="preserve">измеряют разрежение в </w:t>
      </w:r>
      <w:proofErr w:type="spellStart"/>
      <w:r w:rsidR="00702DC6" w:rsidRPr="00702DC6">
        <w:rPr>
          <w:rFonts w:ascii="Times New Roman" w:hAnsi="Times New Roman" w:cs="Times New Roman"/>
          <w:sz w:val="28"/>
          <w:szCs w:val="28"/>
        </w:rPr>
        <w:t>надпоршневом</w:t>
      </w:r>
      <w:proofErr w:type="spellEnd"/>
      <w:r w:rsidR="00702DC6" w:rsidRPr="00702DC6">
        <w:rPr>
          <w:rFonts w:ascii="Times New Roman" w:hAnsi="Times New Roman" w:cs="Times New Roman"/>
          <w:sz w:val="28"/>
          <w:szCs w:val="28"/>
        </w:rPr>
        <w:t xml:space="preserve"> пространстве на рабочем такте расширения посредством вакуумного клапана. </w:t>
      </w:r>
      <w:r w:rsidR="00702DC6" w:rsidRPr="00775D7F">
        <w:rPr>
          <w:rFonts w:ascii="Times New Roman" w:hAnsi="Times New Roman" w:cs="Times New Roman"/>
          <w:sz w:val="28"/>
          <w:szCs w:val="28"/>
        </w:rPr>
        <w:t>При этом на предыдущем такте сжатия осуществля</w:t>
      </w:r>
      <w:r w:rsidR="004568C5" w:rsidRPr="00775D7F">
        <w:rPr>
          <w:rFonts w:ascii="Times New Roman" w:hAnsi="Times New Roman" w:cs="Times New Roman"/>
          <w:sz w:val="28"/>
          <w:szCs w:val="28"/>
        </w:rPr>
        <w:t>ется</w:t>
      </w:r>
      <w:r w:rsidR="00702DC6" w:rsidRPr="00775D7F">
        <w:rPr>
          <w:rFonts w:ascii="Times New Roman" w:hAnsi="Times New Roman" w:cs="Times New Roman"/>
          <w:sz w:val="28"/>
          <w:szCs w:val="28"/>
        </w:rPr>
        <w:t xml:space="preserve"> полная продувка цилиндра через редук</w:t>
      </w:r>
      <w:r w:rsidR="00957DCC" w:rsidRPr="00775D7F">
        <w:rPr>
          <w:rFonts w:ascii="Times New Roman" w:hAnsi="Times New Roman" w:cs="Times New Roman"/>
          <w:sz w:val="28"/>
          <w:szCs w:val="28"/>
        </w:rPr>
        <w:t xml:space="preserve">ционный клапан малого </w:t>
      </w:r>
      <w:r w:rsidR="00957DCC" w:rsidRPr="00430AB6">
        <w:rPr>
          <w:rFonts w:ascii="Times New Roman" w:hAnsi="Times New Roman" w:cs="Times New Roman"/>
          <w:sz w:val="28"/>
          <w:szCs w:val="28"/>
        </w:rPr>
        <w:t>давления</w:t>
      </w:r>
      <w:r w:rsidR="004233AF" w:rsidRPr="00430AB6">
        <w:rPr>
          <w:rFonts w:ascii="Times New Roman" w:hAnsi="Times New Roman" w:cs="Times New Roman"/>
          <w:sz w:val="28"/>
          <w:szCs w:val="28"/>
        </w:rPr>
        <w:t xml:space="preserve"> [</w:t>
      </w:r>
      <w:r w:rsidR="00CF3EB9">
        <w:rPr>
          <w:rFonts w:ascii="Times New Roman" w:hAnsi="Times New Roman" w:cs="Times New Roman"/>
          <w:sz w:val="28"/>
          <w:szCs w:val="28"/>
        </w:rPr>
        <w:t>1</w:t>
      </w:r>
      <w:r w:rsidR="00143604">
        <w:rPr>
          <w:rFonts w:ascii="Times New Roman" w:hAnsi="Times New Roman" w:cs="Times New Roman"/>
          <w:sz w:val="28"/>
          <w:szCs w:val="28"/>
        </w:rPr>
        <w:t>,</w:t>
      </w:r>
      <w:r w:rsidR="00143604" w:rsidRPr="00143604">
        <w:rPr>
          <w:rFonts w:ascii="Times New Roman" w:hAnsi="Times New Roman" w:cs="Times New Roman"/>
          <w:sz w:val="28"/>
          <w:szCs w:val="28"/>
        </w:rPr>
        <w:t xml:space="preserve"> </w:t>
      </w:r>
      <w:r w:rsidR="00143604">
        <w:rPr>
          <w:rFonts w:ascii="Times New Roman" w:hAnsi="Times New Roman" w:cs="Times New Roman"/>
          <w:sz w:val="28"/>
          <w:szCs w:val="28"/>
        </w:rPr>
        <w:t>c</w:t>
      </w:r>
      <w:r w:rsidR="00143604" w:rsidRPr="00430AB6">
        <w:rPr>
          <w:rFonts w:ascii="Times New Roman" w:hAnsi="Times New Roman" w:cs="Times New Roman"/>
          <w:sz w:val="28"/>
          <w:szCs w:val="28"/>
        </w:rPr>
        <w:t>. 132</w:t>
      </w:r>
      <w:r w:rsidR="004233AF" w:rsidRPr="00430AB6">
        <w:rPr>
          <w:rFonts w:ascii="Times New Roman" w:hAnsi="Times New Roman" w:cs="Times New Roman"/>
          <w:sz w:val="28"/>
          <w:szCs w:val="28"/>
        </w:rPr>
        <w:t>]</w:t>
      </w:r>
      <w:r w:rsidR="00957DCC" w:rsidRPr="00430AB6">
        <w:rPr>
          <w:rFonts w:ascii="Times New Roman" w:hAnsi="Times New Roman" w:cs="Times New Roman"/>
          <w:sz w:val="28"/>
          <w:szCs w:val="28"/>
        </w:rPr>
        <w:t>.</w:t>
      </w:r>
    </w:p>
    <w:p w:rsidR="00702DC6" w:rsidRPr="00702DC6" w:rsidRDefault="004568C5" w:rsidP="00423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Величину максимального разре</w:t>
      </w:r>
      <w:r w:rsidR="00702DC6" w:rsidRPr="00702DC6">
        <w:rPr>
          <w:rFonts w:ascii="Times New Roman" w:hAnsi="Times New Roman" w:cs="Times New Roman"/>
          <w:sz w:val="28"/>
          <w:szCs w:val="28"/>
        </w:rPr>
        <w:t>жения в цилиндре, которое способна создать ЦПГ, называют полным вакуумом Р</w:t>
      </w:r>
      <w:r w:rsidR="00702DC6" w:rsidRPr="00430AB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702DC6" w:rsidRPr="00702DC6">
        <w:rPr>
          <w:rFonts w:ascii="Times New Roman" w:hAnsi="Times New Roman" w:cs="Times New Roman"/>
          <w:sz w:val="28"/>
          <w:szCs w:val="28"/>
        </w:rPr>
        <w:t xml:space="preserve">. </w:t>
      </w:r>
      <w:r w:rsidR="00430AB6">
        <w:rPr>
          <w:rFonts w:ascii="Times New Roman" w:hAnsi="Times New Roman" w:cs="Times New Roman"/>
          <w:sz w:val="28"/>
          <w:szCs w:val="28"/>
        </w:rPr>
        <w:t xml:space="preserve">Этот параметр регистрирует разряжение в </w:t>
      </w:r>
      <w:proofErr w:type="spellStart"/>
      <w:r w:rsidR="00430AB6">
        <w:rPr>
          <w:rFonts w:ascii="Times New Roman" w:hAnsi="Times New Roman" w:cs="Times New Roman"/>
          <w:sz w:val="28"/>
          <w:szCs w:val="28"/>
        </w:rPr>
        <w:t>надпоршневом</w:t>
      </w:r>
      <w:proofErr w:type="spellEnd"/>
      <w:r w:rsidR="00430AB6">
        <w:rPr>
          <w:rFonts w:ascii="Times New Roman" w:hAnsi="Times New Roman" w:cs="Times New Roman"/>
          <w:sz w:val="28"/>
          <w:szCs w:val="28"/>
        </w:rPr>
        <w:t xml:space="preserve"> пространстве на рабочем такте расширения по средствам вакуумного клапана.</w:t>
      </w:r>
    </w:p>
    <w:p w:rsidR="00702DC6" w:rsidRPr="00702DC6" w:rsidRDefault="004568C5" w:rsidP="00423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AB6">
        <w:rPr>
          <w:rFonts w:ascii="Times New Roman" w:hAnsi="Times New Roman" w:cs="Times New Roman"/>
          <w:sz w:val="28"/>
          <w:szCs w:val="28"/>
        </w:rPr>
        <w:t xml:space="preserve">Второе значение </w:t>
      </w:r>
      <w:r w:rsidR="00702DC6" w:rsidRPr="00430AB6">
        <w:rPr>
          <w:rFonts w:ascii="Times New Roman" w:hAnsi="Times New Roman" w:cs="Times New Roman"/>
          <w:sz w:val="28"/>
          <w:szCs w:val="28"/>
        </w:rPr>
        <w:t>получают</w:t>
      </w:r>
      <w:r w:rsidR="00702DC6" w:rsidRPr="00702DC6">
        <w:rPr>
          <w:rFonts w:ascii="Times New Roman" w:hAnsi="Times New Roman" w:cs="Times New Roman"/>
          <w:sz w:val="28"/>
          <w:szCs w:val="28"/>
        </w:rPr>
        <w:t xml:space="preserve"> при изоляции </w:t>
      </w:r>
      <w:proofErr w:type="spellStart"/>
      <w:r w:rsidR="00702DC6" w:rsidRPr="00702DC6">
        <w:rPr>
          <w:rFonts w:ascii="Times New Roman" w:hAnsi="Times New Roman" w:cs="Times New Roman"/>
          <w:sz w:val="28"/>
          <w:szCs w:val="28"/>
        </w:rPr>
        <w:t>надпоршневого</w:t>
      </w:r>
      <w:proofErr w:type="spellEnd"/>
      <w:r w:rsidR="00702DC6" w:rsidRPr="00702DC6">
        <w:rPr>
          <w:rFonts w:ascii="Times New Roman" w:hAnsi="Times New Roman" w:cs="Times New Roman"/>
          <w:sz w:val="28"/>
          <w:szCs w:val="28"/>
        </w:rPr>
        <w:t xml:space="preserve"> пространства от атмосферы на такте сжатия, заменив предварительно </w:t>
      </w:r>
      <w:r w:rsidR="00775D7F">
        <w:rPr>
          <w:rFonts w:ascii="Times New Roman" w:hAnsi="Times New Roman" w:cs="Times New Roman"/>
          <w:sz w:val="28"/>
          <w:szCs w:val="28"/>
        </w:rPr>
        <w:t>редукционный</w:t>
      </w:r>
      <w:r w:rsidR="00702DC6" w:rsidRPr="00702DC6">
        <w:rPr>
          <w:rFonts w:ascii="Times New Roman" w:hAnsi="Times New Roman" w:cs="Times New Roman"/>
          <w:sz w:val="28"/>
          <w:szCs w:val="28"/>
        </w:rPr>
        <w:t xml:space="preserve"> </w:t>
      </w:r>
      <w:r w:rsidR="00702DC6" w:rsidRPr="00430AB6">
        <w:rPr>
          <w:rFonts w:ascii="Times New Roman" w:hAnsi="Times New Roman" w:cs="Times New Roman"/>
          <w:sz w:val="28"/>
          <w:szCs w:val="28"/>
        </w:rPr>
        <w:t xml:space="preserve">клапан на вакуумный. Производную от величины потерь массы рабочего тела через поршневые кольца в зоне избыточного </w:t>
      </w:r>
      <w:r w:rsidR="004D66D5" w:rsidRPr="00430AB6">
        <w:rPr>
          <w:rFonts w:ascii="Times New Roman" w:hAnsi="Times New Roman" w:cs="Times New Roman"/>
          <w:sz w:val="28"/>
          <w:szCs w:val="28"/>
        </w:rPr>
        <w:t xml:space="preserve">давления </w:t>
      </w:r>
      <w:r w:rsidR="004D66D5">
        <w:rPr>
          <w:rFonts w:ascii="Times New Roman" w:hAnsi="Times New Roman" w:cs="Times New Roman"/>
          <w:sz w:val="28"/>
          <w:szCs w:val="28"/>
        </w:rPr>
        <w:t>называют остаточным вакуумом Р</w:t>
      </w:r>
      <w:r w:rsidR="004D66D5" w:rsidRPr="004D66D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02DC6" w:rsidRPr="00430AB6">
        <w:rPr>
          <w:rFonts w:ascii="Times New Roman" w:hAnsi="Times New Roman" w:cs="Times New Roman"/>
          <w:sz w:val="28"/>
          <w:szCs w:val="28"/>
        </w:rPr>
        <w:t xml:space="preserve">, а ординату максимального давления сжатия - компрессией </w:t>
      </w:r>
      <w:proofErr w:type="spellStart"/>
      <w:r w:rsidR="00702DC6" w:rsidRPr="00430AB6">
        <w:rPr>
          <w:rFonts w:ascii="Times New Roman" w:hAnsi="Times New Roman" w:cs="Times New Roman"/>
          <w:sz w:val="28"/>
          <w:szCs w:val="28"/>
        </w:rPr>
        <w:t>Р</w:t>
      </w:r>
      <w:r w:rsidR="00702DC6" w:rsidRPr="00430AB6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 w:rsidR="00702DC6" w:rsidRPr="00430AB6">
        <w:rPr>
          <w:rFonts w:ascii="Times New Roman" w:hAnsi="Times New Roman" w:cs="Times New Roman"/>
          <w:sz w:val="28"/>
          <w:szCs w:val="28"/>
        </w:rPr>
        <w:t>.</w:t>
      </w:r>
    </w:p>
    <w:p w:rsidR="00702DC6" w:rsidRPr="00702DC6" w:rsidRDefault="00702DC6" w:rsidP="00423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DC6">
        <w:rPr>
          <w:rFonts w:ascii="Times New Roman" w:hAnsi="Times New Roman" w:cs="Times New Roman"/>
          <w:sz w:val="28"/>
          <w:szCs w:val="28"/>
        </w:rPr>
        <w:lastRenderedPageBreak/>
        <w:t>Таким образом с помощью приборов АГЦ-3 и АГЦ-3/3 мы получаем возможность регистрации трех диагностических параметров: полного вакуума Р</w:t>
      </w:r>
      <w:r w:rsidRPr="00430AB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02DC6">
        <w:rPr>
          <w:rFonts w:ascii="Times New Roman" w:hAnsi="Times New Roman" w:cs="Times New Roman"/>
          <w:sz w:val="28"/>
          <w:szCs w:val="28"/>
        </w:rPr>
        <w:t>; остаточного вакуума Р</w:t>
      </w:r>
      <w:r w:rsidRPr="00430AB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02DC6">
        <w:rPr>
          <w:rFonts w:ascii="Times New Roman" w:hAnsi="Times New Roman" w:cs="Times New Roman"/>
          <w:sz w:val="28"/>
          <w:szCs w:val="28"/>
        </w:rPr>
        <w:t xml:space="preserve">; компрессии </w:t>
      </w:r>
      <w:proofErr w:type="spellStart"/>
      <w:r w:rsidRPr="00702DC6">
        <w:rPr>
          <w:rFonts w:ascii="Times New Roman" w:hAnsi="Times New Roman" w:cs="Times New Roman"/>
          <w:sz w:val="28"/>
          <w:szCs w:val="28"/>
        </w:rPr>
        <w:t>Р</w:t>
      </w:r>
      <w:r w:rsidRPr="00430AB6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 w:rsidR="003429B0">
        <w:rPr>
          <w:rFonts w:ascii="Times New Roman" w:hAnsi="Times New Roman" w:cs="Times New Roman"/>
          <w:sz w:val="28"/>
          <w:szCs w:val="28"/>
        </w:rPr>
        <w:t xml:space="preserve">. </w:t>
      </w:r>
      <w:r w:rsidRPr="00702DC6">
        <w:rPr>
          <w:rFonts w:ascii="Times New Roman" w:hAnsi="Times New Roman" w:cs="Times New Roman"/>
          <w:sz w:val="28"/>
          <w:szCs w:val="28"/>
        </w:rPr>
        <w:t xml:space="preserve">При удовлетворительном состоянии гильзы цилиндра и герметичности клапанов величина остаточного вакуума характеризует состояние поршневых колец </w:t>
      </w:r>
      <w:r w:rsidR="003429B0">
        <w:rPr>
          <w:rFonts w:ascii="Times New Roman" w:hAnsi="Times New Roman" w:cs="Times New Roman"/>
          <w:sz w:val="28"/>
          <w:szCs w:val="28"/>
        </w:rPr>
        <w:t>–</w:t>
      </w:r>
      <w:r w:rsidRPr="00702DC6">
        <w:rPr>
          <w:rFonts w:ascii="Times New Roman" w:hAnsi="Times New Roman" w:cs="Times New Roman"/>
          <w:sz w:val="28"/>
          <w:szCs w:val="28"/>
        </w:rPr>
        <w:t xml:space="preserve"> степень износа, залегание (закоксовка), поломку перемычек на поршне, поломку колец. </w:t>
      </w:r>
      <w:proofErr w:type="spellStart"/>
      <w:r w:rsidRPr="00702DC6">
        <w:rPr>
          <w:rFonts w:ascii="Times New Roman" w:hAnsi="Times New Roman" w:cs="Times New Roman"/>
          <w:sz w:val="28"/>
          <w:szCs w:val="28"/>
        </w:rPr>
        <w:t>Пневмоплотность</w:t>
      </w:r>
      <w:proofErr w:type="spellEnd"/>
      <w:r w:rsidRPr="00702DC6">
        <w:rPr>
          <w:rFonts w:ascii="Times New Roman" w:hAnsi="Times New Roman" w:cs="Times New Roman"/>
          <w:sz w:val="28"/>
          <w:szCs w:val="28"/>
        </w:rPr>
        <w:t xml:space="preserve"> закрытия клапанов, а такж</w:t>
      </w:r>
      <w:r w:rsidR="004568C5">
        <w:rPr>
          <w:rFonts w:ascii="Times New Roman" w:hAnsi="Times New Roman" w:cs="Times New Roman"/>
          <w:sz w:val="28"/>
          <w:szCs w:val="28"/>
        </w:rPr>
        <w:t xml:space="preserve">е наличие трещин в днище поршня </w:t>
      </w:r>
      <w:r w:rsidR="004D66D5">
        <w:rPr>
          <w:rFonts w:ascii="Times New Roman" w:hAnsi="Times New Roman" w:cs="Times New Roman"/>
          <w:sz w:val="28"/>
          <w:szCs w:val="28"/>
        </w:rPr>
        <w:t>и головке</w:t>
      </w:r>
      <w:r w:rsidR="004568C5">
        <w:rPr>
          <w:rFonts w:ascii="Times New Roman" w:hAnsi="Times New Roman" w:cs="Times New Roman"/>
          <w:sz w:val="28"/>
          <w:szCs w:val="28"/>
        </w:rPr>
        <w:t xml:space="preserve"> </w:t>
      </w:r>
      <w:r w:rsidR="004D66D5">
        <w:rPr>
          <w:rFonts w:ascii="Times New Roman" w:hAnsi="Times New Roman" w:cs="Times New Roman"/>
          <w:sz w:val="28"/>
          <w:szCs w:val="28"/>
        </w:rPr>
        <w:t xml:space="preserve">блока </w:t>
      </w:r>
      <w:r w:rsidR="004D66D5" w:rsidRPr="00702DC6">
        <w:rPr>
          <w:rFonts w:ascii="Times New Roman" w:hAnsi="Times New Roman" w:cs="Times New Roman"/>
          <w:sz w:val="28"/>
          <w:szCs w:val="28"/>
        </w:rPr>
        <w:t>в</w:t>
      </w:r>
      <w:r w:rsidRPr="00702DC6">
        <w:rPr>
          <w:rFonts w:ascii="Times New Roman" w:hAnsi="Times New Roman" w:cs="Times New Roman"/>
          <w:sz w:val="28"/>
          <w:szCs w:val="28"/>
        </w:rPr>
        <w:t xml:space="preserve"> большей мере влияет на значе</w:t>
      </w:r>
      <w:r w:rsidR="00BD2AFE">
        <w:rPr>
          <w:rFonts w:ascii="Times New Roman" w:hAnsi="Times New Roman" w:cs="Times New Roman"/>
          <w:sz w:val="28"/>
          <w:szCs w:val="28"/>
        </w:rPr>
        <w:t xml:space="preserve">ние величины </w:t>
      </w:r>
      <w:r w:rsidR="004D66D5">
        <w:rPr>
          <w:rFonts w:ascii="Times New Roman" w:hAnsi="Times New Roman" w:cs="Times New Roman"/>
          <w:sz w:val="28"/>
          <w:szCs w:val="28"/>
        </w:rPr>
        <w:t>соотношения Р</w:t>
      </w:r>
      <w:r w:rsidR="00BD2AFE" w:rsidRPr="00430AB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BD2AFE">
        <w:rPr>
          <w:rFonts w:ascii="Times New Roman" w:hAnsi="Times New Roman" w:cs="Times New Roman"/>
          <w:sz w:val="28"/>
          <w:szCs w:val="28"/>
        </w:rPr>
        <w:t>/Р</w:t>
      </w:r>
      <w:r w:rsidR="00BD2AFE" w:rsidRPr="00430AB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BD2AFE">
        <w:rPr>
          <w:rFonts w:ascii="Times New Roman" w:hAnsi="Times New Roman" w:cs="Times New Roman"/>
          <w:sz w:val="28"/>
          <w:szCs w:val="28"/>
        </w:rPr>
        <w:t>.</w:t>
      </w:r>
      <w:r w:rsidRPr="00702DC6">
        <w:rPr>
          <w:rFonts w:ascii="Times New Roman" w:hAnsi="Times New Roman" w:cs="Times New Roman"/>
          <w:sz w:val="28"/>
          <w:szCs w:val="28"/>
        </w:rPr>
        <w:t xml:space="preserve"> </w:t>
      </w:r>
      <w:r w:rsidR="00BD2AFE">
        <w:rPr>
          <w:rFonts w:ascii="Times New Roman" w:hAnsi="Times New Roman" w:cs="Times New Roman"/>
          <w:sz w:val="28"/>
          <w:szCs w:val="28"/>
        </w:rPr>
        <w:t>С</w:t>
      </w:r>
      <w:r w:rsidRPr="00702DC6">
        <w:rPr>
          <w:rFonts w:ascii="Times New Roman" w:hAnsi="Times New Roman" w:cs="Times New Roman"/>
          <w:sz w:val="28"/>
          <w:szCs w:val="28"/>
        </w:rPr>
        <w:t>оответственно</w:t>
      </w:r>
      <w:r w:rsidR="00BD2AFE">
        <w:rPr>
          <w:rFonts w:ascii="Times New Roman" w:hAnsi="Times New Roman" w:cs="Times New Roman"/>
          <w:sz w:val="28"/>
          <w:szCs w:val="28"/>
        </w:rPr>
        <w:t>,</w:t>
      </w:r>
      <w:r w:rsidRPr="00702DC6">
        <w:rPr>
          <w:rFonts w:ascii="Times New Roman" w:hAnsi="Times New Roman" w:cs="Times New Roman"/>
          <w:sz w:val="28"/>
          <w:szCs w:val="28"/>
        </w:rPr>
        <w:t xml:space="preserve"> в случае </w:t>
      </w:r>
      <w:r w:rsidR="00430AB6">
        <w:rPr>
          <w:rFonts w:ascii="Times New Roman" w:hAnsi="Times New Roman" w:cs="Times New Roman"/>
          <w:sz w:val="28"/>
          <w:szCs w:val="28"/>
        </w:rPr>
        <w:t>пониженного значения величины Р</w:t>
      </w:r>
      <w:r w:rsidR="00430AB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02DC6">
        <w:rPr>
          <w:rFonts w:ascii="Times New Roman" w:hAnsi="Times New Roman" w:cs="Times New Roman"/>
          <w:sz w:val="28"/>
          <w:szCs w:val="28"/>
        </w:rPr>
        <w:t>/Р</w:t>
      </w:r>
      <w:r w:rsidRPr="00430AB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02DC6">
        <w:rPr>
          <w:rFonts w:ascii="Times New Roman" w:hAnsi="Times New Roman" w:cs="Times New Roman"/>
          <w:sz w:val="28"/>
          <w:szCs w:val="28"/>
        </w:rPr>
        <w:t xml:space="preserve"> от номинально допустимых, можно выявить неполадки, связанные с клапанами </w:t>
      </w:r>
      <w:r w:rsidR="00BD2AFE">
        <w:rPr>
          <w:rFonts w:ascii="Times New Roman" w:hAnsi="Times New Roman" w:cs="Times New Roman"/>
          <w:sz w:val="28"/>
          <w:szCs w:val="28"/>
        </w:rPr>
        <w:t>(</w:t>
      </w:r>
      <w:r w:rsidRPr="00702DC6">
        <w:rPr>
          <w:rFonts w:ascii="Times New Roman" w:hAnsi="Times New Roman" w:cs="Times New Roman"/>
          <w:sz w:val="28"/>
          <w:szCs w:val="28"/>
        </w:rPr>
        <w:t>трещин</w:t>
      </w:r>
      <w:r w:rsidR="00BD2AFE">
        <w:rPr>
          <w:rFonts w:ascii="Times New Roman" w:hAnsi="Times New Roman" w:cs="Times New Roman"/>
          <w:sz w:val="28"/>
          <w:szCs w:val="28"/>
        </w:rPr>
        <w:t>ы и сколы в днище, прогары, коробления и т.д.)</w:t>
      </w:r>
      <w:r w:rsidRPr="00702DC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2DC6" w:rsidRPr="007B72F1" w:rsidRDefault="00702DC6" w:rsidP="00423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DC6">
        <w:rPr>
          <w:rFonts w:ascii="Times New Roman" w:hAnsi="Times New Roman" w:cs="Times New Roman"/>
          <w:sz w:val="28"/>
          <w:szCs w:val="28"/>
        </w:rPr>
        <w:t>Данная технология</w:t>
      </w:r>
      <w:r w:rsidR="00BD2AFE">
        <w:rPr>
          <w:rFonts w:ascii="Times New Roman" w:hAnsi="Times New Roman" w:cs="Times New Roman"/>
          <w:sz w:val="28"/>
          <w:szCs w:val="28"/>
        </w:rPr>
        <w:t xml:space="preserve"> была</w:t>
      </w:r>
      <w:r w:rsidRPr="00702DC6">
        <w:rPr>
          <w:rFonts w:ascii="Times New Roman" w:hAnsi="Times New Roman" w:cs="Times New Roman"/>
          <w:sz w:val="28"/>
          <w:szCs w:val="28"/>
        </w:rPr>
        <w:t xml:space="preserve"> разработана сотрудниками</w:t>
      </w:r>
      <w:r w:rsidR="00BD2AFE">
        <w:rPr>
          <w:rFonts w:ascii="Times New Roman" w:hAnsi="Times New Roman" w:cs="Times New Roman"/>
          <w:sz w:val="28"/>
          <w:szCs w:val="28"/>
        </w:rPr>
        <w:t xml:space="preserve"> кафедры</w:t>
      </w:r>
      <w:r w:rsidRPr="00702DC6">
        <w:rPr>
          <w:rFonts w:ascii="Times New Roman" w:hAnsi="Times New Roman" w:cs="Times New Roman"/>
          <w:sz w:val="28"/>
          <w:szCs w:val="28"/>
        </w:rPr>
        <w:t xml:space="preserve"> ЭМТП ФГОУ ВПО «Московский государственный </w:t>
      </w:r>
      <w:proofErr w:type="spellStart"/>
      <w:r w:rsidRPr="00702DC6">
        <w:rPr>
          <w:rFonts w:ascii="Times New Roman" w:hAnsi="Times New Roman" w:cs="Times New Roman"/>
          <w:sz w:val="28"/>
          <w:szCs w:val="28"/>
        </w:rPr>
        <w:t>агроинженерный</w:t>
      </w:r>
      <w:proofErr w:type="spellEnd"/>
      <w:r w:rsidRPr="00702DC6">
        <w:rPr>
          <w:rFonts w:ascii="Times New Roman" w:hAnsi="Times New Roman" w:cs="Times New Roman"/>
          <w:sz w:val="28"/>
          <w:szCs w:val="28"/>
        </w:rPr>
        <w:t xml:space="preserve"> университет им. В.П. </w:t>
      </w:r>
      <w:proofErr w:type="spellStart"/>
      <w:r w:rsidRPr="00702DC6">
        <w:rPr>
          <w:rFonts w:ascii="Times New Roman" w:hAnsi="Times New Roman" w:cs="Times New Roman"/>
          <w:sz w:val="28"/>
          <w:szCs w:val="28"/>
        </w:rPr>
        <w:t>Горячкина</w:t>
      </w:r>
      <w:proofErr w:type="spellEnd"/>
      <w:r w:rsidRPr="00702DC6">
        <w:rPr>
          <w:rFonts w:ascii="Times New Roman" w:hAnsi="Times New Roman" w:cs="Times New Roman"/>
          <w:sz w:val="28"/>
          <w:szCs w:val="28"/>
        </w:rPr>
        <w:t xml:space="preserve">» Чечетом В.А., </w:t>
      </w:r>
      <w:proofErr w:type="spellStart"/>
      <w:r w:rsidRPr="00702DC6">
        <w:rPr>
          <w:rFonts w:ascii="Times New Roman" w:hAnsi="Times New Roman" w:cs="Times New Roman"/>
          <w:sz w:val="28"/>
          <w:szCs w:val="28"/>
        </w:rPr>
        <w:t>Бойковым</w:t>
      </w:r>
      <w:proofErr w:type="spellEnd"/>
      <w:r w:rsidRPr="00702DC6">
        <w:rPr>
          <w:rFonts w:ascii="Times New Roman" w:hAnsi="Times New Roman" w:cs="Times New Roman"/>
          <w:sz w:val="28"/>
          <w:szCs w:val="28"/>
        </w:rPr>
        <w:t xml:space="preserve"> А.Ю.</w:t>
      </w:r>
      <w:r w:rsidR="00BD2AFE">
        <w:rPr>
          <w:rFonts w:ascii="Times New Roman" w:hAnsi="Times New Roman" w:cs="Times New Roman"/>
          <w:sz w:val="28"/>
          <w:szCs w:val="28"/>
        </w:rPr>
        <w:t xml:space="preserve"> в 2008 г.</w:t>
      </w:r>
      <w:r w:rsidR="004C7A36">
        <w:rPr>
          <w:rFonts w:ascii="Times New Roman" w:hAnsi="Times New Roman" w:cs="Times New Roman"/>
          <w:sz w:val="28"/>
          <w:szCs w:val="28"/>
        </w:rPr>
        <w:t xml:space="preserve"> </w:t>
      </w:r>
      <w:r w:rsidR="007B72F1" w:rsidRPr="007B72F1">
        <w:rPr>
          <w:rFonts w:ascii="Times New Roman" w:hAnsi="Times New Roman" w:cs="Times New Roman"/>
          <w:sz w:val="28"/>
          <w:szCs w:val="28"/>
        </w:rPr>
        <w:t>[</w:t>
      </w:r>
      <w:r w:rsidR="00430AB6">
        <w:rPr>
          <w:rFonts w:ascii="Times New Roman" w:hAnsi="Times New Roman" w:cs="Times New Roman"/>
          <w:sz w:val="28"/>
          <w:szCs w:val="28"/>
        </w:rPr>
        <w:t>5</w:t>
      </w:r>
      <w:r w:rsidR="00143604">
        <w:rPr>
          <w:rFonts w:ascii="Times New Roman" w:hAnsi="Times New Roman" w:cs="Times New Roman"/>
          <w:sz w:val="28"/>
          <w:szCs w:val="28"/>
        </w:rPr>
        <w:t>,</w:t>
      </w:r>
      <w:r w:rsidR="00143604" w:rsidRPr="00143604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</w:t>
      </w:r>
      <w:r w:rsidR="00143604">
        <w:rPr>
          <w:rFonts w:ascii="Times New Roman" w:eastAsia="Lucida Sans Unicode" w:hAnsi="Times New Roman" w:cs="Times New Roman"/>
          <w:sz w:val="28"/>
          <w:szCs w:val="28"/>
          <w:lang w:bidi="en-US"/>
        </w:rPr>
        <w:t>c</w:t>
      </w:r>
      <w:r w:rsidR="00143604" w:rsidRPr="00430AB6">
        <w:rPr>
          <w:rFonts w:ascii="Times New Roman" w:eastAsia="Lucida Sans Unicode" w:hAnsi="Times New Roman" w:cs="Times New Roman"/>
          <w:sz w:val="28"/>
          <w:szCs w:val="28"/>
          <w:lang w:bidi="en-US"/>
        </w:rPr>
        <w:t>. 30</w:t>
      </w:r>
      <w:bookmarkStart w:id="0" w:name="_GoBack"/>
      <w:bookmarkEnd w:id="0"/>
      <w:r w:rsidR="007B72F1" w:rsidRPr="007B72F1">
        <w:rPr>
          <w:rFonts w:ascii="Times New Roman" w:hAnsi="Times New Roman" w:cs="Times New Roman"/>
          <w:sz w:val="28"/>
          <w:szCs w:val="28"/>
        </w:rPr>
        <w:t>].</w:t>
      </w:r>
    </w:p>
    <w:p w:rsidR="0091013D" w:rsidRDefault="0091013D" w:rsidP="00423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рассматриваемый метод диагностики ЦПГ также имеет определенные недостатки</w:t>
      </w:r>
      <w:r w:rsidR="00F26FE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F26FE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плавающей</w:t>
      </w:r>
      <w:r w:rsidR="00F26FEF">
        <w:rPr>
          <w:rFonts w:ascii="Times New Roman" w:hAnsi="Times New Roman" w:cs="Times New Roman"/>
          <w:sz w:val="28"/>
          <w:szCs w:val="28"/>
        </w:rPr>
        <w:t xml:space="preserve"> частоты</w:t>
      </w:r>
      <w:r>
        <w:rPr>
          <w:rFonts w:ascii="Times New Roman" w:hAnsi="Times New Roman" w:cs="Times New Roman"/>
          <w:sz w:val="28"/>
          <w:szCs w:val="28"/>
        </w:rPr>
        <w:t xml:space="preserve"> вращения</w:t>
      </w:r>
      <w:r w:rsidR="00F26FEF">
        <w:rPr>
          <w:rFonts w:ascii="Times New Roman" w:hAnsi="Times New Roman" w:cs="Times New Roman"/>
          <w:sz w:val="28"/>
          <w:szCs w:val="28"/>
        </w:rPr>
        <w:t xml:space="preserve"> коленчатого вала на пусковом режиме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F26FEF">
        <w:rPr>
          <w:rFonts w:ascii="Times New Roman" w:hAnsi="Times New Roman" w:cs="Times New Roman"/>
          <w:sz w:val="28"/>
          <w:szCs w:val="28"/>
        </w:rPr>
        <w:t xml:space="preserve"> обусловленная</w:t>
      </w:r>
      <w:r>
        <w:rPr>
          <w:rFonts w:ascii="Times New Roman" w:hAnsi="Times New Roman" w:cs="Times New Roman"/>
          <w:sz w:val="28"/>
          <w:szCs w:val="28"/>
        </w:rPr>
        <w:t xml:space="preserve"> состоянием аккумулятора</w:t>
      </w:r>
      <w:r w:rsidR="00F26FEF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факторы внешней среды</w:t>
      </w:r>
      <w:r w:rsidR="00F26FEF">
        <w:rPr>
          <w:rFonts w:ascii="Times New Roman" w:hAnsi="Times New Roman" w:cs="Times New Roman"/>
          <w:sz w:val="28"/>
          <w:szCs w:val="28"/>
        </w:rPr>
        <w:t xml:space="preserve"> (атмосферное давление, температура окружающей среды, температура двигателя); факторы паразитных объемов переходных устройств (ПУ) при подключении приборов к камерам сгорания различных типов бензиновых и дизельных двигателей.</w:t>
      </w:r>
    </w:p>
    <w:p w:rsidR="00AB41A6" w:rsidRDefault="00F26FEF" w:rsidP="00423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дальнейшей модернизации метода и средства </w:t>
      </w:r>
      <w:r w:rsidR="00AB41A6">
        <w:rPr>
          <w:rFonts w:ascii="Times New Roman" w:hAnsi="Times New Roman" w:cs="Times New Roman"/>
          <w:sz w:val="28"/>
          <w:szCs w:val="28"/>
        </w:rPr>
        <w:t xml:space="preserve">компрессионно-вакуумного метода </w:t>
      </w:r>
      <w:r>
        <w:rPr>
          <w:rFonts w:ascii="Times New Roman" w:hAnsi="Times New Roman" w:cs="Times New Roman"/>
          <w:sz w:val="28"/>
          <w:szCs w:val="28"/>
        </w:rPr>
        <w:t xml:space="preserve">и приборов </w:t>
      </w:r>
      <w:r w:rsidR="00AB41A6">
        <w:rPr>
          <w:rFonts w:ascii="Times New Roman" w:hAnsi="Times New Roman" w:cs="Times New Roman"/>
          <w:sz w:val="28"/>
          <w:szCs w:val="28"/>
        </w:rPr>
        <w:t>АГЦ-2</w:t>
      </w:r>
      <w:r w:rsidR="00AB41A6" w:rsidRPr="00702DC6">
        <w:rPr>
          <w:rFonts w:ascii="Times New Roman" w:hAnsi="Times New Roman" w:cs="Times New Roman"/>
          <w:sz w:val="28"/>
          <w:szCs w:val="28"/>
        </w:rPr>
        <w:t xml:space="preserve"> и АГЦ-3/3</w:t>
      </w:r>
      <w:r w:rsidR="004347C5">
        <w:rPr>
          <w:rFonts w:ascii="Times New Roman" w:hAnsi="Times New Roman" w:cs="Times New Roman"/>
          <w:sz w:val="28"/>
          <w:szCs w:val="28"/>
        </w:rPr>
        <w:t xml:space="preserve"> </w:t>
      </w:r>
      <w:r w:rsidR="00747A61">
        <w:rPr>
          <w:rFonts w:ascii="Times New Roman" w:hAnsi="Times New Roman" w:cs="Times New Roman"/>
          <w:sz w:val="28"/>
          <w:szCs w:val="28"/>
        </w:rPr>
        <w:t>связан</w:t>
      </w:r>
      <w:r w:rsidR="004347C5">
        <w:rPr>
          <w:rFonts w:ascii="Times New Roman" w:hAnsi="Times New Roman" w:cs="Times New Roman"/>
          <w:sz w:val="28"/>
          <w:szCs w:val="28"/>
        </w:rPr>
        <w:t>а</w:t>
      </w:r>
      <w:r w:rsidR="00747A61">
        <w:rPr>
          <w:rFonts w:ascii="Times New Roman" w:hAnsi="Times New Roman" w:cs="Times New Roman"/>
          <w:sz w:val="28"/>
          <w:szCs w:val="28"/>
        </w:rPr>
        <w:t xml:space="preserve"> с приведение</w:t>
      </w:r>
      <w:r w:rsidR="00AB41A6">
        <w:rPr>
          <w:rFonts w:ascii="Times New Roman" w:hAnsi="Times New Roman" w:cs="Times New Roman"/>
          <w:sz w:val="28"/>
          <w:szCs w:val="28"/>
        </w:rPr>
        <w:t>м</w:t>
      </w:r>
      <w:r w:rsidR="00747A61">
        <w:rPr>
          <w:rFonts w:ascii="Times New Roman" w:hAnsi="Times New Roman" w:cs="Times New Roman"/>
          <w:sz w:val="28"/>
          <w:szCs w:val="28"/>
        </w:rPr>
        <w:t xml:space="preserve"> величин диагностических параметров </w:t>
      </w:r>
      <w:r w:rsidR="00AB41A6">
        <w:rPr>
          <w:rFonts w:ascii="Times New Roman" w:hAnsi="Times New Roman" w:cs="Times New Roman"/>
          <w:sz w:val="28"/>
          <w:szCs w:val="28"/>
        </w:rPr>
        <w:t xml:space="preserve"> к стандартным условиям</w:t>
      </w:r>
      <w:r w:rsidR="00747A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6A64" w:rsidRDefault="00747A61" w:rsidP="00423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примера рассмотрим</w:t>
      </w:r>
      <w:r w:rsidR="008D60AC">
        <w:rPr>
          <w:rFonts w:ascii="Times New Roman" w:hAnsi="Times New Roman" w:cs="Times New Roman"/>
          <w:sz w:val="28"/>
          <w:szCs w:val="28"/>
        </w:rPr>
        <w:t xml:space="preserve"> влияние</w:t>
      </w:r>
      <w:r w:rsidR="004347C5">
        <w:rPr>
          <w:rFonts w:ascii="Times New Roman" w:hAnsi="Times New Roman" w:cs="Times New Roman"/>
          <w:sz w:val="28"/>
          <w:szCs w:val="28"/>
        </w:rPr>
        <w:t xml:space="preserve"> </w:t>
      </w:r>
      <w:r w:rsidR="008D60AC">
        <w:rPr>
          <w:rFonts w:ascii="Times New Roman" w:hAnsi="Times New Roman" w:cs="Times New Roman"/>
          <w:sz w:val="28"/>
          <w:szCs w:val="28"/>
        </w:rPr>
        <w:t>пусковых оборотов двигателя (</w:t>
      </w:r>
      <w:r w:rsidR="008D60A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8D60AC" w:rsidRPr="008D60AC">
        <w:rPr>
          <w:rFonts w:ascii="Times New Roman" w:hAnsi="Times New Roman" w:cs="Times New Roman"/>
          <w:sz w:val="28"/>
          <w:szCs w:val="28"/>
        </w:rPr>
        <w:t>)</w:t>
      </w:r>
      <w:r w:rsidR="008D60AC">
        <w:rPr>
          <w:rFonts w:ascii="Times New Roman" w:hAnsi="Times New Roman" w:cs="Times New Roman"/>
          <w:sz w:val="28"/>
          <w:szCs w:val="28"/>
        </w:rPr>
        <w:t>, теплового состояния двигателя</w:t>
      </w:r>
      <w:r w:rsidR="00FF4D14">
        <w:rPr>
          <w:rFonts w:ascii="Times New Roman" w:hAnsi="Times New Roman" w:cs="Times New Roman"/>
          <w:sz w:val="28"/>
          <w:szCs w:val="28"/>
        </w:rPr>
        <w:t xml:space="preserve"> </w:t>
      </w:r>
      <w:r w:rsidR="008D60AC" w:rsidRPr="008D60AC">
        <w:rPr>
          <w:rFonts w:ascii="Times New Roman" w:hAnsi="Times New Roman" w:cs="Times New Roman"/>
          <w:sz w:val="28"/>
          <w:szCs w:val="28"/>
        </w:rPr>
        <w:t>(</w:t>
      </w:r>
      <w:r w:rsidR="008D60A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8D60AC" w:rsidRPr="008D60AC">
        <w:rPr>
          <w:rFonts w:ascii="Times New Roman" w:hAnsi="Times New Roman" w:cs="Times New Roman"/>
          <w:sz w:val="28"/>
          <w:szCs w:val="28"/>
        </w:rPr>
        <w:t>1)</w:t>
      </w:r>
      <w:r w:rsidR="008D60AC">
        <w:rPr>
          <w:rFonts w:ascii="Times New Roman" w:hAnsi="Times New Roman" w:cs="Times New Roman"/>
          <w:sz w:val="28"/>
          <w:szCs w:val="28"/>
        </w:rPr>
        <w:t xml:space="preserve"> </w:t>
      </w:r>
      <w:r w:rsidR="00716C0D">
        <w:rPr>
          <w:rFonts w:ascii="Times New Roman" w:hAnsi="Times New Roman" w:cs="Times New Roman"/>
          <w:sz w:val="28"/>
          <w:szCs w:val="28"/>
        </w:rPr>
        <w:t xml:space="preserve">на </w:t>
      </w:r>
      <w:r w:rsidR="008D60AC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8D60AC" w:rsidRPr="004C7A36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="00716C0D">
        <w:rPr>
          <w:rFonts w:ascii="Times New Roman" w:hAnsi="Times New Roman" w:cs="Times New Roman"/>
          <w:sz w:val="28"/>
          <w:szCs w:val="28"/>
        </w:rPr>
        <w:t xml:space="preserve"> и </w:t>
      </w:r>
      <w:r w:rsidR="00716C0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716C0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16C0D">
        <w:rPr>
          <w:rFonts w:ascii="Times New Roman" w:hAnsi="Times New Roman" w:cs="Times New Roman"/>
          <w:sz w:val="28"/>
          <w:szCs w:val="28"/>
        </w:rPr>
        <w:t xml:space="preserve">. </w:t>
      </w:r>
      <w:r w:rsidR="0067628B">
        <w:rPr>
          <w:rFonts w:ascii="Times New Roman" w:hAnsi="Times New Roman" w:cs="Times New Roman"/>
          <w:sz w:val="28"/>
          <w:szCs w:val="28"/>
        </w:rPr>
        <w:t xml:space="preserve">Будем рассматривать следующие модели двигателей: </w:t>
      </w:r>
      <w:r w:rsidR="0067628B" w:rsidRPr="0067628B">
        <w:rPr>
          <w:rFonts w:ascii="Times New Roman" w:hAnsi="Times New Roman" w:cs="Times New Roman"/>
          <w:sz w:val="28"/>
          <w:szCs w:val="28"/>
        </w:rPr>
        <w:t>А-41</w:t>
      </w:r>
      <w:r w:rsidR="0067628B">
        <w:rPr>
          <w:rFonts w:ascii="Times New Roman" w:hAnsi="Times New Roman" w:cs="Times New Roman"/>
          <w:sz w:val="28"/>
          <w:szCs w:val="28"/>
        </w:rPr>
        <w:t xml:space="preserve">, </w:t>
      </w:r>
      <w:r w:rsidR="0067628B" w:rsidRPr="0067628B">
        <w:rPr>
          <w:rFonts w:ascii="Times New Roman" w:hAnsi="Times New Roman" w:cs="Times New Roman"/>
          <w:sz w:val="28"/>
          <w:szCs w:val="28"/>
        </w:rPr>
        <w:t>Камаз-740</w:t>
      </w:r>
      <w:r w:rsidR="0067628B">
        <w:rPr>
          <w:rFonts w:ascii="Times New Roman" w:hAnsi="Times New Roman" w:cs="Times New Roman"/>
          <w:sz w:val="28"/>
          <w:szCs w:val="28"/>
        </w:rPr>
        <w:t xml:space="preserve">, </w:t>
      </w:r>
      <w:r w:rsidR="0067628B" w:rsidRPr="0067628B">
        <w:rPr>
          <w:rFonts w:ascii="Times New Roman" w:hAnsi="Times New Roman" w:cs="Times New Roman"/>
          <w:sz w:val="28"/>
          <w:szCs w:val="28"/>
        </w:rPr>
        <w:t>ЯМЗ-238</w:t>
      </w:r>
      <w:r w:rsidR="0067628B">
        <w:rPr>
          <w:rFonts w:ascii="Times New Roman" w:hAnsi="Times New Roman" w:cs="Times New Roman"/>
          <w:sz w:val="28"/>
          <w:szCs w:val="28"/>
        </w:rPr>
        <w:t xml:space="preserve">, </w:t>
      </w:r>
      <w:r w:rsidR="0067628B" w:rsidRPr="0067628B">
        <w:rPr>
          <w:rFonts w:ascii="Times New Roman" w:hAnsi="Times New Roman" w:cs="Times New Roman"/>
          <w:sz w:val="28"/>
          <w:szCs w:val="28"/>
        </w:rPr>
        <w:t>Д-37</w:t>
      </w:r>
      <w:r w:rsidR="0067628B">
        <w:rPr>
          <w:rFonts w:ascii="Times New Roman" w:hAnsi="Times New Roman" w:cs="Times New Roman"/>
          <w:sz w:val="28"/>
          <w:szCs w:val="28"/>
        </w:rPr>
        <w:t xml:space="preserve">, </w:t>
      </w:r>
      <w:r w:rsidR="0067628B" w:rsidRPr="0067628B">
        <w:rPr>
          <w:rFonts w:ascii="Times New Roman" w:hAnsi="Times New Roman" w:cs="Times New Roman"/>
          <w:sz w:val="28"/>
          <w:szCs w:val="28"/>
        </w:rPr>
        <w:t>Д-240</w:t>
      </w:r>
      <w:r w:rsidR="0067628B">
        <w:rPr>
          <w:rFonts w:ascii="Times New Roman" w:hAnsi="Times New Roman" w:cs="Times New Roman"/>
          <w:sz w:val="28"/>
          <w:szCs w:val="28"/>
        </w:rPr>
        <w:t xml:space="preserve">, </w:t>
      </w:r>
      <w:r w:rsidR="0067628B" w:rsidRPr="0067628B">
        <w:rPr>
          <w:rFonts w:ascii="Times New Roman" w:hAnsi="Times New Roman" w:cs="Times New Roman"/>
          <w:sz w:val="28"/>
          <w:szCs w:val="28"/>
        </w:rPr>
        <w:t>СМД-60</w:t>
      </w:r>
      <w:r w:rsidR="0067628B">
        <w:rPr>
          <w:rFonts w:ascii="Times New Roman" w:hAnsi="Times New Roman" w:cs="Times New Roman"/>
          <w:sz w:val="28"/>
          <w:szCs w:val="28"/>
        </w:rPr>
        <w:t>.</w:t>
      </w:r>
      <w:r w:rsidR="004D66D5" w:rsidRPr="004D66D5">
        <w:rPr>
          <w:rFonts w:ascii="Times New Roman" w:hAnsi="Times New Roman" w:cs="Times New Roman"/>
          <w:sz w:val="28"/>
          <w:szCs w:val="28"/>
        </w:rPr>
        <w:t xml:space="preserve"> </w:t>
      </w:r>
      <w:r w:rsidR="004D66D5">
        <w:rPr>
          <w:rFonts w:ascii="Times New Roman" w:hAnsi="Times New Roman" w:cs="Times New Roman"/>
          <w:sz w:val="28"/>
          <w:szCs w:val="28"/>
        </w:rPr>
        <w:t>Эти зависимости</w:t>
      </w:r>
      <w:r w:rsidR="003A1030">
        <w:rPr>
          <w:rFonts w:ascii="Times New Roman" w:hAnsi="Times New Roman" w:cs="Times New Roman"/>
          <w:sz w:val="28"/>
          <w:szCs w:val="28"/>
        </w:rPr>
        <w:t xml:space="preserve"> </w:t>
      </w:r>
      <w:r w:rsidR="004D66D5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="00FF4D14">
        <w:rPr>
          <w:rFonts w:ascii="Times New Roman" w:hAnsi="Times New Roman" w:cs="Times New Roman"/>
          <w:sz w:val="28"/>
          <w:szCs w:val="28"/>
        </w:rPr>
        <w:t>ниже.</w:t>
      </w:r>
    </w:p>
    <w:p w:rsidR="003A1030" w:rsidRPr="003A1030" w:rsidRDefault="003A1030" w:rsidP="00423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628B" w:rsidRDefault="0067628B" w:rsidP="00423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05225" cy="247178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0050" cy="247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28B" w:rsidRDefault="0067628B" w:rsidP="003A1030">
      <w:pPr>
        <w:spacing w:before="200" w:after="2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AB6">
        <w:rPr>
          <w:rFonts w:ascii="Times New Roman" w:hAnsi="Times New Roman" w:cs="Times New Roman"/>
          <w:sz w:val="28"/>
          <w:szCs w:val="28"/>
        </w:rPr>
        <w:t>Рисунок 1 - Зависим</w:t>
      </w:r>
      <w:r w:rsidR="00363692" w:rsidRPr="00430AB6">
        <w:rPr>
          <w:rFonts w:ascii="Times New Roman" w:hAnsi="Times New Roman" w:cs="Times New Roman"/>
          <w:sz w:val="28"/>
          <w:szCs w:val="28"/>
        </w:rPr>
        <w:t xml:space="preserve">ость показателя </w:t>
      </w:r>
      <w:proofErr w:type="spellStart"/>
      <w:r w:rsidR="00363692" w:rsidRPr="00430AB6">
        <w:rPr>
          <w:rFonts w:ascii="Times New Roman" w:hAnsi="Times New Roman" w:cs="Times New Roman"/>
          <w:sz w:val="28"/>
          <w:szCs w:val="28"/>
        </w:rPr>
        <w:t>Р</w:t>
      </w:r>
      <w:r w:rsidR="00363692" w:rsidRPr="004C7A36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 w:rsidRPr="00430AB6">
        <w:rPr>
          <w:rFonts w:ascii="Times New Roman" w:hAnsi="Times New Roman" w:cs="Times New Roman"/>
          <w:sz w:val="28"/>
          <w:szCs w:val="28"/>
        </w:rPr>
        <w:t xml:space="preserve"> от пусковых</w:t>
      </w:r>
      <w:r w:rsidR="005631EB" w:rsidRPr="00430AB6">
        <w:rPr>
          <w:rFonts w:ascii="Times New Roman" w:hAnsi="Times New Roman" w:cs="Times New Roman"/>
          <w:sz w:val="28"/>
          <w:szCs w:val="28"/>
        </w:rPr>
        <w:t xml:space="preserve"> </w:t>
      </w:r>
      <w:r w:rsidR="003A1030" w:rsidRPr="00430AB6">
        <w:rPr>
          <w:rFonts w:ascii="Times New Roman" w:hAnsi="Times New Roman" w:cs="Times New Roman"/>
          <w:sz w:val="28"/>
          <w:szCs w:val="28"/>
        </w:rPr>
        <w:t>оборотов</w:t>
      </w:r>
      <w:r w:rsidR="005631EB" w:rsidRPr="00430AB6">
        <w:rPr>
          <w:rFonts w:ascii="Times New Roman" w:hAnsi="Times New Roman" w:cs="Times New Roman"/>
          <w:sz w:val="28"/>
          <w:szCs w:val="28"/>
        </w:rPr>
        <w:t xml:space="preserve"> </w:t>
      </w:r>
      <w:r w:rsidR="00FF4D14">
        <w:rPr>
          <w:rFonts w:ascii="Times New Roman" w:hAnsi="Times New Roman" w:cs="Times New Roman"/>
          <w:sz w:val="28"/>
          <w:szCs w:val="28"/>
        </w:rPr>
        <w:t>двигателя.</w:t>
      </w:r>
    </w:p>
    <w:p w:rsidR="00FF4D14" w:rsidRDefault="00FF4D14" w:rsidP="003A1030">
      <w:pPr>
        <w:spacing w:before="200" w:after="2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048125" cy="226773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849" cy="227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D14" w:rsidRDefault="00FF4D14" w:rsidP="00FF4D14">
      <w:pPr>
        <w:spacing w:before="200" w:after="2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</w:t>
      </w:r>
      <w:r w:rsidRPr="00430AB6">
        <w:rPr>
          <w:rFonts w:ascii="Times New Roman" w:hAnsi="Times New Roman" w:cs="Times New Roman"/>
          <w:sz w:val="28"/>
          <w:szCs w:val="28"/>
        </w:rPr>
        <w:t xml:space="preserve"> - Зависимость показателя 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0AB6">
        <w:rPr>
          <w:rFonts w:ascii="Times New Roman" w:hAnsi="Times New Roman" w:cs="Times New Roman"/>
          <w:sz w:val="28"/>
          <w:szCs w:val="28"/>
        </w:rPr>
        <w:t xml:space="preserve"> от пусковых оборотов </w:t>
      </w:r>
      <w:r>
        <w:rPr>
          <w:rFonts w:ascii="Times New Roman" w:hAnsi="Times New Roman" w:cs="Times New Roman"/>
          <w:sz w:val="28"/>
          <w:szCs w:val="28"/>
        </w:rPr>
        <w:t>двигателя</w:t>
      </w:r>
      <w:r w:rsidRPr="00430AB6">
        <w:rPr>
          <w:rFonts w:ascii="Times New Roman" w:hAnsi="Times New Roman" w:cs="Times New Roman"/>
          <w:sz w:val="28"/>
          <w:szCs w:val="28"/>
        </w:rPr>
        <w:t>.</w:t>
      </w:r>
    </w:p>
    <w:p w:rsidR="00363692" w:rsidRDefault="00363692" w:rsidP="00423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36245" cy="26955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977" cy="2704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8B2" w:rsidRDefault="00FF4D14" w:rsidP="00B828B2">
      <w:pPr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3</w:t>
      </w:r>
      <w:r w:rsidR="00363692" w:rsidRPr="00430AB6">
        <w:rPr>
          <w:rFonts w:ascii="Times New Roman" w:hAnsi="Times New Roman" w:cs="Times New Roman"/>
          <w:sz w:val="28"/>
          <w:szCs w:val="28"/>
        </w:rPr>
        <w:t xml:space="preserve"> - Зависимость показателя </w:t>
      </w:r>
      <w:proofErr w:type="spellStart"/>
      <w:r w:rsidR="00363692" w:rsidRPr="00430AB6">
        <w:rPr>
          <w:rFonts w:ascii="Times New Roman" w:hAnsi="Times New Roman" w:cs="Times New Roman"/>
          <w:sz w:val="28"/>
          <w:szCs w:val="28"/>
        </w:rPr>
        <w:t>Р</w:t>
      </w:r>
      <w:r w:rsidR="00363692" w:rsidRPr="005D67BC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 w:rsidR="00363692" w:rsidRPr="00430AB6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т теплового состояния двигателя</w:t>
      </w:r>
      <w:r w:rsidR="00363692" w:rsidRPr="00430AB6">
        <w:rPr>
          <w:rFonts w:ascii="Times New Roman" w:hAnsi="Times New Roman" w:cs="Times New Roman"/>
          <w:sz w:val="28"/>
          <w:szCs w:val="28"/>
        </w:rPr>
        <w:t>.</w:t>
      </w:r>
    </w:p>
    <w:p w:rsidR="00716C0D" w:rsidRDefault="00716C0D" w:rsidP="00B828B2">
      <w:pPr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78470" cy="2009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5825" cy="203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C0D" w:rsidRDefault="00FF4D14" w:rsidP="00716C0D">
      <w:pPr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4</w:t>
      </w:r>
      <w:r w:rsidR="00716C0D" w:rsidRPr="00430AB6">
        <w:rPr>
          <w:rFonts w:ascii="Times New Roman" w:hAnsi="Times New Roman" w:cs="Times New Roman"/>
          <w:sz w:val="28"/>
          <w:szCs w:val="28"/>
        </w:rPr>
        <w:t xml:space="preserve"> - Зависимость показателя Р</w:t>
      </w:r>
      <w:r w:rsidR="00716C0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16C0D" w:rsidRPr="00430AB6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т теплового состояния двигателя</w:t>
      </w:r>
      <w:r w:rsidR="00716C0D" w:rsidRPr="00430AB6">
        <w:rPr>
          <w:rFonts w:ascii="Times New Roman" w:hAnsi="Times New Roman" w:cs="Times New Roman"/>
          <w:sz w:val="28"/>
          <w:szCs w:val="28"/>
        </w:rPr>
        <w:t>.</w:t>
      </w:r>
    </w:p>
    <w:p w:rsidR="00716C0D" w:rsidRDefault="00716C0D" w:rsidP="00B828B2">
      <w:pPr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0472" w:rsidRPr="002E59C5" w:rsidRDefault="005F6F56" w:rsidP="00423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Таким образом,</w:t>
      </w:r>
      <w:r w:rsidR="001D0472">
        <w:rPr>
          <w:rFonts w:ascii="Times New Roman" w:hAnsi="Times New Roman" w:cs="Times New Roman"/>
          <w:sz w:val="28"/>
          <w:szCs w:val="28"/>
        </w:rPr>
        <w:t xml:space="preserve"> у </w:t>
      </w:r>
      <w:r w:rsidR="00CA435B">
        <w:rPr>
          <w:rFonts w:ascii="Times New Roman" w:hAnsi="Times New Roman" w:cs="Times New Roman"/>
          <w:sz w:val="28"/>
          <w:szCs w:val="28"/>
        </w:rPr>
        <w:t>компрессионно</w:t>
      </w:r>
      <w:r w:rsidR="001D0472">
        <w:rPr>
          <w:rFonts w:ascii="Times New Roman" w:hAnsi="Times New Roman" w:cs="Times New Roman"/>
          <w:sz w:val="28"/>
          <w:szCs w:val="28"/>
        </w:rPr>
        <w:t xml:space="preserve">-вакуумного метода есть существенные </w:t>
      </w:r>
      <w:r w:rsidR="00CA435B">
        <w:rPr>
          <w:rFonts w:ascii="Times New Roman" w:hAnsi="Times New Roman" w:cs="Times New Roman"/>
          <w:sz w:val="28"/>
          <w:szCs w:val="28"/>
        </w:rPr>
        <w:t>методические погрешности, связанные с недостаточным изучением влияния таких параметров как температура окружающей среды, атмосферное давление</w:t>
      </w:r>
      <w:r w:rsidR="008775D9">
        <w:rPr>
          <w:rFonts w:ascii="Times New Roman" w:hAnsi="Times New Roman" w:cs="Times New Roman"/>
          <w:sz w:val="28"/>
          <w:szCs w:val="28"/>
        </w:rPr>
        <w:t>, пусковы</w:t>
      </w:r>
      <w:r w:rsidR="004347C5">
        <w:rPr>
          <w:rFonts w:ascii="Times New Roman" w:hAnsi="Times New Roman" w:cs="Times New Roman"/>
          <w:sz w:val="28"/>
          <w:szCs w:val="28"/>
        </w:rPr>
        <w:t>е</w:t>
      </w:r>
      <w:r w:rsidR="008775D9">
        <w:rPr>
          <w:rFonts w:ascii="Times New Roman" w:hAnsi="Times New Roman" w:cs="Times New Roman"/>
          <w:sz w:val="28"/>
          <w:szCs w:val="28"/>
        </w:rPr>
        <w:t xml:space="preserve"> оборот</w:t>
      </w:r>
      <w:r w:rsidR="004347C5">
        <w:rPr>
          <w:rFonts w:ascii="Times New Roman" w:hAnsi="Times New Roman" w:cs="Times New Roman"/>
          <w:sz w:val="28"/>
          <w:szCs w:val="28"/>
        </w:rPr>
        <w:t>ы</w:t>
      </w:r>
      <w:r w:rsidR="008775D9">
        <w:rPr>
          <w:rFonts w:ascii="Times New Roman" w:hAnsi="Times New Roman" w:cs="Times New Roman"/>
          <w:sz w:val="28"/>
          <w:szCs w:val="28"/>
        </w:rPr>
        <w:t xml:space="preserve"> и </w:t>
      </w:r>
      <w:r w:rsidR="00716C0D">
        <w:rPr>
          <w:rFonts w:ascii="Times New Roman" w:hAnsi="Times New Roman" w:cs="Times New Roman"/>
          <w:sz w:val="28"/>
          <w:szCs w:val="28"/>
        </w:rPr>
        <w:t>др., следовательно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CA435B">
        <w:rPr>
          <w:rFonts w:ascii="Times New Roman" w:hAnsi="Times New Roman" w:cs="Times New Roman"/>
          <w:sz w:val="28"/>
          <w:szCs w:val="28"/>
        </w:rPr>
        <w:t xml:space="preserve"> представляет научный и практический интер</w:t>
      </w:r>
      <w:r>
        <w:rPr>
          <w:rFonts w:ascii="Times New Roman" w:hAnsi="Times New Roman" w:cs="Times New Roman"/>
          <w:sz w:val="28"/>
          <w:szCs w:val="28"/>
        </w:rPr>
        <w:t>ес снижение</w:t>
      </w:r>
      <w:r w:rsidR="00CA435B">
        <w:rPr>
          <w:rFonts w:ascii="Times New Roman" w:hAnsi="Times New Roman" w:cs="Times New Roman"/>
          <w:sz w:val="28"/>
          <w:szCs w:val="28"/>
        </w:rPr>
        <w:t xml:space="preserve"> этих погрешностей и приведение диагностических параметров к эталонным значениям, путем внедрения соответствующих методических и метрологических поправок</w:t>
      </w:r>
      <w:r w:rsidR="00CA435B" w:rsidRPr="002E59C5">
        <w:rPr>
          <w:rFonts w:ascii="Times New Roman" w:hAnsi="Times New Roman" w:cs="Times New Roman"/>
          <w:sz w:val="28"/>
          <w:szCs w:val="28"/>
        </w:rPr>
        <w:t>.</w:t>
      </w:r>
      <w:r w:rsidR="002E59C5" w:rsidRPr="002E59C5">
        <w:rPr>
          <w:rFonts w:ascii="Times New Roman" w:hAnsi="Times New Roman" w:cs="Times New Roman"/>
          <w:sz w:val="28"/>
          <w:szCs w:val="28"/>
        </w:rPr>
        <w:t xml:space="preserve"> </w:t>
      </w:r>
      <w:r w:rsidR="002E59C5">
        <w:rPr>
          <w:rFonts w:ascii="Times New Roman" w:hAnsi="Times New Roman" w:cs="Times New Roman"/>
          <w:bCs/>
          <w:sz w:val="28"/>
          <w:szCs w:val="28"/>
        </w:rPr>
        <w:t>© С.Н. Демьяненко, 2019</w:t>
      </w:r>
    </w:p>
    <w:p w:rsidR="00FF4D14" w:rsidRPr="00B36191" w:rsidRDefault="00FF4D14" w:rsidP="00423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33AF" w:rsidRPr="00502EF5" w:rsidRDefault="00A842E9" w:rsidP="00FF4D14">
      <w:pPr>
        <w:jc w:val="center"/>
        <w:rPr>
          <w:rFonts w:ascii="Times New Roman" w:hAnsi="Times New Roman" w:cs="Times New Roman"/>
          <w:sz w:val="28"/>
          <w:szCs w:val="28"/>
        </w:rPr>
      </w:pPr>
      <w:r w:rsidRPr="00A842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Литература</w:t>
      </w:r>
    </w:p>
    <w:p w:rsidR="00CF3EB9" w:rsidRDefault="00CF3EB9" w:rsidP="00CF3EB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2274242"/>
      <w:r w:rsidRPr="00430AB6">
        <w:rPr>
          <w:rFonts w:ascii="Times New Roman" w:hAnsi="Times New Roman" w:cs="Times New Roman"/>
          <w:sz w:val="28"/>
          <w:szCs w:val="28"/>
        </w:rPr>
        <w:t>Бойков, А. Ю. Опыт применения прибора АГЦ-2 при диагностировании цилиндропоршневой группы ДВС / А. Ю. Бойков //</w:t>
      </w:r>
      <w:r>
        <w:rPr>
          <w:rFonts w:ascii="Times New Roman" w:hAnsi="Times New Roman" w:cs="Times New Roman"/>
          <w:sz w:val="28"/>
          <w:szCs w:val="28"/>
        </w:rPr>
        <w:t xml:space="preserve"> Вестник МГАУ. – 2006. – №3. – c</w:t>
      </w:r>
      <w:r w:rsidRPr="00430AB6">
        <w:rPr>
          <w:rFonts w:ascii="Times New Roman" w:hAnsi="Times New Roman" w:cs="Times New Roman"/>
          <w:sz w:val="28"/>
          <w:szCs w:val="28"/>
        </w:rPr>
        <w:t>. 132-135.</w:t>
      </w:r>
    </w:p>
    <w:p w:rsidR="00CF3EB9" w:rsidRPr="00CF3EB9" w:rsidRDefault="00CF3EB9" w:rsidP="00CF3EB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AB6">
        <w:rPr>
          <w:rFonts w:ascii="Times New Roman" w:hAnsi="Times New Roman" w:cs="Times New Roman"/>
          <w:sz w:val="28"/>
          <w:szCs w:val="28"/>
        </w:rPr>
        <w:t>Гребенников, А. С. Диагностирование ЦПГ по параметрам ее герметичности / А. С. Гребенников // Двиг</w:t>
      </w:r>
      <w:r>
        <w:rPr>
          <w:rFonts w:ascii="Times New Roman" w:hAnsi="Times New Roman" w:cs="Times New Roman"/>
          <w:sz w:val="28"/>
          <w:szCs w:val="28"/>
        </w:rPr>
        <w:t>ателестроение. – 1990. – №6. – c</w:t>
      </w:r>
      <w:r w:rsidRPr="00430AB6">
        <w:rPr>
          <w:rFonts w:ascii="Times New Roman" w:hAnsi="Times New Roman" w:cs="Times New Roman"/>
          <w:sz w:val="28"/>
          <w:szCs w:val="28"/>
        </w:rPr>
        <w:t>. 35-36.</w:t>
      </w:r>
    </w:p>
    <w:p w:rsidR="00522C29" w:rsidRDefault="00522C29" w:rsidP="004233A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2274322"/>
      <w:bookmarkEnd w:id="1"/>
      <w:r w:rsidRPr="00430AB6">
        <w:rPr>
          <w:rFonts w:ascii="Times New Roman" w:hAnsi="Times New Roman" w:cs="Times New Roman"/>
          <w:sz w:val="28"/>
          <w:szCs w:val="28"/>
        </w:rPr>
        <w:t>Кириченко, В. В. Вакуумный метод диагностирования цилин</w:t>
      </w:r>
      <w:r w:rsidR="007B72F1" w:rsidRPr="00430AB6">
        <w:rPr>
          <w:rFonts w:ascii="Times New Roman" w:hAnsi="Times New Roman" w:cs="Times New Roman"/>
          <w:sz w:val="28"/>
          <w:szCs w:val="28"/>
        </w:rPr>
        <w:t>дропоршневой группы ДВС</w:t>
      </w:r>
      <w:r w:rsidRPr="00430AB6">
        <w:rPr>
          <w:rFonts w:ascii="Times New Roman" w:hAnsi="Times New Roman" w:cs="Times New Roman"/>
          <w:sz w:val="28"/>
          <w:szCs w:val="28"/>
        </w:rPr>
        <w:t>/ В. В. Кириченко, В. А. Чечет // Р</w:t>
      </w:r>
      <w:r w:rsidR="00CF3EB9">
        <w:rPr>
          <w:rFonts w:ascii="Times New Roman" w:hAnsi="Times New Roman" w:cs="Times New Roman"/>
          <w:sz w:val="28"/>
          <w:szCs w:val="28"/>
        </w:rPr>
        <w:t>усский тюнинг. – 2003. – №1. – c</w:t>
      </w:r>
      <w:r w:rsidRPr="00430AB6">
        <w:rPr>
          <w:rFonts w:ascii="Times New Roman" w:hAnsi="Times New Roman" w:cs="Times New Roman"/>
          <w:sz w:val="28"/>
          <w:szCs w:val="28"/>
        </w:rPr>
        <w:t>. 10-12.</w:t>
      </w:r>
      <w:bookmarkEnd w:id="2"/>
    </w:p>
    <w:p w:rsidR="00CF3EB9" w:rsidRPr="00CF3EB9" w:rsidRDefault="00CF3EB9" w:rsidP="00CF3EB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AB6">
        <w:rPr>
          <w:rFonts w:ascii="Times New Roman" w:hAnsi="Times New Roman" w:cs="Times New Roman"/>
          <w:sz w:val="28"/>
          <w:szCs w:val="28"/>
        </w:rPr>
        <w:t>Пат. №2184360 RU, МКИ5 G01M 15/00 Способ диагностирования цилиндропоршневой группы двигателя внутреннего сгорания / Чечет В. А., Иванов Н. Т., Чечет Ю. В. – №2001120872/</w:t>
      </w:r>
      <w:proofErr w:type="gramStart"/>
      <w:r w:rsidRPr="00430AB6">
        <w:rPr>
          <w:rFonts w:ascii="Times New Roman" w:hAnsi="Times New Roman" w:cs="Times New Roman"/>
          <w:sz w:val="28"/>
          <w:szCs w:val="28"/>
        </w:rPr>
        <w:t>06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AB6">
        <w:rPr>
          <w:rFonts w:ascii="Times New Roman" w:hAnsi="Times New Roman" w:cs="Times New Roman"/>
          <w:sz w:val="28"/>
          <w:szCs w:val="28"/>
        </w:rPr>
        <w:t>заявл</w:t>
      </w:r>
      <w:proofErr w:type="spellEnd"/>
      <w:r w:rsidRPr="00430AB6">
        <w:rPr>
          <w:rFonts w:ascii="Times New Roman" w:hAnsi="Times New Roman" w:cs="Times New Roman"/>
          <w:sz w:val="28"/>
          <w:szCs w:val="28"/>
        </w:rPr>
        <w:t xml:space="preserve">. 26.07.2001, </w:t>
      </w:r>
      <w:proofErr w:type="spellStart"/>
      <w:r w:rsidRPr="00430AB6">
        <w:rPr>
          <w:rFonts w:ascii="Times New Roman" w:hAnsi="Times New Roman" w:cs="Times New Roman"/>
          <w:sz w:val="28"/>
          <w:szCs w:val="28"/>
        </w:rPr>
        <w:t>Бюл</w:t>
      </w:r>
      <w:proofErr w:type="spellEnd"/>
      <w:r w:rsidRPr="00430AB6">
        <w:rPr>
          <w:rFonts w:ascii="Times New Roman" w:hAnsi="Times New Roman" w:cs="Times New Roman"/>
          <w:sz w:val="28"/>
          <w:szCs w:val="28"/>
        </w:rPr>
        <w:t xml:space="preserve">. №23. –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F3EB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430AB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7359A" w:rsidRPr="00430AB6" w:rsidRDefault="00E7359A" w:rsidP="004233A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AB6">
        <w:rPr>
          <w:rFonts w:ascii="Times New Roman" w:eastAsia="Lucida Sans Unicode" w:hAnsi="Times New Roman" w:cs="Times New Roman"/>
          <w:sz w:val="28"/>
          <w:szCs w:val="28"/>
          <w:lang w:bidi="en-US"/>
        </w:rPr>
        <w:t>Чечет, В. А. Почему отказала ЦПГ? / В. А. Чечет, А. Ю. Бойков // Сельски</w:t>
      </w:r>
      <w:r w:rsidR="00CF3EB9">
        <w:rPr>
          <w:rFonts w:ascii="Times New Roman" w:eastAsia="Lucida Sans Unicode" w:hAnsi="Times New Roman" w:cs="Times New Roman"/>
          <w:sz w:val="28"/>
          <w:szCs w:val="28"/>
          <w:lang w:bidi="en-US"/>
        </w:rPr>
        <w:t>й механизатор. – 2007. – №1. – c</w:t>
      </w:r>
      <w:r w:rsidRPr="00430AB6">
        <w:rPr>
          <w:rFonts w:ascii="Times New Roman" w:eastAsia="Lucida Sans Unicode" w:hAnsi="Times New Roman" w:cs="Times New Roman"/>
          <w:sz w:val="28"/>
          <w:szCs w:val="28"/>
          <w:lang w:bidi="en-US"/>
        </w:rPr>
        <w:t>. 30-31.</w:t>
      </w:r>
    </w:p>
    <w:p w:rsidR="005631EB" w:rsidRPr="009227B5" w:rsidRDefault="005631EB" w:rsidP="005631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31EB" w:rsidRPr="00B36191" w:rsidRDefault="005631EB" w:rsidP="005631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631EB" w:rsidRPr="00B36191" w:rsidSect="009A30E9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0F2" w:rsidRDefault="00C730F2" w:rsidP="00C124EB">
      <w:pPr>
        <w:spacing w:after="0" w:line="240" w:lineRule="auto"/>
      </w:pPr>
      <w:r>
        <w:separator/>
      </w:r>
    </w:p>
  </w:endnote>
  <w:endnote w:type="continuationSeparator" w:id="0">
    <w:p w:rsidR="00C730F2" w:rsidRDefault="00C730F2" w:rsidP="00C12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9683223"/>
      <w:docPartObj>
        <w:docPartGallery w:val="Page Numbers (Bottom of Page)"/>
        <w:docPartUnique/>
      </w:docPartObj>
    </w:sdtPr>
    <w:sdtEndPr/>
    <w:sdtContent>
      <w:p w:rsidR="00C124EB" w:rsidRDefault="001B2922">
        <w:pPr>
          <w:pStyle w:val="a8"/>
          <w:jc w:val="center"/>
        </w:pPr>
        <w:r>
          <w:fldChar w:fldCharType="begin"/>
        </w:r>
        <w:r w:rsidR="00C124EB">
          <w:instrText>PAGE   \* MERGEFORMAT</w:instrText>
        </w:r>
        <w:r>
          <w:fldChar w:fldCharType="separate"/>
        </w:r>
        <w:r w:rsidR="00143604">
          <w:rPr>
            <w:noProof/>
          </w:rPr>
          <w:t>4</w:t>
        </w:r>
        <w:r>
          <w:fldChar w:fldCharType="end"/>
        </w:r>
      </w:p>
    </w:sdtContent>
  </w:sdt>
  <w:p w:rsidR="00C124EB" w:rsidRDefault="00C124E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0F2" w:rsidRDefault="00C730F2" w:rsidP="00C124EB">
      <w:pPr>
        <w:spacing w:after="0" w:line="240" w:lineRule="auto"/>
      </w:pPr>
      <w:r>
        <w:separator/>
      </w:r>
    </w:p>
  </w:footnote>
  <w:footnote w:type="continuationSeparator" w:id="0">
    <w:p w:rsidR="00C730F2" w:rsidRDefault="00C730F2" w:rsidP="00C124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D0F72"/>
    <w:multiLevelType w:val="hybridMultilevel"/>
    <w:tmpl w:val="135AB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12CE7"/>
    <w:multiLevelType w:val="hybridMultilevel"/>
    <w:tmpl w:val="94D42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64974"/>
    <w:multiLevelType w:val="hybridMultilevel"/>
    <w:tmpl w:val="69985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143B2"/>
    <w:multiLevelType w:val="hybridMultilevel"/>
    <w:tmpl w:val="7D8240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FF11997"/>
    <w:multiLevelType w:val="hybridMultilevel"/>
    <w:tmpl w:val="66F88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B93F7E"/>
    <w:multiLevelType w:val="hybridMultilevel"/>
    <w:tmpl w:val="F9B403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7842C7"/>
    <w:multiLevelType w:val="hybridMultilevel"/>
    <w:tmpl w:val="65F4DC2A"/>
    <w:lvl w:ilvl="0" w:tplc="F556821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853"/>
    <w:rsid w:val="000366A4"/>
    <w:rsid w:val="000A084B"/>
    <w:rsid w:val="000A4B95"/>
    <w:rsid w:val="000D77DF"/>
    <w:rsid w:val="000F78D6"/>
    <w:rsid w:val="0011121C"/>
    <w:rsid w:val="00127B18"/>
    <w:rsid w:val="00136813"/>
    <w:rsid w:val="00140A50"/>
    <w:rsid w:val="00143604"/>
    <w:rsid w:val="001A2CFD"/>
    <w:rsid w:val="001B12F8"/>
    <w:rsid w:val="001B2922"/>
    <w:rsid w:val="001D0472"/>
    <w:rsid w:val="001D7E48"/>
    <w:rsid w:val="001F3AA1"/>
    <w:rsid w:val="002377D8"/>
    <w:rsid w:val="002A5EA1"/>
    <w:rsid w:val="002E59C5"/>
    <w:rsid w:val="00306FEB"/>
    <w:rsid w:val="003429B0"/>
    <w:rsid w:val="00343F79"/>
    <w:rsid w:val="00363692"/>
    <w:rsid w:val="00366E52"/>
    <w:rsid w:val="003A1030"/>
    <w:rsid w:val="003A175D"/>
    <w:rsid w:val="003E2B7B"/>
    <w:rsid w:val="003E5A70"/>
    <w:rsid w:val="004134E3"/>
    <w:rsid w:val="004233AF"/>
    <w:rsid w:val="00430AB6"/>
    <w:rsid w:val="004347C5"/>
    <w:rsid w:val="004568C5"/>
    <w:rsid w:val="004C7A36"/>
    <w:rsid w:val="004D66D5"/>
    <w:rsid w:val="004F1830"/>
    <w:rsid w:val="00502EF5"/>
    <w:rsid w:val="00522C29"/>
    <w:rsid w:val="005631EB"/>
    <w:rsid w:val="005D4B68"/>
    <w:rsid w:val="005D67BC"/>
    <w:rsid w:val="005D6881"/>
    <w:rsid w:val="005F6F56"/>
    <w:rsid w:val="0067628B"/>
    <w:rsid w:val="00692584"/>
    <w:rsid w:val="006E711E"/>
    <w:rsid w:val="00702DC6"/>
    <w:rsid w:val="00716C0D"/>
    <w:rsid w:val="00723A76"/>
    <w:rsid w:val="00746BCD"/>
    <w:rsid w:val="00747A61"/>
    <w:rsid w:val="00775D7F"/>
    <w:rsid w:val="00787B7F"/>
    <w:rsid w:val="007B72F1"/>
    <w:rsid w:val="007C0429"/>
    <w:rsid w:val="007C0EFF"/>
    <w:rsid w:val="00826C22"/>
    <w:rsid w:val="00827522"/>
    <w:rsid w:val="0083430A"/>
    <w:rsid w:val="00866A64"/>
    <w:rsid w:val="008775D9"/>
    <w:rsid w:val="008D60AC"/>
    <w:rsid w:val="008E6897"/>
    <w:rsid w:val="00900D8C"/>
    <w:rsid w:val="0091013D"/>
    <w:rsid w:val="009227B5"/>
    <w:rsid w:val="00957DCC"/>
    <w:rsid w:val="00976D12"/>
    <w:rsid w:val="009A30E9"/>
    <w:rsid w:val="009E6E8F"/>
    <w:rsid w:val="009E72FB"/>
    <w:rsid w:val="00A11084"/>
    <w:rsid w:val="00A251E2"/>
    <w:rsid w:val="00A842E9"/>
    <w:rsid w:val="00AB41A6"/>
    <w:rsid w:val="00B36191"/>
    <w:rsid w:val="00B72C22"/>
    <w:rsid w:val="00B828B2"/>
    <w:rsid w:val="00BD2AFE"/>
    <w:rsid w:val="00BE23D0"/>
    <w:rsid w:val="00C124EB"/>
    <w:rsid w:val="00C43067"/>
    <w:rsid w:val="00C730F2"/>
    <w:rsid w:val="00CA435B"/>
    <w:rsid w:val="00CE5D40"/>
    <w:rsid w:val="00CF3EB9"/>
    <w:rsid w:val="00D22853"/>
    <w:rsid w:val="00DB3B76"/>
    <w:rsid w:val="00DD63BC"/>
    <w:rsid w:val="00DE4DDF"/>
    <w:rsid w:val="00E04C88"/>
    <w:rsid w:val="00E05ADE"/>
    <w:rsid w:val="00E6506E"/>
    <w:rsid w:val="00E7359A"/>
    <w:rsid w:val="00E76B00"/>
    <w:rsid w:val="00EE0443"/>
    <w:rsid w:val="00F227DB"/>
    <w:rsid w:val="00F26FEF"/>
    <w:rsid w:val="00F35DF3"/>
    <w:rsid w:val="00F37429"/>
    <w:rsid w:val="00F42F63"/>
    <w:rsid w:val="00F453C9"/>
    <w:rsid w:val="00F753F1"/>
    <w:rsid w:val="00FB09CB"/>
    <w:rsid w:val="00FF4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94BD98-8D8B-4634-9E37-63C0148D4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D1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4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6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6A6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12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124EB"/>
  </w:style>
  <w:style w:type="paragraph" w:styleId="a8">
    <w:name w:val="footer"/>
    <w:basedOn w:val="a"/>
    <w:link w:val="a9"/>
    <w:uiPriority w:val="99"/>
    <w:unhideWhenUsed/>
    <w:rsid w:val="00C12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12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84C02-D9F4-4602-AD37-42C7C9F64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5</Pages>
  <Words>1292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28</cp:revision>
  <dcterms:created xsi:type="dcterms:W3CDTF">2019-02-27T13:27:00Z</dcterms:created>
  <dcterms:modified xsi:type="dcterms:W3CDTF">2019-05-25T10:05:00Z</dcterms:modified>
</cp:coreProperties>
</file>