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C2" w:rsidRDefault="007D38C2" w:rsidP="007D38C2">
      <w:pPr>
        <w:spacing w:line="360" w:lineRule="auto"/>
        <w:ind w:right="-1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ПРОБЛЕМЫ КОМПЕТНЦИИ И КОМПЕТЕНТНОСТИ НА ГОСУДАРСТВЕННОЙ СЛУЖБЕ</w:t>
      </w:r>
    </w:p>
    <w:p w:rsidR="00C518BB" w:rsidRDefault="007D38C2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8BB" w:rsidRPr="00C518BB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="00C518BB" w:rsidRPr="00C518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18BB">
        <w:rPr>
          <w:rFonts w:ascii="Times New Roman" w:hAnsi="Times New Roman" w:cs="Times New Roman"/>
          <w:i/>
          <w:sz w:val="28"/>
          <w:szCs w:val="28"/>
        </w:rPr>
        <w:t xml:space="preserve">В статье рассмотрены понятия «компетентность» и «компетенция» на государственной службе. Выделены </w:t>
      </w:r>
      <w:r w:rsidR="00472FD9">
        <w:rPr>
          <w:rFonts w:ascii="Times New Roman" w:hAnsi="Times New Roman" w:cs="Times New Roman"/>
          <w:i/>
          <w:sz w:val="28"/>
          <w:szCs w:val="28"/>
        </w:rPr>
        <w:t xml:space="preserve">основные </w:t>
      </w:r>
      <w:r w:rsidR="00C518BB">
        <w:rPr>
          <w:rFonts w:ascii="Times New Roman" w:hAnsi="Times New Roman" w:cs="Times New Roman"/>
          <w:i/>
          <w:sz w:val="28"/>
          <w:szCs w:val="28"/>
        </w:rPr>
        <w:t>проблемы понятийного аппарата</w:t>
      </w:r>
      <w:r w:rsidR="00472FD9">
        <w:rPr>
          <w:rFonts w:ascii="Times New Roman" w:hAnsi="Times New Roman" w:cs="Times New Roman"/>
          <w:i/>
          <w:sz w:val="28"/>
          <w:szCs w:val="28"/>
        </w:rPr>
        <w:t xml:space="preserve"> на государственной службе</w:t>
      </w:r>
      <w:r w:rsidR="00C518BB">
        <w:rPr>
          <w:rFonts w:ascii="Times New Roman" w:hAnsi="Times New Roman" w:cs="Times New Roman"/>
          <w:i/>
          <w:sz w:val="28"/>
          <w:szCs w:val="28"/>
        </w:rPr>
        <w:t>.</w:t>
      </w:r>
    </w:p>
    <w:p w:rsidR="00C518BB" w:rsidRPr="00C518BB" w:rsidRDefault="00C518BB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18BB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518BB">
        <w:rPr>
          <w:rFonts w:ascii="Times New Roman" w:hAnsi="Times New Roman" w:cs="Times New Roman"/>
          <w:i/>
          <w:sz w:val="28"/>
          <w:szCs w:val="28"/>
        </w:rPr>
        <w:t xml:space="preserve">компетентность, </w:t>
      </w:r>
      <w:r>
        <w:rPr>
          <w:rFonts w:ascii="Times New Roman" w:hAnsi="Times New Roman" w:cs="Times New Roman"/>
          <w:i/>
          <w:sz w:val="28"/>
          <w:szCs w:val="28"/>
        </w:rPr>
        <w:t>компетенция, государственная служба.</w:t>
      </w:r>
    </w:p>
    <w:p w:rsidR="002F222B" w:rsidRPr="00C518BB" w:rsidRDefault="00AB230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18BB">
        <w:rPr>
          <w:rFonts w:ascii="Times New Roman" w:hAnsi="Times New Roman" w:cs="Times New Roman"/>
          <w:sz w:val="28"/>
          <w:szCs w:val="28"/>
        </w:rPr>
        <w:t xml:space="preserve">В настоящее время в зарубежной </w:t>
      </w:r>
      <w:proofErr w:type="gramStart"/>
      <w:r w:rsidRPr="00C518BB">
        <w:rPr>
          <w:rFonts w:ascii="Times New Roman" w:hAnsi="Times New Roman" w:cs="Times New Roman"/>
          <w:sz w:val="28"/>
          <w:szCs w:val="28"/>
        </w:rPr>
        <w:t>практике</w:t>
      </w:r>
      <w:proofErr w:type="gramEnd"/>
      <w:r w:rsidRPr="00C518BB">
        <w:rPr>
          <w:rFonts w:ascii="Times New Roman" w:hAnsi="Times New Roman" w:cs="Times New Roman"/>
          <w:sz w:val="28"/>
          <w:szCs w:val="28"/>
        </w:rPr>
        <w:t xml:space="preserve"> особенно в развитых странах, например в Австрии, Голландии, Канаде, Германии, США, распространился опыт внедрения систем управления персоналом на основе компетенции и компетентности. В основе внедрения компетенции и компетентности лежит процессный подход к управлению персоналом, который предполагает его отбор, назначение, развитие и служебное продвижение на основе демократических принципов, а также постоянный контроль, построенный на объективном измерении результатов деятельности государственных служащих</w:t>
      </w:r>
    </w:p>
    <w:p w:rsidR="002F222B" w:rsidRPr="002F222B" w:rsidRDefault="00AB230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В сфере деятельности, связанной с государственным управлением и государственной службой, необходимо констатировать, что, несмотря на определенный интерес к проблеме компетенции и компетентности, эта идея еще не нашла должного восприятия и развития. Подтверждением этого является слабая научная разработанность и нормативная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неурегулированность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вопроса по внедрению компетенций и компетентностей. Соответствующий понятийный аппарат является нечетким, ряд понятий и терминов приобрели лишь определенное значение, или вообще не нашли своего научного определения, что приводит к неточностям и путанице в их употреблении и трактовке.</w:t>
      </w:r>
    </w:p>
    <w:p w:rsidR="002F222B" w:rsidRPr="002F222B" w:rsidRDefault="00AB230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Указанное выше дает основания считать, что исследования по данной теме является актуальным и необходимым.</w:t>
      </w:r>
    </w:p>
    <w:p w:rsidR="002F222B" w:rsidRPr="002F222B" w:rsidRDefault="002E0DFD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Вопросы компетентности и компетенций стали предметом исследований отечественных и зарубежных ученых.</w:t>
      </w:r>
      <w:r w:rsidR="004D4C4C" w:rsidRPr="002F2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2B" w:rsidRPr="002F222B" w:rsidRDefault="004D4C4C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lastRenderedPageBreak/>
        <w:t xml:space="preserve">Вопросы компетенций и компетентностей классифицируются учеными в аспекте экономической, социальной, образовательной сфер и менеджмента. Взаимосвязь компетентности и компетенции в профессиональной деятельности менеджера рассмотрены в монографии И.В.Ивановой. Отдельные аспекты проблемы рассматриваются в публикациях А.Оболенского, В.Сороки,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В.Мотренка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, А.Вишневского,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О.Хмельницькой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; в публикациях В.Вербы, О.Гребешковой и А.Наливайко рассмотрены толкования понятия «компетенция предприятия».</w:t>
      </w:r>
    </w:p>
    <w:p w:rsidR="002F222B" w:rsidRPr="002F222B" w:rsidRDefault="00174E15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Рассмотрение научной литературы свидетельствует о том, что актуальной на сегодня является проблема уточнения и развития базовых понятий и терминов относительно компетенций и компетентностей сотрудников государственной службы и государственного управления.</w:t>
      </w:r>
    </w:p>
    <w:p w:rsidR="002F222B" w:rsidRPr="002F222B" w:rsidRDefault="00174E15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Цель работы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раскрыть сущность понятий компетентность и компетенция в практике государственной службы.</w:t>
      </w:r>
    </w:p>
    <w:p w:rsidR="002F222B" w:rsidRPr="002F222B" w:rsidRDefault="00174E15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Анализ научной литературы позволяет сделать вывод, что выделяют два варианта толкования этих понятий: они либо отождествляются, употребляются как синонимы, или дифференцируются. </w:t>
      </w:r>
    </w:p>
    <w:p w:rsidR="002F222B" w:rsidRPr="002F222B" w:rsidRDefault="00894DF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Иванова И.В.разделяет эти понятия[4]:</w:t>
      </w:r>
    </w:p>
    <w:p w:rsidR="002F222B" w:rsidRPr="002F222B" w:rsidRDefault="00894DF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компетенция (от лат</w:t>
      </w:r>
      <w:proofErr w:type="gramStart"/>
      <w:r w:rsidRPr="002F22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2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22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F222B">
        <w:rPr>
          <w:rFonts w:ascii="Times New Roman" w:hAnsi="Times New Roman" w:cs="Times New Roman"/>
          <w:sz w:val="28"/>
          <w:szCs w:val="28"/>
        </w:rPr>
        <w:t>ompetency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) – понятие, определяющее сферу профессиональной деятельности, в которой человек компетентный, </w:t>
      </w:r>
      <w:r w:rsidRPr="002F222B">
        <w:rPr>
          <w:rFonts w:ascii="Times New Roman" w:hAnsi="Times New Roman" w:cs="Times New Roman"/>
          <w:sz w:val="28"/>
          <w:szCs w:val="28"/>
        </w:rPr>
        <w:tab/>
      </w:r>
    </w:p>
    <w:p w:rsidR="002F222B" w:rsidRPr="002F222B" w:rsidRDefault="00894DF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 xml:space="preserve"> </w:t>
      </w:r>
      <w:r w:rsidRPr="002F222B">
        <w:rPr>
          <w:rFonts w:ascii="Times New Roman" w:hAnsi="Times New Roman" w:cs="Times New Roman"/>
          <w:sz w:val="28"/>
          <w:szCs w:val="28"/>
        </w:rPr>
        <w:t>описание рабочих задач или ожидаемых результатов;</w:t>
      </w:r>
    </w:p>
    <w:p w:rsidR="002F222B" w:rsidRPr="002F222B" w:rsidRDefault="00894DF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компетентность (от лат.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сompetencе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) – понятие, которое освещает аспекты поведения человека, связанные с выполнением работы, и определяет основную характеристику личности, достигла или способна добиться высоких результатов в деятельности.</w:t>
      </w:r>
    </w:p>
    <w:p w:rsidR="002F222B" w:rsidRPr="002F222B" w:rsidRDefault="00894DF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В некоторых научных публикациях, в том числе словарных изданиях, определение понятия "компетенция" сводится в основном к следующему</w:t>
      </w:r>
    </w:p>
    <w:p w:rsidR="002F222B" w:rsidRPr="002F222B" w:rsidRDefault="002F222B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894DF6" w:rsidRPr="002F222B">
        <w:rPr>
          <w:rFonts w:ascii="Times New Roman" w:hAnsi="Times New Roman" w:cs="Times New Roman"/>
          <w:sz w:val="28"/>
          <w:szCs w:val="28"/>
        </w:rPr>
        <w:t>круг полномочий какого-либо органа или должностного лица; [11,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94DF6" w:rsidRPr="002F222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94DF6" w:rsidRPr="002F222B">
        <w:rPr>
          <w:rFonts w:ascii="Times New Roman" w:hAnsi="Times New Roman" w:cs="Times New Roman"/>
          <w:sz w:val="28"/>
          <w:szCs w:val="28"/>
        </w:rPr>
        <w:t>117];</w:t>
      </w:r>
    </w:p>
    <w:p w:rsidR="002F222B" w:rsidRPr="002F222B" w:rsidRDefault="00894DF6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совокупность полномочий, прав и обязанностей должностного лица, она должна использовать</w:t>
      </w:r>
      <w:r w:rsidR="00084963" w:rsidRPr="002F222B">
        <w:rPr>
          <w:rFonts w:ascii="Times New Roman" w:hAnsi="Times New Roman" w:cs="Times New Roman"/>
          <w:sz w:val="28"/>
          <w:szCs w:val="28"/>
        </w:rPr>
        <w:t>ся</w:t>
      </w:r>
      <w:r w:rsidRPr="002F222B">
        <w:rPr>
          <w:rFonts w:ascii="Times New Roman" w:hAnsi="Times New Roman" w:cs="Times New Roman"/>
          <w:sz w:val="28"/>
          <w:szCs w:val="28"/>
        </w:rPr>
        <w:t xml:space="preserve"> для выполнения своих функциональных задач [10].</w:t>
      </w:r>
    </w:p>
    <w:p w:rsidR="002F222B" w:rsidRPr="002F222B" w:rsidRDefault="004914B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Наиболее полным с научно-правовой точки зрения и приближенным к теме исследуемой проблемы является, на наш взгляд, определение компетенции органа государственной власти [9,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364]:</w:t>
      </w:r>
    </w:p>
    <w:p w:rsidR="002F222B" w:rsidRPr="002F222B" w:rsidRDefault="004914B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компетенция государственного органа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закрепленная законом (или иным нормативным актом) совокупность властных полномочий (прав и обязанностей), юридической ответственности и предмета ведения (предмет деятельности, функциональное назначения).</w:t>
      </w:r>
    </w:p>
    <w:p w:rsidR="002F222B" w:rsidRPr="002F222B" w:rsidRDefault="004914B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В исследованиях затрагивающих сферу государственного управления встречаются следующие определения компетенций: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="004914B7" w:rsidRPr="002F222B">
        <w:rPr>
          <w:rFonts w:ascii="Times New Roman" w:hAnsi="Times New Roman" w:cs="Times New Roman"/>
          <w:sz w:val="28"/>
          <w:szCs w:val="28"/>
        </w:rPr>
        <w:t>совокупность предметов ведения и полномочий (прав и обязанностей), предоставляемых субъекту управления (органу или должностному лицу) для выполнения соответствующих задач и функций и определяющих его место в аппарате государственного управления. Компетенция устанавливает объем и содержание деятельности субъекта государственного управления с одновременным разграничением его функций и функций других субъектов как по вертикали, так и по горизонтали управленческой системы [5, с. 87</w:t>
      </w:r>
    </w:p>
    <w:p w:rsidR="002F222B" w:rsidRPr="002F222B" w:rsidRDefault="004914B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установленная нормами Конституции и законов совокупность прав, обязанностей и предметов ведения органов исполнительной власти и их должностных, служебных лиц, которые обеспечивают осуществление функций и задач исполнительной власти [5, с. 87]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В словаре государственной службы [2] выделены виды компетенции, которые должны быть присущи управленческой сфере: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1</w:t>
      </w:r>
      <w:r w:rsidR="002F222B" w:rsidRPr="002F222B">
        <w:rPr>
          <w:rFonts w:ascii="Times New Roman" w:hAnsi="Times New Roman" w:cs="Times New Roman"/>
          <w:sz w:val="28"/>
          <w:szCs w:val="28"/>
        </w:rPr>
        <w:t>.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="002F222B" w:rsidRPr="002F222B">
        <w:rPr>
          <w:rFonts w:ascii="Times New Roman" w:hAnsi="Times New Roman" w:cs="Times New Roman"/>
          <w:sz w:val="28"/>
          <w:szCs w:val="28"/>
        </w:rPr>
        <w:t>Ф</w:t>
      </w:r>
      <w:r w:rsidRPr="002F222B">
        <w:rPr>
          <w:rFonts w:ascii="Times New Roman" w:hAnsi="Times New Roman" w:cs="Times New Roman"/>
          <w:sz w:val="28"/>
          <w:szCs w:val="28"/>
        </w:rPr>
        <w:t>ункциональная компетентность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в сферах экономики и государственных финансов, социального и политического партнерства, технологий управления человеческими ресурсами, государственного менеджмента.</w:t>
      </w:r>
    </w:p>
    <w:p w:rsid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F222B" w:rsidRPr="002F222B">
        <w:rPr>
          <w:rFonts w:ascii="Times New Roman" w:hAnsi="Times New Roman" w:cs="Times New Roman"/>
          <w:sz w:val="28"/>
          <w:szCs w:val="28"/>
        </w:rPr>
        <w:t>.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="002F222B" w:rsidRPr="002F222B">
        <w:rPr>
          <w:rFonts w:ascii="Times New Roman" w:hAnsi="Times New Roman" w:cs="Times New Roman"/>
          <w:sz w:val="28"/>
          <w:szCs w:val="28"/>
        </w:rPr>
        <w:t>И</w:t>
      </w:r>
      <w:r w:rsidRPr="002F222B">
        <w:rPr>
          <w:rFonts w:ascii="Times New Roman" w:hAnsi="Times New Roman" w:cs="Times New Roman"/>
          <w:sz w:val="28"/>
          <w:szCs w:val="28"/>
        </w:rPr>
        <w:t>нтеллектуальная компетентность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способность к аналитико-прогностической деятельности, разработки альтернативных решений и обоснование выбора наиболее эффективных; 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3</w:t>
      </w:r>
      <w:r w:rsidR="002F222B" w:rsidRPr="002F222B">
        <w:rPr>
          <w:rFonts w:ascii="Times New Roman" w:hAnsi="Times New Roman" w:cs="Times New Roman"/>
          <w:sz w:val="28"/>
          <w:szCs w:val="28"/>
        </w:rPr>
        <w:t>.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="002F222B" w:rsidRPr="002F222B">
        <w:rPr>
          <w:rFonts w:ascii="Times New Roman" w:hAnsi="Times New Roman" w:cs="Times New Roman"/>
          <w:sz w:val="28"/>
          <w:szCs w:val="28"/>
        </w:rPr>
        <w:t>С</w:t>
      </w:r>
      <w:r w:rsidRPr="002F222B">
        <w:rPr>
          <w:rFonts w:ascii="Times New Roman" w:hAnsi="Times New Roman" w:cs="Times New Roman"/>
          <w:sz w:val="28"/>
          <w:szCs w:val="28"/>
        </w:rPr>
        <w:t>итуативная компетентность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в решении конкретных проблем и тактических задач государственного управления и местного самоуправления;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4</w:t>
      </w:r>
      <w:r w:rsidR="002F222B" w:rsidRPr="002F222B">
        <w:rPr>
          <w:rFonts w:ascii="Times New Roman" w:hAnsi="Times New Roman" w:cs="Times New Roman"/>
          <w:sz w:val="28"/>
          <w:szCs w:val="28"/>
        </w:rPr>
        <w:t>.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="002F222B" w:rsidRPr="002F222B">
        <w:rPr>
          <w:rFonts w:ascii="Times New Roman" w:hAnsi="Times New Roman" w:cs="Times New Roman"/>
          <w:sz w:val="28"/>
          <w:szCs w:val="28"/>
        </w:rPr>
        <w:t>М</w:t>
      </w:r>
      <w:r w:rsidRPr="002F222B">
        <w:rPr>
          <w:rFonts w:ascii="Times New Roman" w:hAnsi="Times New Roman" w:cs="Times New Roman"/>
          <w:sz w:val="28"/>
          <w:szCs w:val="28"/>
        </w:rPr>
        <w:t>етодическая компетентность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способность к восприятию, осмыслению и адекватной интерпретации информации, структурирование проблемы, системного реагирования на нее,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социальность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ораторских, коммуникативных и интегративных способностей.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В приведенных выше исследованиях различаются компетенция органа государственной власти и конкретной должности государственной службы в его структуре, и компетенция носителя этой должности – должностного лица соответствующего органа (государственного служащего).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Компетентность является производной от компетенции и характеризует индивидуальную специфику каждого отдельного субъекта как носителя компетенции. Определяется как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измеряемое умение, способность, знание или поведенческая характеристика, необходимые для успешного выполнения определенной работы [7, с. 244-245];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глубокое, доскональное знание своего дела, суть выполняемой работы, способов и средств достижения поставленных целей, а также усвоения соответствующих умений и навыков; совокупность знаний, позволяющих рассуждать о чем-то со знанием дела; черта личности государственного служащего, менеджера, специалиста, заключается в способности правильно оценивать ситуацию, и принимать в связи с этим нужное решение, которое позволяет добиться практического или иного значимого результата [3, с. 49];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владение знаниями в любой сфере, которые позволяют работнику рассуждать о чем-то предметно, с учетом различных точек зрения [4, с. 116];</w:t>
      </w:r>
    </w:p>
    <w:p w:rsidR="002F222B" w:rsidRPr="002F222B" w:rsidRDefault="00F2103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важный аспект профессиональной культуры государственного служащего, его способность к осуществлению нормативно-проектных, </w:t>
      </w:r>
      <w:r w:rsidRPr="002F222B">
        <w:rPr>
          <w:rFonts w:ascii="Times New Roman" w:hAnsi="Times New Roman" w:cs="Times New Roman"/>
          <w:sz w:val="28"/>
          <w:szCs w:val="28"/>
        </w:rPr>
        <w:lastRenderedPageBreak/>
        <w:t>аналитических, организационно-распорядительных, консультативно-совещательных, контрольных функций и эффективной самореализации в условиях практической деятельности на основании специальных знаний, умений, ценностей, необходимых для профессиональной деятельности в сфере государственного управления [9, с. 159-160].</w:t>
      </w:r>
    </w:p>
    <w:p w:rsidR="002F222B" w:rsidRPr="002F222B" w:rsidRDefault="002F222B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 </w:t>
      </w:r>
      <w:r w:rsidR="00F21039" w:rsidRPr="002F222B">
        <w:rPr>
          <w:rFonts w:ascii="Times New Roman" w:hAnsi="Times New Roman" w:cs="Times New Roman"/>
          <w:sz w:val="28"/>
          <w:szCs w:val="28"/>
        </w:rPr>
        <w:t>Более приемлемым, на наш взгляд, является обобщенный на основе зарубежного опыта вариант определения компетентности, включая такие составляющие:</w:t>
      </w:r>
    </w:p>
    <w:p w:rsidR="002F222B" w:rsidRPr="002F222B" w:rsidRDefault="002F222B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F21039" w:rsidRPr="002F222B">
        <w:rPr>
          <w:rFonts w:ascii="Times New Roman" w:hAnsi="Times New Roman" w:cs="Times New Roman"/>
          <w:sz w:val="28"/>
          <w:szCs w:val="28"/>
        </w:rPr>
        <w:t>интегративная компетентность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F21039" w:rsidRPr="002F222B">
        <w:rPr>
          <w:rFonts w:ascii="Times New Roman" w:hAnsi="Times New Roman" w:cs="Times New Roman"/>
          <w:sz w:val="28"/>
          <w:szCs w:val="28"/>
        </w:rPr>
        <w:t xml:space="preserve">способность к интеграции знаний, умений и навыков и их эффективного использования в условиях быстрого изменения требований внешней среды; </w:t>
      </w:r>
    </w:p>
    <w:p w:rsidR="002F222B" w:rsidRPr="002F222B" w:rsidRDefault="002F222B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F21039" w:rsidRPr="002F222B">
        <w:rPr>
          <w:rFonts w:ascii="Times New Roman" w:hAnsi="Times New Roman" w:cs="Times New Roman"/>
          <w:sz w:val="28"/>
          <w:szCs w:val="28"/>
        </w:rPr>
        <w:t xml:space="preserve">социально-психологическая (эмоциональная, </w:t>
      </w:r>
      <w:proofErr w:type="spellStart"/>
      <w:r w:rsidR="00F21039" w:rsidRPr="002F222B">
        <w:rPr>
          <w:rFonts w:ascii="Times New Roman" w:hAnsi="Times New Roman" w:cs="Times New Roman"/>
          <w:sz w:val="28"/>
          <w:szCs w:val="28"/>
        </w:rPr>
        <w:t>перцептивная</w:t>
      </w:r>
      <w:proofErr w:type="spellEnd"/>
      <w:r w:rsidR="00F21039" w:rsidRPr="002F222B">
        <w:rPr>
          <w:rFonts w:ascii="Times New Roman" w:hAnsi="Times New Roman" w:cs="Times New Roman"/>
          <w:sz w:val="28"/>
          <w:szCs w:val="28"/>
        </w:rPr>
        <w:t xml:space="preserve">, концептуальная и поведенческая компетентность) - способность к лидерству, к </w:t>
      </w:r>
      <w:proofErr w:type="spellStart"/>
      <w:r w:rsidR="00F21039" w:rsidRPr="002F222B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="00F21039" w:rsidRPr="002F222B">
        <w:rPr>
          <w:rFonts w:ascii="Times New Roman" w:hAnsi="Times New Roman" w:cs="Times New Roman"/>
          <w:sz w:val="28"/>
          <w:szCs w:val="28"/>
        </w:rPr>
        <w:t xml:space="preserve">, умение реализовать намеченные планы и способность к новаторской деятельности, знания и умения в сфере восприятия, понимания поведения людей, мотивация их деятельности, высокий уровень </w:t>
      </w:r>
      <w:proofErr w:type="spellStart"/>
      <w:r w:rsidR="00F21039" w:rsidRPr="002F222B">
        <w:rPr>
          <w:rFonts w:ascii="Times New Roman" w:hAnsi="Times New Roman" w:cs="Times New Roman"/>
          <w:sz w:val="28"/>
          <w:szCs w:val="28"/>
        </w:rPr>
        <w:t>эмпатичности</w:t>
      </w:r>
      <w:proofErr w:type="spellEnd"/>
      <w:r w:rsidR="00F21039" w:rsidRPr="002F222B">
        <w:rPr>
          <w:rFonts w:ascii="Times New Roman" w:hAnsi="Times New Roman" w:cs="Times New Roman"/>
          <w:sz w:val="28"/>
          <w:szCs w:val="28"/>
        </w:rPr>
        <w:t xml:space="preserve"> и коммуникативной культуры;</w:t>
      </w:r>
    </w:p>
    <w:p w:rsidR="002F222B" w:rsidRPr="002F222B" w:rsidRDefault="002F222B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F21039" w:rsidRPr="002F222B">
        <w:rPr>
          <w:rFonts w:ascii="Times New Roman" w:hAnsi="Times New Roman" w:cs="Times New Roman"/>
          <w:sz w:val="28"/>
          <w:szCs w:val="28"/>
        </w:rPr>
        <w:t>организационная сторона, компетентность в конкретных сферах управленческой деятельности – принятии решений и анализе информации, методах работы с людьми, знание и использование вычислительной техники и технологии и т.д. [11,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21039" w:rsidRPr="002F222B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21039" w:rsidRPr="002F222B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F21039" w:rsidRPr="002F222B">
        <w:rPr>
          <w:rFonts w:ascii="Times New Roman" w:hAnsi="Times New Roman" w:cs="Times New Roman"/>
          <w:sz w:val="28"/>
          <w:szCs w:val="28"/>
        </w:rPr>
        <w:t>117;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21039" w:rsidRPr="002F222B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21039" w:rsidRPr="002F222B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21039" w:rsidRPr="002F222B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21039" w:rsidRPr="002F222B">
        <w:rPr>
          <w:rFonts w:ascii="Times New Roman" w:hAnsi="Times New Roman" w:cs="Times New Roman"/>
          <w:sz w:val="28"/>
          <w:szCs w:val="28"/>
        </w:rPr>
        <w:t>50]</w:t>
      </w:r>
    </w:p>
    <w:p w:rsidR="002F222B" w:rsidRPr="002F222B" w:rsidRDefault="0037578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Определение профессионализма, как наиболее общей характеристики способности специалиста эффективно выполнять свои профессиональные обязанности (функции) в своей профессиональной деятельности, а компетентность – как своеобразный измеритель, индикатор, качественно-количественной характеристики уровня профессионализма. Компетентность рассматривается как сложная,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многоаспектная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категория, которая наиболее полно и всесторонне характеризует специалиста-профессионала. Выделяется профессиональная компетентность как практическая реализация профессиональных способностей и деловых качеств[10]. </w:t>
      </w:r>
    </w:p>
    <w:p w:rsidR="002F222B" w:rsidRPr="002F222B" w:rsidRDefault="0037578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lastRenderedPageBreak/>
        <w:t>Вместе с тем вопрос терминологического определения и раскрытия сути и значения, взаимосвязей таких понятий, как "компетенция должностного лица (государственного служащего)" и "компетентность должностного лица (государственного служащего)", "профили компетенции" и "профили компетентности", " стандарты компетенции" и "стандарты компетентности "и т.д. относят к слабо научно разработанным. Сегодня они не нашли еще своего отражения даже в словарных изданиях по вопросам государственного управления [5; 4].</w:t>
      </w:r>
    </w:p>
    <w:p w:rsidR="002F222B" w:rsidRPr="002F222B" w:rsidRDefault="0037578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Поэтому предметом научной дискуссии могут быть определения, которые подаются ниже</w:t>
      </w:r>
      <w:r w:rsidR="002F222B">
        <w:rPr>
          <w:rFonts w:ascii="Times New Roman" w:hAnsi="Times New Roman" w:cs="Times New Roman"/>
          <w:sz w:val="28"/>
          <w:szCs w:val="28"/>
        </w:rPr>
        <w:t> – </w:t>
      </w:r>
      <w:r w:rsidRPr="002F222B">
        <w:rPr>
          <w:rFonts w:ascii="Times New Roman" w:hAnsi="Times New Roman" w:cs="Times New Roman"/>
          <w:sz w:val="28"/>
          <w:szCs w:val="28"/>
        </w:rPr>
        <w:t>в формулировке авторов или как обобщенный вариант на основе положений научных публикаций</w:t>
      </w:r>
      <w:r w:rsidR="002F222B" w:rsidRPr="002F222B">
        <w:rPr>
          <w:rFonts w:ascii="Times New Roman" w:hAnsi="Times New Roman" w:cs="Times New Roman"/>
          <w:sz w:val="28"/>
          <w:szCs w:val="28"/>
        </w:rPr>
        <w:t>.</w:t>
      </w:r>
      <w:r w:rsidRPr="002F2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2B" w:rsidRPr="002F222B" w:rsidRDefault="0037578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Компетенция должности государственной службы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2F222B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это очерченный круг проблем, относящихся к полномочиям, правам и обязанностям для определенной должности и определяют требования к кадрам для выполнения ими должностных функций.</w:t>
      </w:r>
    </w:p>
    <w:p w:rsidR="002F222B" w:rsidRPr="002F222B" w:rsidRDefault="0037578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Определение компетенции для конкретной должности осуществляется в неразрывном сочетании с компетентностью государственного служащего, которая определяется основными чертами соотношений понятий "компетенция" и "компетентность". Прежде всего, это тесная взаимосвязь компетенции и компетентности, каждая из которых имеет свою специфику развития. Они находятся в тесной гармонии, когда компетенция соответствует тре</w:t>
      </w:r>
      <w:r w:rsidR="002F222B">
        <w:rPr>
          <w:rFonts w:ascii="Times New Roman" w:hAnsi="Times New Roman" w:cs="Times New Roman"/>
          <w:sz w:val="28"/>
          <w:szCs w:val="28"/>
        </w:rPr>
        <w:t>бованиям времени, а ее носители – </w:t>
      </w:r>
      <w:r w:rsidRPr="002F222B">
        <w:rPr>
          <w:rFonts w:ascii="Times New Roman" w:hAnsi="Times New Roman" w:cs="Times New Roman"/>
          <w:sz w:val="28"/>
          <w:szCs w:val="28"/>
        </w:rPr>
        <w:t>субъекты</w:t>
      </w:r>
      <w:r w:rsidR="002F222B">
        <w:rPr>
          <w:rFonts w:ascii="Times New Roman" w:hAnsi="Times New Roman" w:cs="Times New Roman"/>
          <w:sz w:val="28"/>
          <w:szCs w:val="28"/>
        </w:rPr>
        <w:t> – </w:t>
      </w:r>
      <w:r w:rsidRPr="002F222B">
        <w:rPr>
          <w:rFonts w:ascii="Times New Roman" w:hAnsi="Times New Roman" w:cs="Times New Roman"/>
          <w:sz w:val="28"/>
          <w:szCs w:val="28"/>
        </w:rPr>
        <w:t>отвечают ее требованиям. На формирование компетенции оказывают влияние: социальный заказ, уровень развитости общества и его отдельных представителей, конкретно-исторические цели и тому подобное. При условии несоответствия личностно-морально-деловых качеств субъекта его новой компетенции, то есть новому кругу полномочий, возникает конфликтная ситуация.</w:t>
      </w:r>
      <w:r w:rsidR="002F222B" w:rsidRPr="002F2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2B" w:rsidRPr="002F222B" w:rsidRDefault="0037578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Компетентность государственного служащего - это совокупность требований к тем, кто занимает конкретную должность в конкретном органе государственной власти, государственном учреждении, организации с точки </w:t>
      </w:r>
      <w:r w:rsidRPr="002F222B">
        <w:rPr>
          <w:rFonts w:ascii="Times New Roman" w:hAnsi="Times New Roman" w:cs="Times New Roman"/>
          <w:sz w:val="28"/>
          <w:szCs w:val="28"/>
        </w:rPr>
        <w:lastRenderedPageBreak/>
        <w:t>зрения соответствия профессиональных управленческих способностей, личностных психологических свойств, управленческих знаний, умений и навыков компетенции по должности.</w:t>
      </w:r>
    </w:p>
    <w:p w:rsidR="002F222B" w:rsidRPr="002F222B" w:rsidRDefault="004F387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На формирование компетентности производят воздействие: сама компетенция и личностно-морально-деловые качества субъекта. Если они будут находиться в противоречии с компетенцией государственного служащего, то возникнет конфликт между обществом и личностью. Уровень профессиональных, специальных знаний, соответствующих компетенции, степень развитости личностных характеристик субъекта влияет на формирование компетентности государственного служащего. Особенностью профессиональной компетентности является состояние организованности профессиональной среды: чем меньше организована профессиональная деятельность, тем более необходимым является профессионально компетентный специалист.</w:t>
      </w:r>
    </w:p>
    <w:p w:rsidR="002F222B" w:rsidRPr="002F222B" w:rsidRDefault="004F387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Таким образом, из выше изложенного следуют выводы.</w:t>
      </w:r>
    </w:p>
    <w:p w:rsidR="002F222B" w:rsidRPr="002F222B" w:rsidRDefault="004F3877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Компетенция и компетентность в государственной службе является существенной научно-практической проблемой. Четкое определение компетенции органа государственной власти (государственной организации, предприятия) и компетенции должностей государственной службы, профилей компетентности государственных служащих следует рассматривать как важную составляющую в системе стратегических направлений развития государственной службы, а внедрение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подхода </w:t>
      </w:r>
      <w:r w:rsidR="006E67F9" w:rsidRPr="002F222B">
        <w:rPr>
          <w:rFonts w:ascii="Times New Roman" w:hAnsi="Times New Roman" w:cs="Times New Roman"/>
          <w:sz w:val="28"/>
          <w:szCs w:val="28"/>
        </w:rPr>
        <w:t>–</w:t>
      </w:r>
      <w:r w:rsidRPr="002F222B">
        <w:rPr>
          <w:rFonts w:ascii="Times New Roman" w:hAnsi="Times New Roman" w:cs="Times New Roman"/>
          <w:sz w:val="28"/>
          <w:szCs w:val="28"/>
        </w:rPr>
        <w:t xml:space="preserve"> одним из </w:t>
      </w:r>
      <w:r w:rsidR="006E67F9" w:rsidRPr="002F222B">
        <w:rPr>
          <w:rFonts w:ascii="Times New Roman" w:hAnsi="Times New Roman" w:cs="Times New Roman"/>
          <w:sz w:val="28"/>
          <w:szCs w:val="28"/>
        </w:rPr>
        <w:t>факторов в повышении ее эффективности, повышения качества предоставления государственных услуг населению. Низкий уровень научной разработанности понятийного аппарата не способствует активному его внедрению. Базовый понятийный аппарат требует четкого научно-официального определения и законодательного закрепления. Основные понятия и термины должны быть введены не только в научный, но и в документальный оборот.</w:t>
      </w:r>
    </w:p>
    <w:p w:rsidR="004F3877" w:rsidRPr="002F222B" w:rsidRDefault="006E67F9" w:rsidP="002F222B">
      <w:pPr>
        <w:spacing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 xml:space="preserve">Необходимо провести исследование зарубежного опыта разработанности модели формирования компетенций и компетентностей в работе с кадрами </w:t>
      </w:r>
      <w:r w:rsidRPr="002F222B">
        <w:rPr>
          <w:rFonts w:ascii="Times New Roman" w:hAnsi="Times New Roman" w:cs="Times New Roman"/>
          <w:sz w:val="28"/>
          <w:szCs w:val="28"/>
        </w:rPr>
        <w:lastRenderedPageBreak/>
        <w:t>государственной службы. С его учетом целесообразно разработать соответствующую прикладную модель внедрения компетенций и компетентностей в государственную службу</w:t>
      </w:r>
      <w:r w:rsidR="00084963" w:rsidRPr="002F222B">
        <w:rPr>
          <w:rFonts w:ascii="Times New Roman" w:hAnsi="Times New Roman" w:cs="Times New Roman"/>
          <w:sz w:val="28"/>
          <w:szCs w:val="28"/>
        </w:rPr>
        <w:t>, используя зарубежный опыт.</w:t>
      </w:r>
    </w:p>
    <w:p w:rsidR="002F222B" w:rsidRDefault="002F222B" w:rsidP="002F222B">
      <w:pPr>
        <w:spacing w:line="360" w:lineRule="auto"/>
        <w:ind w:right="-1" w:firstLine="66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222B" w:rsidRPr="002F222B" w:rsidRDefault="001C34AE" w:rsidP="002F222B">
      <w:pPr>
        <w:spacing w:line="360" w:lineRule="auto"/>
        <w:ind w:right="-1" w:firstLine="6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1.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Вишневский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А.,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Хмельницкая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О. Применение модели и профилей компетентности для управления персоналом в системе государственной службы. –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. службы Украины. – 2014. </w:t>
      </w:r>
      <w:r w:rsidR="009F55A3">
        <w:rPr>
          <w:rFonts w:ascii="Times New Roman" w:hAnsi="Times New Roman" w:cs="Times New Roman"/>
          <w:sz w:val="28"/>
          <w:szCs w:val="28"/>
        </w:rPr>
        <w:t>–</w:t>
      </w:r>
      <w:r w:rsidRPr="002F222B">
        <w:rPr>
          <w:rFonts w:ascii="Times New Roman" w:hAnsi="Times New Roman" w:cs="Times New Roman"/>
          <w:sz w:val="28"/>
          <w:szCs w:val="28"/>
        </w:rPr>
        <w:t xml:space="preserve"> № 4. – С. 39-44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2</w:t>
      </w:r>
      <w:r w:rsidR="009F55A3">
        <w:rPr>
          <w:rFonts w:ascii="Times New Roman" w:hAnsi="Times New Roman" w:cs="Times New Roman"/>
          <w:sz w:val="28"/>
          <w:szCs w:val="28"/>
        </w:rPr>
        <w:t>.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Государственная служба: Словарь. –  М., 2000. – 131 с. 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3.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Государственное управление: Словарь-справочник /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Сост</w:t>
      </w:r>
      <w:proofErr w:type="spellEnd"/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.: В.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Д.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Бакуменко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(рук.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Творч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.), Д.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О.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Безносенко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,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И.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М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Варзар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, В.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М.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Князев,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С.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О.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Кравченко,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Л.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Г.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Штика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; Под общ. ред. В.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М.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Князева, В.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Д.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Бакуменка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</w:t>
      </w:r>
      <w:r w:rsidR="009F55A3">
        <w:rPr>
          <w:rFonts w:ascii="Times New Roman" w:hAnsi="Times New Roman" w:cs="Times New Roman"/>
          <w:sz w:val="28"/>
          <w:szCs w:val="28"/>
        </w:rPr>
        <w:t> – </w:t>
      </w:r>
      <w:r w:rsidRPr="002F222B">
        <w:rPr>
          <w:rFonts w:ascii="Times New Roman" w:hAnsi="Times New Roman" w:cs="Times New Roman"/>
          <w:sz w:val="28"/>
          <w:szCs w:val="28"/>
        </w:rPr>
        <w:t>М.: Изд-во УАДУ, 2002. – 228 с.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4.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Иванова И.В. Профессионализац</w:t>
      </w:r>
      <w:r w:rsidR="009F55A3">
        <w:rPr>
          <w:rFonts w:ascii="Times New Roman" w:hAnsi="Times New Roman" w:cs="Times New Roman"/>
          <w:sz w:val="28"/>
          <w:szCs w:val="28"/>
        </w:rPr>
        <w:t>ия менеджмента: Монография. – М</w:t>
      </w:r>
      <w:r w:rsidRPr="002F222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торг.-экон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 ун-т, 2006. – 695 с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5.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Малиновский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В.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Я. Словарь терминов и понятий государственного управления.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Изд. 2-е,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 и исправят.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9F55A3">
        <w:rPr>
          <w:rFonts w:ascii="Times New Roman" w:hAnsi="Times New Roman" w:cs="Times New Roman"/>
          <w:sz w:val="28"/>
          <w:szCs w:val="28"/>
        </w:rPr>
        <w:t> М</w:t>
      </w:r>
      <w:r w:rsidRPr="002F222B">
        <w:rPr>
          <w:rFonts w:ascii="Times New Roman" w:hAnsi="Times New Roman" w:cs="Times New Roman"/>
          <w:sz w:val="28"/>
          <w:szCs w:val="28"/>
        </w:rPr>
        <w:t xml:space="preserve">.: Центр содействия институтов. развития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 службы, 2005. – 254 с. –  (Сер. "Библиотека молодого государственного служащего").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6.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Оболенский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А.,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В. Профессионализация государственной службы и службы в органах местного самоуправления //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 службы Украины.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2015. – № 1. – С. 20-27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7.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План действий для нового министра: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. пособие. / Мотренко, А.Вишневский, В.Баев, А.Бондаренко; Под общ. ред. Т.Мотренко. – М .: Центр содействия институтов. развития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. службы, 2006. –  352 с.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8.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Распределение обязанностей между председателем, первым заместителем и заместителями председателя Севастопольской городской государственной администрации.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–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Режим доступа: http://sevastopol-adm.gov.ua/ua/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administr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document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 xml:space="preserve"> / p_2_at137_id6 /</w:t>
      </w:r>
    </w:p>
    <w:p w:rsidR="009F55A3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Скакун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О.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>Ф. Теория государства и права: Учебник / Пер. с рус. –</w:t>
      </w:r>
      <w:r w:rsidR="009F55A3">
        <w:rPr>
          <w:rFonts w:ascii="Times New Roman" w:hAnsi="Times New Roman" w:cs="Times New Roman"/>
          <w:sz w:val="28"/>
          <w:szCs w:val="28"/>
        </w:rPr>
        <w:t xml:space="preserve"> М</w:t>
      </w:r>
      <w:r w:rsidRPr="002F222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Консум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, 2001. –  655 с.</w:t>
      </w:r>
      <w:r w:rsidR="009F5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2B" w:rsidRPr="002F222B" w:rsidRDefault="009F55A3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proofErr w:type="spellStart"/>
      <w:r w:rsidR="001C34AE" w:rsidRPr="002F222B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 w:rsidR="001C34AE" w:rsidRPr="002F222B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C34AE" w:rsidRPr="002F222B">
        <w:rPr>
          <w:rFonts w:ascii="Times New Roman" w:hAnsi="Times New Roman" w:cs="Times New Roman"/>
          <w:sz w:val="28"/>
          <w:szCs w:val="28"/>
        </w:rPr>
        <w:t xml:space="preserve">Построение механизма оценки деловых и профессиональных качеств государственных служащих // </w:t>
      </w:r>
      <w:proofErr w:type="spellStart"/>
      <w:r w:rsidR="001C34AE" w:rsidRPr="002F222B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="001C34AE" w:rsidRPr="002F22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C34AE" w:rsidRPr="002F222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1C34AE" w:rsidRPr="002F222B">
        <w:rPr>
          <w:rFonts w:ascii="Times New Roman" w:hAnsi="Times New Roman" w:cs="Times New Roman"/>
          <w:sz w:val="28"/>
          <w:szCs w:val="28"/>
        </w:rPr>
        <w:t>. службы Украины. – 2013.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1C34AE" w:rsidRPr="002F222B">
        <w:rPr>
          <w:rFonts w:ascii="Times New Roman" w:hAnsi="Times New Roman" w:cs="Times New Roman"/>
          <w:sz w:val="28"/>
          <w:szCs w:val="28"/>
        </w:rPr>
        <w:t>№ 1.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1C34AE" w:rsidRPr="002F222B">
        <w:rPr>
          <w:rFonts w:ascii="Times New Roman" w:hAnsi="Times New Roman" w:cs="Times New Roman"/>
          <w:sz w:val="28"/>
          <w:szCs w:val="28"/>
        </w:rPr>
        <w:t>С. 65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C34AE" w:rsidRPr="002F222B">
        <w:rPr>
          <w:rFonts w:ascii="Times New Roman" w:hAnsi="Times New Roman" w:cs="Times New Roman"/>
          <w:sz w:val="28"/>
          <w:szCs w:val="28"/>
        </w:rPr>
        <w:t>75.</w:t>
      </w:r>
    </w:p>
    <w:p w:rsidR="002F222B" w:rsidRPr="002F222B" w:rsidRDefault="001C34AE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22B">
        <w:rPr>
          <w:rFonts w:ascii="Times New Roman" w:hAnsi="Times New Roman" w:cs="Times New Roman"/>
          <w:sz w:val="28"/>
          <w:szCs w:val="28"/>
        </w:rPr>
        <w:t>1</w:t>
      </w:r>
      <w:r w:rsidR="009F55A3">
        <w:rPr>
          <w:rFonts w:ascii="Times New Roman" w:hAnsi="Times New Roman" w:cs="Times New Roman"/>
          <w:sz w:val="28"/>
          <w:szCs w:val="28"/>
        </w:rPr>
        <w:t>1</w:t>
      </w:r>
      <w:r w:rsidRPr="002F222B">
        <w:rPr>
          <w:rFonts w:ascii="Times New Roman" w:hAnsi="Times New Roman" w:cs="Times New Roman"/>
          <w:sz w:val="28"/>
          <w:szCs w:val="28"/>
        </w:rPr>
        <w:t>.</w:t>
      </w:r>
      <w:r w:rsidR="009F55A3">
        <w:rPr>
          <w:rFonts w:ascii="Times New Roman" w:hAnsi="Times New Roman" w:cs="Times New Roman"/>
          <w:sz w:val="28"/>
          <w:szCs w:val="28"/>
        </w:rPr>
        <w:t> </w:t>
      </w:r>
      <w:r w:rsidRPr="002F222B">
        <w:rPr>
          <w:rFonts w:ascii="Times New Roman" w:hAnsi="Times New Roman" w:cs="Times New Roman"/>
          <w:sz w:val="28"/>
          <w:szCs w:val="28"/>
        </w:rPr>
        <w:t xml:space="preserve">Справочник типовых профессионально-квалификационных характеристик должностей государственных служащих– М .: </w:t>
      </w:r>
      <w:proofErr w:type="spellStart"/>
      <w:r w:rsidRPr="002F222B">
        <w:rPr>
          <w:rFonts w:ascii="Times New Roman" w:hAnsi="Times New Roman" w:cs="Times New Roman"/>
          <w:sz w:val="28"/>
          <w:szCs w:val="28"/>
        </w:rPr>
        <w:t>Социнформ</w:t>
      </w:r>
      <w:proofErr w:type="spellEnd"/>
      <w:r w:rsidRPr="002F222B">
        <w:rPr>
          <w:rFonts w:ascii="Times New Roman" w:hAnsi="Times New Roman" w:cs="Times New Roman"/>
          <w:sz w:val="28"/>
          <w:szCs w:val="28"/>
        </w:rPr>
        <w:t>, 2002.</w:t>
      </w:r>
      <w:r w:rsidR="009F55A3">
        <w:rPr>
          <w:rFonts w:ascii="Times New Roman" w:hAnsi="Times New Roman" w:cs="Times New Roman"/>
          <w:sz w:val="28"/>
          <w:szCs w:val="28"/>
        </w:rPr>
        <w:t> – </w:t>
      </w:r>
      <w:r w:rsidRPr="002F222B">
        <w:rPr>
          <w:rFonts w:ascii="Times New Roman" w:hAnsi="Times New Roman" w:cs="Times New Roman"/>
          <w:sz w:val="28"/>
          <w:szCs w:val="28"/>
        </w:rPr>
        <w:t>111 с.</w:t>
      </w:r>
    </w:p>
    <w:p w:rsidR="001C34AE" w:rsidRPr="002F222B" w:rsidRDefault="009F55A3" w:rsidP="002F222B">
      <w:pPr>
        <w:spacing w:line="360" w:lineRule="auto"/>
        <w:ind w:right="-1" w:firstLine="6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C34AE" w:rsidRPr="002F22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C34AE" w:rsidRPr="002F222B">
        <w:rPr>
          <w:rFonts w:ascii="Times New Roman" w:hAnsi="Times New Roman" w:cs="Times New Roman"/>
          <w:sz w:val="28"/>
          <w:szCs w:val="28"/>
        </w:rPr>
        <w:t>Энциклопедический словарь работника кадровой службы. –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1C34AE" w:rsidRPr="002F222B">
        <w:rPr>
          <w:rFonts w:ascii="Times New Roman" w:hAnsi="Times New Roman" w:cs="Times New Roman"/>
          <w:sz w:val="28"/>
          <w:szCs w:val="28"/>
        </w:rPr>
        <w:t>.: ИНФА-М, 1999. –  VIII. – 328 с.</w:t>
      </w:r>
    </w:p>
    <w:p w:rsidR="003873E4" w:rsidRDefault="003873E4" w:rsidP="00084963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406F" w:rsidRDefault="00C3406F" w:rsidP="00084963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406F" w:rsidRPr="00C3406F" w:rsidRDefault="00C3406F" w:rsidP="00084963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F">
        <w:rPr>
          <w:rFonts w:ascii="Times New Roman" w:hAnsi="Times New Roman" w:cs="Times New Roman"/>
          <w:sz w:val="28"/>
          <w:szCs w:val="28"/>
        </w:rPr>
        <w:t>©Д. А. </w:t>
      </w:r>
      <w:proofErr w:type="spellStart"/>
      <w:r w:rsidRPr="00C3406F">
        <w:rPr>
          <w:rFonts w:ascii="Times New Roman" w:hAnsi="Times New Roman" w:cs="Times New Roman"/>
          <w:sz w:val="28"/>
          <w:szCs w:val="28"/>
        </w:rPr>
        <w:t>Мошурова</w:t>
      </w:r>
      <w:proofErr w:type="spellEnd"/>
      <w:r w:rsidRPr="00C3406F">
        <w:rPr>
          <w:rFonts w:ascii="Times New Roman" w:hAnsi="Times New Roman" w:cs="Times New Roman"/>
          <w:sz w:val="28"/>
          <w:szCs w:val="28"/>
        </w:rPr>
        <w:t xml:space="preserve"> 2019</w:t>
      </w:r>
    </w:p>
    <w:sectPr w:rsidR="00C3406F" w:rsidRPr="00C3406F" w:rsidSect="00C518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746D"/>
    <w:multiLevelType w:val="hybridMultilevel"/>
    <w:tmpl w:val="E150775A"/>
    <w:lvl w:ilvl="0" w:tplc="D05AB4F6">
      <w:start w:val="1"/>
      <w:numFmt w:val="decimal"/>
      <w:lvlText w:val="%1)"/>
      <w:lvlJc w:val="left"/>
      <w:pPr>
        <w:ind w:left="160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306"/>
    <w:rsid w:val="00084963"/>
    <w:rsid w:val="000C1BB9"/>
    <w:rsid w:val="00174E15"/>
    <w:rsid w:val="001B1D8C"/>
    <w:rsid w:val="001C34AE"/>
    <w:rsid w:val="002E0DFD"/>
    <w:rsid w:val="002F222B"/>
    <w:rsid w:val="00375787"/>
    <w:rsid w:val="003873E4"/>
    <w:rsid w:val="0039161D"/>
    <w:rsid w:val="004171E5"/>
    <w:rsid w:val="00472FD9"/>
    <w:rsid w:val="004914B7"/>
    <w:rsid w:val="004D4C4C"/>
    <w:rsid w:val="004F3877"/>
    <w:rsid w:val="005C0FD6"/>
    <w:rsid w:val="006E67F9"/>
    <w:rsid w:val="007D38C2"/>
    <w:rsid w:val="00814FC9"/>
    <w:rsid w:val="00894DF6"/>
    <w:rsid w:val="008C0957"/>
    <w:rsid w:val="00920CD1"/>
    <w:rsid w:val="00965C5F"/>
    <w:rsid w:val="009E3EFB"/>
    <w:rsid w:val="009F55A3"/>
    <w:rsid w:val="00A026F2"/>
    <w:rsid w:val="00AB2306"/>
    <w:rsid w:val="00C14E63"/>
    <w:rsid w:val="00C3406F"/>
    <w:rsid w:val="00C518BB"/>
    <w:rsid w:val="00DD706B"/>
    <w:rsid w:val="00F2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0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D36A8-A096-428C-B716-5EFC5BD4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11</cp:revision>
  <dcterms:created xsi:type="dcterms:W3CDTF">2019-04-08T16:20:00Z</dcterms:created>
  <dcterms:modified xsi:type="dcterms:W3CDTF">2019-05-28T11:42:00Z</dcterms:modified>
</cp:coreProperties>
</file>