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2" w:type="dxa"/>
        <w:tblInd w:w="-5" w:type="dxa"/>
        <w:tblLook w:val="04A0" w:firstRow="1" w:lastRow="0" w:firstColumn="1" w:lastColumn="0" w:noHBand="0" w:noVBand="1"/>
      </w:tblPr>
      <w:tblGrid>
        <w:gridCol w:w="3820"/>
        <w:gridCol w:w="3551"/>
        <w:gridCol w:w="3119"/>
        <w:gridCol w:w="4252"/>
      </w:tblGrid>
      <w:tr w:rsidR="00CC4A01" w:rsidRPr="00CC4A01" w:rsidTr="00CC4A01">
        <w:trPr>
          <w:trHeight w:val="3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Автор 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Автор 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Автор 3</w:t>
            </w:r>
          </w:p>
        </w:tc>
      </w:tr>
      <w:tr w:rsidR="00CC4A01" w:rsidRPr="00CC4A01" w:rsidTr="00CC4A01">
        <w:trPr>
          <w:trHeight w:val="7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ФИО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Курязорв</w:t>
            </w:r>
            <w:proofErr w:type="spellEnd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Эльбек</w:t>
            </w:r>
            <w:proofErr w:type="spellEnd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Ойбекович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Исламов </w:t>
            </w: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Лазиз</w:t>
            </w:r>
            <w:proofErr w:type="spellEnd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Ильхамович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Сулейманов </w:t>
            </w: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Адылжан</w:t>
            </w:r>
            <w:proofErr w:type="spellEnd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Арифджанович</w:t>
            </w:r>
            <w:proofErr w:type="spellEnd"/>
          </w:p>
        </w:tc>
      </w:tr>
      <w:tr w:rsidR="00CC4A01" w:rsidRPr="00CC4A01" w:rsidTr="00CC4A0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Уч. Звание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C4A01" w:rsidRPr="00CC4A01" w:rsidTr="00CC4A01">
        <w:trPr>
          <w:trHeight w:val="27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Место </w:t>
            </w:r>
            <w:proofErr w:type="spellStart"/>
            <w:proofErr w:type="gramStart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работы,учебы</w:t>
            </w:r>
            <w:proofErr w:type="spellEnd"/>
            <w:proofErr w:type="gramEnd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,должность, курс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Филиала Российского Государственного Университета нефти и газа (НИУ) имени И.М. Губкина в городе Ташкенте, студент 3 курса "Технологии геологической и геофизической разведки"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Филиала Российского Государственного Университета нефти и газа (НИУ) имени И.М. Губкина в городе Ташкенте, студент 3 курса "Технологии геологической и геофизической разведки"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Филиала Российского Государственного Университета нефти и газа (НИУ) имени И.М. Губкина в городе </w:t>
            </w:r>
            <w:proofErr w:type="gramStart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Ташкенте ,</w:t>
            </w:r>
            <w:proofErr w:type="gramEnd"/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доцент кафедры «Общепрофессиональных дисциплин»</w:t>
            </w:r>
          </w:p>
        </w:tc>
      </w:tr>
      <w:tr w:rsidR="00CC4A01" w:rsidRPr="00CC4A01" w:rsidTr="00CC4A0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Телефон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998998130633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998932971551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C4A01" w:rsidRPr="00CC4A01" w:rsidTr="00CC4A0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E-</w:t>
            </w:r>
            <w:proofErr w:type="spellStart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mail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  <w:lang w:eastAsia="ru-RU"/>
              </w:rPr>
            </w:pPr>
            <w:hyperlink r:id="rId4" w:history="1">
              <w:r w:rsidRPr="00CC4A01">
                <w:rPr>
                  <w:rFonts w:ascii="Calibri" w:eastAsia="Times New Roman" w:hAnsi="Calibri" w:cs="Times New Roman"/>
                  <w:color w:val="0563C1"/>
                  <w:u w:val="single"/>
                  <w:lang w:eastAsia="ru-RU"/>
                </w:rPr>
                <w:t>elbek.kuryazov@yandex.com</w:t>
              </w:r>
            </w:hyperlink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A0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baxa332@meta.ua</w:t>
            </w:r>
          </w:p>
        </w:tc>
      </w:tr>
      <w:tr w:rsidR="00CC4A01" w:rsidRPr="00CC4A01" w:rsidTr="00CC4A01">
        <w:trPr>
          <w:trHeight w:val="147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Тема статьи</w:t>
            </w:r>
          </w:p>
        </w:tc>
        <w:tc>
          <w:tcPr>
            <w:tcW w:w="10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4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УЧЁТ ЭНТРОПИЙНЫХ ХАРАКТЕРИСТИК ИЗМЕНЕНИЯ СОПРОТИВЛЕНИЯ ГЕОФИЗИЧЕСКОГО КАБЕЛЯ В СКВАЖИНЕ, КАК КРИТЕРИЙ ОБЕСПЕЧЕНИЯ БЕЗОПАСНОСТИ ПРОЦЕССА БУРЕНИЯ</w:t>
            </w:r>
          </w:p>
        </w:tc>
      </w:tr>
      <w:tr w:rsidR="00CC4A01" w:rsidRPr="00CC4A01" w:rsidTr="00CC4A0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Количество страниц</w:t>
            </w:r>
          </w:p>
        </w:tc>
        <w:tc>
          <w:tcPr>
            <w:tcW w:w="10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</w:tr>
      <w:tr w:rsidR="00CC4A01" w:rsidRPr="00CC4A01" w:rsidTr="00CC4A0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Раздел/секция</w:t>
            </w:r>
          </w:p>
        </w:tc>
        <w:tc>
          <w:tcPr>
            <w:tcW w:w="10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Нефтегазовое дело</w:t>
            </w:r>
          </w:p>
        </w:tc>
      </w:tr>
      <w:tr w:rsidR="00CC4A01" w:rsidRPr="00CC4A01" w:rsidTr="00CC4A0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10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A01" w:rsidRPr="00CC4A01" w:rsidRDefault="00CC4A01" w:rsidP="00CC4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Республика Узбекистан, г. Ташкент, </w:t>
            </w:r>
            <w:proofErr w:type="spellStart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spellEnd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Дурмон</w:t>
            </w:r>
            <w:proofErr w:type="spellEnd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>йули</w:t>
            </w:r>
            <w:proofErr w:type="spellEnd"/>
            <w:r w:rsidRPr="00CC4A0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32</w:t>
            </w:r>
          </w:p>
        </w:tc>
      </w:tr>
    </w:tbl>
    <w:p w:rsidR="00CB6E55" w:rsidRDefault="00CB6E55">
      <w:bookmarkStart w:id="0" w:name="_GoBack"/>
      <w:bookmarkEnd w:id="0"/>
    </w:p>
    <w:sectPr w:rsidR="00CB6E55" w:rsidSect="00CC4A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A"/>
    <w:rsid w:val="000C6A7A"/>
    <w:rsid w:val="00CB6E55"/>
    <w:rsid w:val="00CC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4C164-0DF7-4A0C-8A6D-83FA24A1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4A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bek.kuryazov@yandex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2018-05-30T15:54:00Z</dcterms:created>
  <dcterms:modified xsi:type="dcterms:W3CDTF">2018-05-30T15:55:00Z</dcterms:modified>
</cp:coreProperties>
</file>